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T.C</w:t>
      </w:r>
    </w:p>
    <w:p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KAHRAMANMARAŞ SÜTÇÜ İMAM ÜNİVERSİTESİ</w:t>
      </w:r>
    </w:p>
    <w:p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49310D">
        <w:rPr>
          <w:b/>
          <w:color w:val="000000"/>
          <w:sz w:val="48"/>
          <w:szCs w:val="48"/>
        </w:rPr>
        <w:t>YABANCI DİLLER YÜKSEKOKULU MÜDÜRLÜĞÜ</w:t>
      </w: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82720C" w:rsidP="0049310D">
      <w:pPr>
        <w:pBdr>
          <w:top w:val="single" w:sz="24" w:space="1" w:color="auto"/>
          <w:left w:val="single" w:sz="24" w:space="20" w:color="auto"/>
          <w:bottom w:val="single" w:sz="24" w:space="1" w:color="auto"/>
          <w:right w:val="single" w:sz="24" w:space="4" w:color="auto"/>
        </w:pBdr>
        <w:jc w:val="center"/>
        <w:rPr>
          <w:b/>
          <w:color w:val="000000"/>
        </w:rPr>
      </w:pPr>
      <w:r>
        <w:rPr>
          <w:b/>
          <w:noProof/>
          <w:color w:val="000000"/>
        </w:rPr>
        <w:drawing>
          <wp:inline distT="0" distB="0" distL="0" distR="0">
            <wp:extent cx="2333625" cy="2971800"/>
            <wp:effectExtent l="19050" t="0" r="9525" b="0"/>
            <wp:docPr id="1" name="0 Resim" descr="Resi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Resim1.png"/>
                    <pic:cNvPicPr>
                      <a:picLocks noChangeAspect="1" noChangeArrowheads="1"/>
                    </pic:cNvPicPr>
                  </pic:nvPicPr>
                  <pic:blipFill>
                    <a:blip r:embed="rId8" cstate="print"/>
                    <a:srcRect/>
                    <a:stretch>
                      <a:fillRect/>
                    </a:stretch>
                  </pic:blipFill>
                  <pic:spPr bwMode="auto">
                    <a:xfrm>
                      <a:off x="0" y="0"/>
                      <a:ext cx="2333625" cy="2971800"/>
                    </a:xfrm>
                    <a:prstGeom prst="rect">
                      <a:avLst/>
                    </a:prstGeom>
                    <a:noFill/>
                    <a:ln w="9525">
                      <a:noFill/>
                      <a:miter lim="800000"/>
                      <a:headEnd/>
                      <a:tailEnd/>
                    </a:ln>
                  </pic:spPr>
                </pic:pic>
              </a:graphicData>
            </a:graphic>
          </wp:inline>
        </w:drawing>
      </w: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P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2322B5">
        <w:rPr>
          <w:b/>
          <w:color w:val="000000"/>
          <w:sz w:val="48"/>
          <w:szCs w:val="48"/>
        </w:rPr>
        <w:t>FAALİYET RAPORU</w:t>
      </w: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8724B2">
      <w:pPr>
        <w:pBdr>
          <w:top w:val="single" w:sz="24" w:space="1" w:color="auto"/>
          <w:left w:val="single" w:sz="24" w:space="20" w:color="auto"/>
          <w:bottom w:val="single" w:sz="24" w:space="1" w:color="auto"/>
          <w:right w:val="single" w:sz="24" w:space="4" w:color="auto"/>
        </w:pBd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5D219E" w:rsidRPr="002322B5" w:rsidRDefault="00820CAC" w:rsidP="0049310D">
      <w:pPr>
        <w:pBdr>
          <w:top w:val="single" w:sz="24" w:space="1" w:color="auto"/>
          <w:left w:val="single" w:sz="24" w:space="20" w:color="auto"/>
          <w:bottom w:val="single" w:sz="24" w:space="1" w:color="auto"/>
          <w:right w:val="single" w:sz="24" w:space="4" w:color="auto"/>
        </w:pBdr>
        <w:jc w:val="center"/>
        <w:rPr>
          <w:b/>
          <w:color w:val="000000"/>
          <w:sz w:val="72"/>
          <w:szCs w:val="72"/>
        </w:rPr>
      </w:pPr>
      <w:r>
        <w:rPr>
          <w:b/>
          <w:color w:val="000000"/>
          <w:sz w:val="72"/>
          <w:szCs w:val="72"/>
        </w:rPr>
        <w:t>2025</w:t>
      </w:r>
    </w:p>
    <w:p w:rsidR="005D219E" w:rsidRDefault="005D219E" w:rsidP="00C74D69">
      <w:pPr>
        <w:pBdr>
          <w:top w:val="single" w:sz="24" w:space="1" w:color="auto"/>
          <w:left w:val="single" w:sz="24" w:space="20" w:color="auto"/>
          <w:bottom w:val="single" w:sz="24" w:space="1" w:color="auto"/>
          <w:right w:val="single" w:sz="24" w:space="4" w:color="auto"/>
        </w:pBdr>
        <w:rPr>
          <w:b/>
          <w:color w:val="000000"/>
        </w:rPr>
      </w:pPr>
    </w:p>
    <w:p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rsidR="00743016" w:rsidRPr="008701F8" w:rsidRDefault="005D219E" w:rsidP="000E6CC2">
      <w:pPr>
        <w:jc w:val="center"/>
        <w:rPr>
          <w:b/>
          <w:color w:val="000000"/>
          <w:sz w:val="22"/>
          <w:szCs w:val="22"/>
        </w:rPr>
      </w:pPr>
      <w:r>
        <w:rPr>
          <w:b/>
          <w:color w:val="000000"/>
        </w:rPr>
        <w:br w:type="page"/>
      </w:r>
      <w:r w:rsidR="00820CAC">
        <w:rPr>
          <w:b/>
          <w:color w:val="000000"/>
          <w:sz w:val="22"/>
          <w:szCs w:val="22"/>
        </w:rPr>
        <w:lastRenderedPageBreak/>
        <w:t>2025</w:t>
      </w:r>
      <w:r w:rsidR="00743016" w:rsidRPr="008701F8">
        <w:rPr>
          <w:b/>
          <w:color w:val="000000"/>
          <w:sz w:val="22"/>
          <w:szCs w:val="22"/>
        </w:rPr>
        <w:t xml:space="preserve"> YILI</w:t>
      </w:r>
    </w:p>
    <w:p w:rsidR="000E6CC2" w:rsidRPr="008701F8" w:rsidRDefault="000E6CC2" w:rsidP="000E6CC2">
      <w:pPr>
        <w:jc w:val="center"/>
        <w:rPr>
          <w:color w:val="000000"/>
          <w:sz w:val="22"/>
          <w:szCs w:val="22"/>
        </w:rPr>
      </w:pPr>
      <w:r w:rsidRPr="008701F8">
        <w:rPr>
          <w:b/>
          <w:color w:val="000000"/>
          <w:sz w:val="22"/>
          <w:szCs w:val="22"/>
        </w:rPr>
        <w:t>YABANCI DİLLER YÜKSEKOKULU</w:t>
      </w:r>
      <w:r w:rsidR="00743016" w:rsidRPr="008701F8">
        <w:rPr>
          <w:b/>
          <w:color w:val="000000"/>
          <w:sz w:val="22"/>
          <w:szCs w:val="22"/>
        </w:rPr>
        <w:t xml:space="preserve"> FAALİYET RAPORU</w:t>
      </w:r>
    </w:p>
    <w:p w:rsidR="00743016" w:rsidRPr="008701F8" w:rsidRDefault="00743016" w:rsidP="00743016">
      <w:pPr>
        <w:rPr>
          <w:color w:val="000000"/>
          <w:sz w:val="22"/>
          <w:szCs w:val="22"/>
        </w:rPr>
      </w:pPr>
    </w:p>
    <w:p w:rsidR="00743016" w:rsidRPr="008701F8" w:rsidRDefault="00743016" w:rsidP="00743016">
      <w:pPr>
        <w:rPr>
          <w:color w:val="000000"/>
          <w:sz w:val="22"/>
          <w:szCs w:val="22"/>
        </w:rPr>
      </w:pPr>
    </w:p>
    <w:p w:rsidR="000E6CC2" w:rsidRPr="008701F8" w:rsidRDefault="000E6CC2" w:rsidP="00743016">
      <w:pPr>
        <w:rPr>
          <w:color w:val="000000"/>
          <w:sz w:val="22"/>
          <w:szCs w:val="22"/>
        </w:rPr>
      </w:pPr>
    </w:p>
    <w:p w:rsidR="00743016" w:rsidRPr="008701F8" w:rsidRDefault="00A75DAB" w:rsidP="00743016">
      <w:pPr>
        <w:rPr>
          <w:color w:val="000000"/>
          <w:sz w:val="22"/>
          <w:szCs w:val="22"/>
        </w:rPr>
      </w:pPr>
      <w:r w:rsidRPr="008701F8">
        <w:rPr>
          <w:color w:val="000000"/>
          <w:sz w:val="22"/>
          <w:szCs w:val="22"/>
        </w:rPr>
        <w:t>SUNUŞ</w:t>
      </w:r>
    </w:p>
    <w:p w:rsidR="00743016" w:rsidRPr="008701F8" w:rsidRDefault="00743016" w:rsidP="00743016">
      <w:pPr>
        <w:rPr>
          <w:color w:val="000000"/>
          <w:sz w:val="22"/>
          <w:szCs w:val="22"/>
          <w:u w:val="single"/>
        </w:rPr>
      </w:pPr>
      <w:r w:rsidRPr="008701F8">
        <w:rPr>
          <w:color w:val="000000"/>
          <w:sz w:val="22"/>
          <w:szCs w:val="22"/>
          <w:u w:val="single"/>
        </w:rPr>
        <w:t>İÇİNDEKİLER</w:t>
      </w:r>
    </w:p>
    <w:p w:rsidR="001E443E" w:rsidRPr="008701F8" w:rsidRDefault="001E443E" w:rsidP="00743016">
      <w:pPr>
        <w:rPr>
          <w:color w:val="000000"/>
          <w:sz w:val="22"/>
          <w:szCs w:val="22"/>
        </w:rPr>
      </w:pPr>
    </w:p>
    <w:p w:rsidR="00743016" w:rsidRPr="008701F8" w:rsidRDefault="00743016" w:rsidP="00743016">
      <w:pPr>
        <w:rPr>
          <w:color w:val="000000"/>
          <w:sz w:val="22"/>
          <w:szCs w:val="22"/>
        </w:rPr>
      </w:pPr>
      <w:r w:rsidRPr="008701F8">
        <w:rPr>
          <w:color w:val="000000"/>
          <w:sz w:val="22"/>
          <w:szCs w:val="22"/>
        </w:rPr>
        <w:t>1-GENEL BİLGİLER</w:t>
      </w:r>
    </w:p>
    <w:p w:rsidR="001E443E" w:rsidRPr="008701F8" w:rsidRDefault="00743016" w:rsidP="00743016">
      <w:pPr>
        <w:rPr>
          <w:color w:val="000000"/>
          <w:sz w:val="22"/>
          <w:szCs w:val="22"/>
        </w:rPr>
      </w:pPr>
      <w:r w:rsidRPr="008701F8">
        <w:rPr>
          <w:color w:val="000000"/>
          <w:sz w:val="22"/>
          <w:szCs w:val="22"/>
        </w:rPr>
        <w:tab/>
      </w:r>
    </w:p>
    <w:p w:rsidR="00743016" w:rsidRPr="008701F8" w:rsidRDefault="00743016" w:rsidP="001E443E">
      <w:pPr>
        <w:ind w:firstLine="708"/>
        <w:rPr>
          <w:color w:val="000000"/>
          <w:sz w:val="22"/>
          <w:szCs w:val="22"/>
        </w:rPr>
      </w:pPr>
      <w:r w:rsidRPr="008701F8">
        <w:rPr>
          <w:color w:val="000000"/>
          <w:sz w:val="22"/>
          <w:szCs w:val="22"/>
        </w:rPr>
        <w:t>A-Misyon ve Vizyon</w:t>
      </w:r>
    </w:p>
    <w:p w:rsidR="00743016" w:rsidRPr="008701F8" w:rsidRDefault="00743016" w:rsidP="00743016">
      <w:pPr>
        <w:rPr>
          <w:color w:val="000000"/>
          <w:sz w:val="22"/>
          <w:szCs w:val="22"/>
        </w:rPr>
      </w:pPr>
      <w:r w:rsidRPr="008701F8">
        <w:rPr>
          <w:color w:val="000000"/>
          <w:sz w:val="22"/>
          <w:szCs w:val="22"/>
        </w:rPr>
        <w:tab/>
        <w:t>B- Yetki, Görev ve Sorumluluklar</w:t>
      </w:r>
    </w:p>
    <w:p w:rsidR="00743016" w:rsidRPr="008701F8" w:rsidRDefault="00743016" w:rsidP="00743016">
      <w:pPr>
        <w:rPr>
          <w:color w:val="000000"/>
          <w:sz w:val="22"/>
          <w:szCs w:val="22"/>
        </w:rPr>
      </w:pPr>
      <w:r w:rsidRPr="008701F8">
        <w:rPr>
          <w:color w:val="000000"/>
          <w:sz w:val="22"/>
          <w:szCs w:val="22"/>
        </w:rPr>
        <w:tab/>
        <w:t>C- İdareye İlişkin Bilgiler</w:t>
      </w:r>
    </w:p>
    <w:p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1- Fiziksel Yapı</w:t>
      </w:r>
    </w:p>
    <w:p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2- Örgüt Yapısı</w:t>
      </w:r>
    </w:p>
    <w:p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3- Bilgi ve Teknolojik Kaynaklar</w:t>
      </w:r>
    </w:p>
    <w:p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4- İnsan Kaynakları</w:t>
      </w:r>
    </w:p>
    <w:p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5- Sunulan Hizmetler</w:t>
      </w:r>
    </w:p>
    <w:p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6- Yönetim ve İç Kontrol Sistemi</w:t>
      </w:r>
    </w:p>
    <w:p w:rsidR="00743016" w:rsidRPr="008701F8" w:rsidRDefault="00743016" w:rsidP="00743016">
      <w:pPr>
        <w:rPr>
          <w:color w:val="000000"/>
          <w:sz w:val="22"/>
          <w:szCs w:val="22"/>
        </w:rPr>
      </w:pPr>
      <w:r w:rsidRPr="008701F8">
        <w:rPr>
          <w:color w:val="000000"/>
          <w:sz w:val="22"/>
          <w:szCs w:val="22"/>
        </w:rPr>
        <w:t xml:space="preserve"> </w:t>
      </w:r>
      <w:r w:rsidRPr="008701F8">
        <w:rPr>
          <w:color w:val="000000"/>
          <w:sz w:val="22"/>
          <w:szCs w:val="22"/>
        </w:rPr>
        <w:tab/>
        <w:t>D- Diğer Hususlar</w:t>
      </w:r>
    </w:p>
    <w:p w:rsidR="001E443E" w:rsidRPr="008701F8" w:rsidRDefault="001E443E" w:rsidP="00743016">
      <w:pPr>
        <w:rPr>
          <w:color w:val="000000"/>
          <w:sz w:val="22"/>
          <w:szCs w:val="22"/>
        </w:rPr>
      </w:pPr>
    </w:p>
    <w:p w:rsidR="00743016" w:rsidRPr="008701F8" w:rsidRDefault="00743016" w:rsidP="00743016">
      <w:pPr>
        <w:rPr>
          <w:color w:val="000000"/>
          <w:sz w:val="22"/>
          <w:szCs w:val="22"/>
        </w:rPr>
      </w:pPr>
      <w:r w:rsidRPr="008701F8">
        <w:rPr>
          <w:color w:val="000000"/>
          <w:sz w:val="22"/>
          <w:szCs w:val="22"/>
        </w:rPr>
        <w:t>II- AMAÇ VE HEDEFLER</w:t>
      </w:r>
    </w:p>
    <w:p w:rsidR="001E443E" w:rsidRPr="008701F8" w:rsidRDefault="00743016" w:rsidP="00743016">
      <w:pPr>
        <w:rPr>
          <w:color w:val="000000"/>
          <w:sz w:val="22"/>
          <w:szCs w:val="22"/>
        </w:rPr>
      </w:pPr>
      <w:r w:rsidRPr="008701F8">
        <w:rPr>
          <w:color w:val="000000"/>
          <w:sz w:val="22"/>
          <w:szCs w:val="22"/>
        </w:rPr>
        <w:tab/>
      </w:r>
    </w:p>
    <w:p w:rsidR="00743016" w:rsidRPr="008701F8" w:rsidRDefault="00743016" w:rsidP="001E443E">
      <w:pPr>
        <w:ind w:firstLine="708"/>
        <w:rPr>
          <w:color w:val="000000"/>
          <w:sz w:val="22"/>
          <w:szCs w:val="22"/>
        </w:rPr>
      </w:pPr>
      <w:r w:rsidRPr="008701F8">
        <w:rPr>
          <w:color w:val="000000"/>
          <w:sz w:val="22"/>
          <w:szCs w:val="22"/>
        </w:rPr>
        <w:t>A- İdarenin Amaç ve Hedefleri</w:t>
      </w:r>
    </w:p>
    <w:p w:rsidR="00743016" w:rsidRPr="008701F8" w:rsidRDefault="00743016" w:rsidP="00743016">
      <w:pPr>
        <w:rPr>
          <w:color w:val="000000"/>
          <w:sz w:val="22"/>
          <w:szCs w:val="22"/>
        </w:rPr>
      </w:pPr>
      <w:r w:rsidRPr="008701F8">
        <w:rPr>
          <w:color w:val="000000"/>
          <w:sz w:val="22"/>
          <w:szCs w:val="22"/>
        </w:rPr>
        <w:tab/>
        <w:t>B- Temel</w:t>
      </w:r>
      <w:r w:rsidR="001E443E" w:rsidRPr="008701F8">
        <w:rPr>
          <w:color w:val="000000"/>
          <w:sz w:val="22"/>
          <w:szCs w:val="22"/>
        </w:rPr>
        <w:t xml:space="preserve"> Politikalar ve</w:t>
      </w:r>
      <w:r w:rsidRPr="008701F8">
        <w:rPr>
          <w:color w:val="000000"/>
          <w:sz w:val="22"/>
          <w:szCs w:val="22"/>
        </w:rPr>
        <w:t xml:space="preserve"> Öncelikler</w:t>
      </w:r>
    </w:p>
    <w:p w:rsidR="001E443E" w:rsidRPr="008701F8" w:rsidRDefault="001E443E" w:rsidP="00743016">
      <w:pPr>
        <w:rPr>
          <w:color w:val="000000"/>
          <w:sz w:val="22"/>
          <w:szCs w:val="22"/>
        </w:rPr>
      </w:pPr>
      <w:r w:rsidRPr="008701F8">
        <w:rPr>
          <w:color w:val="000000"/>
          <w:sz w:val="22"/>
          <w:szCs w:val="22"/>
        </w:rPr>
        <w:tab/>
        <w:t>C- Diğer Hususlar</w:t>
      </w:r>
    </w:p>
    <w:p w:rsidR="001E443E" w:rsidRPr="008701F8" w:rsidRDefault="001E443E" w:rsidP="00743016">
      <w:pPr>
        <w:rPr>
          <w:color w:val="000000"/>
          <w:sz w:val="22"/>
          <w:szCs w:val="22"/>
        </w:rPr>
      </w:pPr>
    </w:p>
    <w:p w:rsidR="001E443E" w:rsidRPr="008701F8" w:rsidRDefault="001E443E" w:rsidP="00743016">
      <w:pPr>
        <w:rPr>
          <w:color w:val="000000"/>
          <w:sz w:val="22"/>
          <w:szCs w:val="22"/>
        </w:rPr>
      </w:pPr>
      <w:r w:rsidRPr="008701F8">
        <w:rPr>
          <w:color w:val="000000"/>
          <w:sz w:val="22"/>
          <w:szCs w:val="22"/>
        </w:rPr>
        <w:t>III- FAALİYETLERE İLİŞKİN BİLGİ VE DEĞERLENDİRMELER</w:t>
      </w:r>
    </w:p>
    <w:p w:rsidR="001E443E" w:rsidRPr="008701F8" w:rsidRDefault="001E443E" w:rsidP="00743016">
      <w:pPr>
        <w:rPr>
          <w:color w:val="000000"/>
          <w:sz w:val="22"/>
          <w:szCs w:val="22"/>
        </w:rPr>
      </w:pPr>
      <w:r w:rsidRPr="008701F8">
        <w:rPr>
          <w:color w:val="000000"/>
          <w:sz w:val="22"/>
          <w:szCs w:val="22"/>
        </w:rPr>
        <w:tab/>
      </w:r>
    </w:p>
    <w:p w:rsidR="001E443E" w:rsidRPr="008701F8" w:rsidRDefault="001E443E" w:rsidP="001E443E">
      <w:pPr>
        <w:ind w:firstLine="708"/>
        <w:rPr>
          <w:color w:val="000000"/>
          <w:sz w:val="22"/>
          <w:szCs w:val="22"/>
        </w:rPr>
      </w:pPr>
      <w:r w:rsidRPr="008701F8">
        <w:rPr>
          <w:color w:val="000000"/>
          <w:sz w:val="22"/>
          <w:szCs w:val="22"/>
        </w:rPr>
        <w:t>A-Mali Bilgiler</w:t>
      </w:r>
    </w:p>
    <w:p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1- Bütçe Uygulama Sonuçları</w:t>
      </w:r>
    </w:p>
    <w:p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2- Temel Mali Tablolara İlişkin Açıklamalar</w:t>
      </w:r>
    </w:p>
    <w:p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3- Mali Denetim Sonuçları</w:t>
      </w:r>
    </w:p>
    <w:p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4- Diğer Hususlar</w:t>
      </w:r>
    </w:p>
    <w:p w:rsidR="001E443E" w:rsidRPr="008701F8" w:rsidRDefault="001E443E" w:rsidP="00743016">
      <w:pPr>
        <w:rPr>
          <w:color w:val="000000"/>
          <w:sz w:val="22"/>
          <w:szCs w:val="22"/>
        </w:rPr>
      </w:pPr>
    </w:p>
    <w:p w:rsidR="00743016" w:rsidRPr="008701F8" w:rsidRDefault="001E443E" w:rsidP="001E443E">
      <w:pPr>
        <w:ind w:firstLine="708"/>
        <w:rPr>
          <w:color w:val="000000"/>
          <w:sz w:val="22"/>
          <w:szCs w:val="22"/>
        </w:rPr>
      </w:pPr>
      <w:r w:rsidRPr="008701F8">
        <w:rPr>
          <w:color w:val="000000"/>
          <w:sz w:val="22"/>
          <w:szCs w:val="22"/>
        </w:rPr>
        <w:t xml:space="preserve">B-Performans Bilgileri </w:t>
      </w:r>
    </w:p>
    <w:p w:rsidR="001E443E" w:rsidRPr="008701F8" w:rsidRDefault="001E443E" w:rsidP="001E443E">
      <w:pPr>
        <w:ind w:firstLine="708"/>
        <w:rPr>
          <w:color w:val="000000"/>
          <w:sz w:val="22"/>
          <w:szCs w:val="22"/>
        </w:rPr>
      </w:pPr>
      <w:r w:rsidRPr="008701F8">
        <w:rPr>
          <w:color w:val="000000"/>
          <w:sz w:val="22"/>
          <w:szCs w:val="22"/>
        </w:rPr>
        <w:tab/>
        <w:t>1- Faaliyet ve Proje Bilgileri</w:t>
      </w:r>
    </w:p>
    <w:p w:rsidR="001E443E" w:rsidRPr="008701F8" w:rsidRDefault="001E443E" w:rsidP="001E443E">
      <w:pPr>
        <w:ind w:firstLine="708"/>
        <w:rPr>
          <w:color w:val="000000"/>
          <w:sz w:val="22"/>
          <w:szCs w:val="22"/>
        </w:rPr>
      </w:pPr>
      <w:r w:rsidRPr="008701F8">
        <w:rPr>
          <w:color w:val="000000"/>
          <w:sz w:val="22"/>
          <w:szCs w:val="22"/>
        </w:rPr>
        <w:tab/>
        <w:t>2- Performans Sonuçları Tablosu</w:t>
      </w:r>
    </w:p>
    <w:p w:rsidR="001E443E" w:rsidRPr="008701F8" w:rsidRDefault="001E443E" w:rsidP="001E443E">
      <w:pPr>
        <w:ind w:firstLine="708"/>
        <w:rPr>
          <w:color w:val="000000"/>
          <w:sz w:val="22"/>
          <w:szCs w:val="22"/>
        </w:rPr>
      </w:pPr>
      <w:r w:rsidRPr="008701F8">
        <w:rPr>
          <w:color w:val="000000"/>
          <w:sz w:val="22"/>
          <w:szCs w:val="22"/>
        </w:rPr>
        <w:tab/>
        <w:t>3- Performans Sonuçlarının Değerlendirilmesi</w:t>
      </w:r>
    </w:p>
    <w:p w:rsidR="001E443E" w:rsidRPr="008701F8" w:rsidRDefault="001E443E" w:rsidP="001E443E">
      <w:pPr>
        <w:ind w:firstLine="708"/>
        <w:rPr>
          <w:color w:val="000000"/>
          <w:sz w:val="22"/>
          <w:szCs w:val="22"/>
        </w:rPr>
      </w:pPr>
      <w:r w:rsidRPr="008701F8">
        <w:rPr>
          <w:color w:val="000000"/>
          <w:sz w:val="22"/>
          <w:szCs w:val="22"/>
        </w:rPr>
        <w:tab/>
        <w:t>4- Performans Bilgi Sisteminin Değerlendirilmesi</w:t>
      </w:r>
    </w:p>
    <w:p w:rsidR="001E443E" w:rsidRPr="008701F8" w:rsidRDefault="001E443E" w:rsidP="001E443E">
      <w:pPr>
        <w:ind w:firstLine="708"/>
        <w:rPr>
          <w:color w:val="000000"/>
          <w:sz w:val="22"/>
          <w:szCs w:val="22"/>
        </w:rPr>
      </w:pPr>
      <w:r w:rsidRPr="008701F8">
        <w:rPr>
          <w:color w:val="000000"/>
          <w:sz w:val="22"/>
          <w:szCs w:val="22"/>
        </w:rPr>
        <w:tab/>
        <w:t>5- Diğer Hususlar</w:t>
      </w:r>
    </w:p>
    <w:p w:rsidR="00C877DE" w:rsidRPr="008701F8" w:rsidRDefault="00C877DE" w:rsidP="00C877DE">
      <w:pPr>
        <w:rPr>
          <w:color w:val="000000"/>
          <w:sz w:val="22"/>
          <w:szCs w:val="22"/>
        </w:rPr>
      </w:pPr>
    </w:p>
    <w:p w:rsidR="00C877DE" w:rsidRPr="008701F8" w:rsidRDefault="00C877DE" w:rsidP="00C877DE">
      <w:pPr>
        <w:rPr>
          <w:color w:val="000000"/>
          <w:sz w:val="22"/>
          <w:szCs w:val="22"/>
        </w:rPr>
      </w:pPr>
      <w:r w:rsidRPr="008701F8">
        <w:rPr>
          <w:color w:val="000000"/>
          <w:sz w:val="22"/>
          <w:szCs w:val="22"/>
        </w:rPr>
        <w:t>IV-KUTUMSAL KABİLİYET VE KAPASİTENİN DEĞERLENDİRİLMESİ</w:t>
      </w:r>
    </w:p>
    <w:p w:rsidR="00DA6D02" w:rsidRPr="008701F8" w:rsidRDefault="00C877DE" w:rsidP="00C877DE">
      <w:pPr>
        <w:rPr>
          <w:color w:val="000000"/>
          <w:sz w:val="22"/>
          <w:szCs w:val="22"/>
        </w:rPr>
      </w:pPr>
      <w:r w:rsidRPr="008701F8">
        <w:rPr>
          <w:color w:val="000000"/>
          <w:sz w:val="22"/>
          <w:szCs w:val="22"/>
        </w:rPr>
        <w:tab/>
      </w:r>
    </w:p>
    <w:p w:rsidR="00C877DE" w:rsidRPr="008701F8" w:rsidRDefault="00C877DE" w:rsidP="00DA6D02">
      <w:pPr>
        <w:ind w:firstLine="708"/>
        <w:rPr>
          <w:color w:val="000000"/>
          <w:sz w:val="22"/>
          <w:szCs w:val="22"/>
        </w:rPr>
      </w:pPr>
      <w:r w:rsidRPr="008701F8">
        <w:rPr>
          <w:color w:val="000000"/>
          <w:sz w:val="22"/>
          <w:szCs w:val="22"/>
        </w:rPr>
        <w:t>A- Üstünlükler</w:t>
      </w:r>
    </w:p>
    <w:p w:rsidR="00C877DE" w:rsidRPr="008701F8" w:rsidRDefault="00C877DE" w:rsidP="00C877DE">
      <w:pPr>
        <w:rPr>
          <w:color w:val="000000"/>
          <w:sz w:val="22"/>
          <w:szCs w:val="22"/>
        </w:rPr>
      </w:pPr>
      <w:r w:rsidRPr="008701F8">
        <w:rPr>
          <w:color w:val="000000"/>
          <w:sz w:val="22"/>
          <w:szCs w:val="22"/>
        </w:rPr>
        <w:tab/>
        <w:t>B- Zayıflıklar</w:t>
      </w:r>
    </w:p>
    <w:p w:rsidR="00C877DE" w:rsidRPr="008701F8" w:rsidRDefault="00C877DE" w:rsidP="00C877DE">
      <w:pPr>
        <w:rPr>
          <w:color w:val="000000"/>
          <w:sz w:val="22"/>
          <w:szCs w:val="22"/>
        </w:rPr>
      </w:pPr>
      <w:r w:rsidRPr="008701F8">
        <w:rPr>
          <w:color w:val="000000"/>
          <w:sz w:val="22"/>
          <w:szCs w:val="22"/>
        </w:rPr>
        <w:tab/>
        <w:t>C- Değerlendirme</w:t>
      </w:r>
    </w:p>
    <w:p w:rsidR="00C877DE" w:rsidRPr="008701F8" w:rsidRDefault="00C877DE" w:rsidP="00C877DE">
      <w:pPr>
        <w:rPr>
          <w:color w:val="000000"/>
          <w:sz w:val="22"/>
          <w:szCs w:val="22"/>
        </w:rPr>
      </w:pPr>
    </w:p>
    <w:p w:rsidR="00C877DE" w:rsidRPr="008701F8" w:rsidRDefault="00C877DE" w:rsidP="00C877DE">
      <w:pPr>
        <w:rPr>
          <w:color w:val="000000"/>
          <w:sz w:val="22"/>
          <w:szCs w:val="22"/>
        </w:rPr>
      </w:pPr>
      <w:r w:rsidRPr="008701F8">
        <w:rPr>
          <w:color w:val="000000"/>
          <w:sz w:val="22"/>
          <w:szCs w:val="22"/>
        </w:rPr>
        <w:t>V- ÖNERİ VE TEDBİRLER</w:t>
      </w:r>
    </w:p>
    <w:p w:rsidR="00C877DE" w:rsidRPr="008701F8" w:rsidRDefault="00C877DE" w:rsidP="00C877DE">
      <w:pPr>
        <w:rPr>
          <w:color w:val="000000"/>
          <w:sz w:val="22"/>
          <w:szCs w:val="22"/>
        </w:rPr>
      </w:pPr>
    </w:p>
    <w:p w:rsidR="00743016" w:rsidRPr="008701F8" w:rsidRDefault="00C877DE" w:rsidP="00743016">
      <w:pPr>
        <w:rPr>
          <w:color w:val="000000"/>
          <w:sz w:val="22"/>
          <w:szCs w:val="22"/>
        </w:rPr>
      </w:pPr>
      <w:r w:rsidRPr="008701F8">
        <w:rPr>
          <w:color w:val="000000"/>
          <w:sz w:val="22"/>
          <w:szCs w:val="22"/>
        </w:rPr>
        <w:t>EKLER</w:t>
      </w:r>
    </w:p>
    <w:p w:rsidR="005F6747" w:rsidRPr="008701F8" w:rsidRDefault="005F6747" w:rsidP="000E6CC2">
      <w:pPr>
        <w:rPr>
          <w:b/>
          <w:color w:val="000000"/>
          <w:sz w:val="22"/>
          <w:szCs w:val="22"/>
        </w:rPr>
      </w:pPr>
    </w:p>
    <w:p w:rsidR="005F6747" w:rsidRPr="008701F8" w:rsidRDefault="005F6747" w:rsidP="000E6CC2">
      <w:pPr>
        <w:rPr>
          <w:b/>
          <w:color w:val="000000"/>
          <w:sz w:val="22"/>
          <w:szCs w:val="22"/>
        </w:rPr>
      </w:pPr>
    </w:p>
    <w:p w:rsidR="005F6747" w:rsidRPr="008701F8" w:rsidRDefault="005F6747" w:rsidP="000E6CC2">
      <w:pPr>
        <w:rPr>
          <w:b/>
          <w:color w:val="000000"/>
          <w:sz w:val="22"/>
          <w:szCs w:val="22"/>
        </w:rPr>
      </w:pPr>
    </w:p>
    <w:p w:rsidR="00A75DAB" w:rsidRPr="008701F8" w:rsidRDefault="00A75DAB" w:rsidP="000E6CC2">
      <w:pPr>
        <w:rPr>
          <w:b/>
          <w:color w:val="000000"/>
          <w:sz w:val="22"/>
          <w:szCs w:val="22"/>
        </w:rPr>
      </w:pPr>
    </w:p>
    <w:p w:rsidR="00A75DAB" w:rsidRPr="008701F8" w:rsidRDefault="00A75DAB" w:rsidP="000E6CC2">
      <w:pPr>
        <w:rPr>
          <w:b/>
          <w:color w:val="000000"/>
          <w:sz w:val="22"/>
          <w:szCs w:val="22"/>
        </w:rPr>
      </w:pPr>
    </w:p>
    <w:p w:rsidR="00A75DAB" w:rsidRPr="008701F8" w:rsidRDefault="00A75DAB" w:rsidP="000E6CC2">
      <w:pPr>
        <w:rPr>
          <w:b/>
          <w:color w:val="000000"/>
          <w:sz w:val="22"/>
          <w:szCs w:val="22"/>
        </w:rPr>
      </w:pPr>
    </w:p>
    <w:p w:rsidR="002322B5" w:rsidRPr="008701F8" w:rsidRDefault="002322B5" w:rsidP="000E6CC2">
      <w:pPr>
        <w:rPr>
          <w:b/>
          <w:color w:val="000000"/>
          <w:sz w:val="22"/>
          <w:szCs w:val="22"/>
        </w:rPr>
      </w:pPr>
    </w:p>
    <w:p w:rsidR="0056520B" w:rsidRPr="008701F8" w:rsidRDefault="0056520B" w:rsidP="0056520B">
      <w:pPr>
        <w:ind w:firstLine="708"/>
        <w:rPr>
          <w:b/>
          <w:color w:val="000000"/>
          <w:sz w:val="22"/>
          <w:szCs w:val="22"/>
        </w:rPr>
      </w:pPr>
      <w:r w:rsidRPr="008701F8">
        <w:rPr>
          <w:b/>
          <w:color w:val="000000"/>
          <w:sz w:val="22"/>
          <w:szCs w:val="22"/>
        </w:rPr>
        <w:lastRenderedPageBreak/>
        <w:t>A-Misyon ve Vizyon</w:t>
      </w:r>
    </w:p>
    <w:p w:rsidR="002217F6" w:rsidRPr="002217F6" w:rsidRDefault="0056520B" w:rsidP="002217F6">
      <w:pPr>
        <w:pStyle w:val="NormalWeb"/>
        <w:ind w:firstLine="708"/>
        <w:jc w:val="both"/>
        <w:rPr>
          <w:sz w:val="22"/>
          <w:szCs w:val="22"/>
        </w:rPr>
      </w:pPr>
      <w:proofErr w:type="gramStart"/>
      <w:r w:rsidRPr="008701F8">
        <w:rPr>
          <w:b/>
          <w:bCs/>
          <w:sz w:val="22"/>
          <w:szCs w:val="22"/>
        </w:rPr>
        <w:t>Misyonumuz:</w:t>
      </w:r>
      <w:r w:rsidRPr="008701F8">
        <w:rPr>
          <w:sz w:val="22"/>
          <w:szCs w:val="22"/>
        </w:rPr>
        <w:t xml:space="preserve"> </w:t>
      </w:r>
      <w:r w:rsidR="002217F6" w:rsidRPr="002217F6">
        <w:rPr>
          <w:sz w:val="22"/>
          <w:szCs w:val="22"/>
        </w:rPr>
        <w:t xml:space="preserve">Uluslararası düzeyde bilgi, beceri ve donanıma sahip; bilinçli, özgüveni tam; özgün düşünebilen; kamu ve özel kuruluşların ihtiyaçlarına her açıdan cevap verebilen akademik çalışmalarını etkili bir şekilde yönetebilmede ihtiyaç duyacakları ve ilgili dilin iletişim aracı olarak kullanıldığı farklı çevrelerde kendilerini ifade edebilmeleri ve bilgi alışverişinde bulunabilmeleri için gerekli olan yabancı dil bilgi ve becerilerini edinebilecekleri nitelikli eğitim yaşantıları sunmaktır. </w:t>
      </w:r>
      <w:proofErr w:type="gramEnd"/>
      <w:r w:rsidR="002217F6" w:rsidRPr="002217F6">
        <w:rPr>
          <w:sz w:val="22"/>
          <w:szCs w:val="22"/>
        </w:rPr>
        <w:t>Öğrencilere akademik, mesleki ve sosyal yaşamlarında ihtiyaç duyacakları yabancı dil bilgisinin temel bilgi ve becerilerini kazandırarak, sadece sınırlı bir öğretim sürecine sığdırılamayacak olan yabancı dil öğrenimini gelecekte de sürdürebilmeleri için sorumlu ve bağımsız öğrenen bireyler olmalarını sağlamaktır.</w:t>
      </w:r>
    </w:p>
    <w:p w:rsidR="002217F6" w:rsidRPr="002217F6" w:rsidRDefault="0056520B" w:rsidP="002217F6">
      <w:pPr>
        <w:pStyle w:val="NormalWeb"/>
        <w:ind w:firstLine="708"/>
        <w:jc w:val="both"/>
        <w:rPr>
          <w:sz w:val="22"/>
          <w:szCs w:val="22"/>
        </w:rPr>
      </w:pPr>
      <w:r w:rsidRPr="008701F8">
        <w:rPr>
          <w:b/>
          <w:bCs/>
          <w:sz w:val="22"/>
          <w:szCs w:val="22"/>
        </w:rPr>
        <w:t>Vizyonumuz</w:t>
      </w:r>
      <w:r w:rsidRPr="008701F8">
        <w:rPr>
          <w:sz w:val="22"/>
          <w:szCs w:val="22"/>
        </w:rPr>
        <w:t xml:space="preserve">: </w:t>
      </w:r>
      <w:r w:rsidR="002217F6" w:rsidRPr="002217F6">
        <w:rPr>
          <w:sz w:val="22"/>
          <w:szCs w:val="22"/>
        </w:rPr>
        <w:t xml:space="preserve">Yabancı Diller Yüksekokulunun tüm birimlerinde yürütülen yabancı dil öğretim programlarını, eğitim araç/gereçlerini ve öğrenme ortamlarını üniversitemizin genel </w:t>
      </w:r>
      <w:proofErr w:type="gramStart"/>
      <w:r w:rsidR="002217F6" w:rsidRPr="002217F6">
        <w:rPr>
          <w:sz w:val="22"/>
          <w:szCs w:val="22"/>
        </w:rPr>
        <w:t>vizyonuna</w:t>
      </w:r>
      <w:proofErr w:type="gramEnd"/>
      <w:r w:rsidR="002217F6" w:rsidRPr="002217F6">
        <w:rPr>
          <w:sz w:val="22"/>
          <w:szCs w:val="22"/>
        </w:rPr>
        <w:t xml:space="preserve"> ve çağdaş uluslararası niteliklere koşut biçimde geliştirerek, öğrencileri gerek devam edecekleri bölümlerde, gerekse yaşamın farklı alanlarında aldıkları yabancı dil eğitiminden azami yarar sağlayacakları bir biçimde yetiştirmek ve nitelikleri ile ayırt edilen bir eğitim kurumu olmaktır.</w:t>
      </w:r>
    </w:p>
    <w:p w:rsidR="0056520B" w:rsidRPr="008701F8" w:rsidRDefault="0056520B" w:rsidP="00396BF7">
      <w:pPr>
        <w:pStyle w:val="AralkYok"/>
        <w:ind w:firstLine="708"/>
        <w:jc w:val="both"/>
        <w:rPr>
          <w:b/>
          <w:sz w:val="22"/>
          <w:szCs w:val="22"/>
        </w:rPr>
      </w:pPr>
      <w:r w:rsidRPr="008701F8">
        <w:rPr>
          <w:b/>
          <w:sz w:val="22"/>
          <w:szCs w:val="22"/>
        </w:rPr>
        <w:t>B- Yetki, Görev ve Sorumluluklar</w:t>
      </w:r>
    </w:p>
    <w:p w:rsidR="006A759D" w:rsidRPr="008701F8" w:rsidRDefault="006A759D" w:rsidP="00396BF7">
      <w:pPr>
        <w:pStyle w:val="AralkYok"/>
        <w:ind w:firstLine="708"/>
        <w:jc w:val="both"/>
        <w:rPr>
          <w:sz w:val="22"/>
          <w:szCs w:val="22"/>
        </w:rPr>
      </w:pPr>
    </w:p>
    <w:p w:rsidR="0056520B" w:rsidRPr="008701F8" w:rsidRDefault="0056520B" w:rsidP="00396BF7">
      <w:pPr>
        <w:pStyle w:val="AralkYok"/>
        <w:jc w:val="both"/>
        <w:rPr>
          <w:sz w:val="22"/>
          <w:szCs w:val="22"/>
        </w:rPr>
      </w:pPr>
      <w:r w:rsidRPr="008701F8">
        <w:rPr>
          <w:sz w:val="22"/>
          <w:szCs w:val="22"/>
        </w:rPr>
        <w:t>Yüksekokul Müdürü:</w:t>
      </w:r>
      <w:r w:rsidR="006C0B7C" w:rsidRPr="008701F8">
        <w:rPr>
          <w:sz w:val="22"/>
          <w:szCs w:val="22"/>
        </w:rPr>
        <w:t xml:space="preserve"> </w:t>
      </w:r>
      <w:r w:rsidR="00BC25A0">
        <w:rPr>
          <w:sz w:val="22"/>
          <w:szCs w:val="22"/>
        </w:rPr>
        <w:t xml:space="preserve">Doç. </w:t>
      </w:r>
      <w:r w:rsidRPr="008701F8">
        <w:rPr>
          <w:sz w:val="22"/>
          <w:szCs w:val="22"/>
        </w:rPr>
        <w:t>Dr.</w:t>
      </w:r>
      <w:r w:rsidR="00BC25A0">
        <w:rPr>
          <w:sz w:val="22"/>
          <w:szCs w:val="22"/>
        </w:rPr>
        <w:t xml:space="preserve"> </w:t>
      </w:r>
      <w:r w:rsidR="000D697A">
        <w:rPr>
          <w:sz w:val="22"/>
          <w:szCs w:val="22"/>
        </w:rPr>
        <w:t>Fatma AR</w:t>
      </w:r>
      <w:r w:rsidR="00820CAC">
        <w:rPr>
          <w:sz w:val="22"/>
          <w:szCs w:val="22"/>
        </w:rPr>
        <w:t>SLAN</w:t>
      </w:r>
      <w:r w:rsidRPr="008701F8">
        <w:rPr>
          <w:sz w:val="22"/>
          <w:szCs w:val="22"/>
        </w:rPr>
        <w:t xml:space="preserve"> - Harcama Yetkilisi</w:t>
      </w:r>
    </w:p>
    <w:p w:rsidR="0008147B" w:rsidRPr="008701F8" w:rsidRDefault="00BC25A0" w:rsidP="00396BF7">
      <w:pPr>
        <w:pStyle w:val="AralkYok"/>
        <w:jc w:val="both"/>
        <w:rPr>
          <w:sz w:val="22"/>
          <w:szCs w:val="22"/>
        </w:rPr>
      </w:pPr>
      <w:r>
        <w:rPr>
          <w:sz w:val="22"/>
          <w:szCs w:val="22"/>
        </w:rPr>
        <w:t xml:space="preserve">Yüksekokul Müdür Yardımcısı: </w:t>
      </w:r>
      <w:proofErr w:type="spellStart"/>
      <w:r>
        <w:rPr>
          <w:sz w:val="22"/>
          <w:szCs w:val="22"/>
        </w:rPr>
        <w:t>Öğr</w:t>
      </w:r>
      <w:proofErr w:type="spellEnd"/>
      <w:r>
        <w:rPr>
          <w:sz w:val="22"/>
          <w:szCs w:val="22"/>
        </w:rPr>
        <w:t>. Gör</w:t>
      </w:r>
      <w:r w:rsidR="0056520B" w:rsidRPr="008701F8">
        <w:rPr>
          <w:sz w:val="22"/>
          <w:szCs w:val="22"/>
        </w:rPr>
        <w:t>.</w:t>
      </w:r>
      <w:r w:rsidR="00951FEF">
        <w:rPr>
          <w:sz w:val="22"/>
          <w:szCs w:val="22"/>
        </w:rPr>
        <w:t xml:space="preserve"> Dr.</w:t>
      </w:r>
      <w:r w:rsidR="00820CAC">
        <w:rPr>
          <w:sz w:val="22"/>
          <w:szCs w:val="22"/>
        </w:rPr>
        <w:t xml:space="preserve"> Seda BAYSAL DOĞRULUK</w:t>
      </w:r>
      <w:r w:rsidR="0056520B" w:rsidRPr="008701F8">
        <w:rPr>
          <w:sz w:val="22"/>
          <w:szCs w:val="22"/>
        </w:rPr>
        <w:t xml:space="preserve"> </w:t>
      </w:r>
    </w:p>
    <w:p w:rsidR="0008147B" w:rsidRDefault="0056520B" w:rsidP="00396BF7">
      <w:pPr>
        <w:pStyle w:val="AralkYok"/>
        <w:jc w:val="both"/>
        <w:rPr>
          <w:sz w:val="22"/>
          <w:szCs w:val="22"/>
        </w:rPr>
      </w:pPr>
      <w:r w:rsidRPr="008701F8">
        <w:rPr>
          <w:sz w:val="22"/>
          <w:szCs w:val="22"/>
        </w:rPr>
        <w:t xml:space="preserve">Yüksekokul Müdür Yardımcısı: </w:t>
      </w:r>
      <w:proofErr w:type="spellStart"/>
      <w:r w:rsidR="00BC25A0">
        <w:rPr>
          <w:sz w:val="22"/>
          <w:szCs w:val="22"/>
        </w:rPr>
        <w:t>Öğr</w:t>
      </w:r>
      <w:proofErr w:type="spellEnd"/>
      <w:r w:rsidR="00BC25A0">
        <w:rPr>
          <w:sz w:val="22"/>
          <w:szCs w:val="22"/>
        </w:rPr>
        <w:t>. Gör</w:t>
      </w:r>
      <w:r w:rsidR="007A61F3" w:rsidRPr="008701F8">
        <w:rPr>
          <w:sz w:val="22"/>
          <w:szCs w:val="22"/>
        </w:rPr>
        <w:t xml:space="preserve">. </w:t>
      </w:r>
      <w:r w:rsidR="00487C79">
        <w:rPr>
          <w:sz w:val="22"/>
          <w:szCs w:val="22"/>
        </w:rPr>
        <w:t>Erhan ARAN</w:t>
      </w:r>
    </w:p>
    <w:p w:rsidR="00BC25A0" w:rsidRPr="008701F8" w:rsidRDefault="00BC25A0" w:rsidP="00396BF7">
      <w:pPr>
        <w:pStyle w:val="AralkYok"/>
        <w:jc w:val="both"/>
        <w:rPr>
          <w:sz w:val="22"/>
          <w:szCs w:val="22"/>
        </w:rPr>
      </w:pPr>
      <w:r>
        <w:rPr>
          <w:sz w:val="22"/>
          <w:szCs w:val="22"/>
        </w:rPr>
        <w:t xml:space="preserve">Yabancı Diller Bölümü Başkanı: </w:t>
      </w:r>
      <w:proofErr w:type="spellStart"/>
      <w:r w:rsidR="009E1061">
        <w:rPr>
          <w:sz w:val="22"/>
          <w:szCs w:val="22"/>
        </w:rPr>
        <w:t>Öğr</w:t>
      </w:r>
      <w:proofErr w:type="spellEnd"/>
      <w:r w:rsidR="009E1061">
        <w:rPr>
          <w:sz w:val="22"/>
          <w:szCs w:val="22"/>
        </w:rPr>
        <w:t>. Gör</w:t>
      </w:r>
      <w:r w:rsidR="009E1061" w:rsidRPr="008701F8">
        <w:rPr>
          <w:sz w:val="22"/>
          <w:szCs w:val="22"/>
        </w:rPr>
        <w:t xml:space="preserve">. </w:t>
      </w:r>
      <w:r w:rsidR="00820CAC">
        <w:rPr>
          <w:sz w:val="22"/>
          <w:szCs w:val="22"/>
        </w:rPr>
        <w:t>Miray ÖZSU</w:t>
      </w:r>
    </w:p>
    <w:p w:rsidR="0069643E" w:rsidRDefault="006C0B7C" w:rsidP="00396BF7">
      <w:pPr>
        <w:pStyle w:val="AralkYok"/>
        <w:jc w:val="both"/>
        <w:rPr>
          <w:sz w:val="22"/>
          <w:szCs w:val="22"/>
        </w:rPr>
      </w:pPr>
      <w:r w:rsidRPr="008701F8">
        <w:rPr>
          <w:sz w:val="22"/>
          <w:szCs w:val="22"/>
        </w:rPr>
        <w:t>Y</w:t>
      </w:r>
      <w:r w:rsidR="0056520B" w:rsidRPr="008701F8">
        <w:rPr>
          <w:sz w:val="22"/>
          <w:szCs w:val="22"/>
        </w:rPr>
        <w:t>ük</w:t>
      </w:r>
      <w:r w:rsidRPr="008701F8">
        <w:rPr>
          <w:sz w:val="22"/>
          <w:szCs w:val="22"/>
        </w:rPr>
        <w:t xml:space="preserve">sekokul Sekreteri: Yunus BAŞKONUŞ </w:t>
      </w:r>
      <w:r w:rsidR="0056520B" w:rsidRPr="008701F8">
        <w:rPr>
          <w:sz w:val="22"/>
          <w:szCs w:val="22"/>
        </w:rPr>
        <w:t>- Gerçekleştirme Görevlisi</w:t>
      </w:r>
    </w:p>
    <w:p w:rsidR="00BC25A0" w:rsidRDefault="00F273A1" w:rsidP="00BC25A0">
      <w:pPr>
        <w:pStyle w:val="AralkYok"/>
        <w:jc w:val="both"/>
        <w:rPr>
          <w:sz w:val="22"/>
          <w:szCs w:val="22"/>
        </w:rPr>
      </w:pPr>
      <w:r>
        <w:rPr>
          <w:sz w:val="22"/>
          <w:szCs w:val="22"/>
        </w:rPr>
        <w:t>Bilgisa</w:t>
      </w:r>
      <w:r w:rsidR="00326C75">
        <w:rPr>
          <w:sz w:val="22"/>
          <w:szCs w:val="22"/>
        </w:rPr>
        <w:t xml:space="preserve">yar İşletmeni: Ceyhan SERTKAYA - Mutemet, </w:t>
      </w:r>
      <w:r w:rsidR="00487C79">
        <w:rPr>
          <w:sz w:val="22"/>
          <w:szCs w:val="22"/>
        </w:rPr>
        <w:t>Satın alma</w:t>
      </w:r>
      <w:r w:rsidR="00280A17">
        <w:rPr>
          <w:sz w:val="22"/>
          <w:szCs w:val="22"/>
        </w:rPr>
        <w:t>,</w:t>
      </w:r>
      <w:r w:rsidR="00746AF1">
        <w:rPr>
          <w:sz w:val="22"/>
          <w:szCs w:val="22"/>
        </w:rPr>
        <w:t xml:space="preserve"> </w:t>
      </w:r>
      <w:r w:rsidR="00280A17">
        <w:rPr>
          <w:sz w:val="22"/>
          <w:szCs w:val="22"/>
        </w:rPr>
        <w:t>Döner Sermaye İşlemleri,</w:t>
      </w:r>
      <w:r w:rsidR="00746AF1">
        <w:rPr>
          <w:sz w:val="22"/>
          <w:szCs w:val="22"/>
        </w:rPr>
        <w:t xml:space="preserve"> </w:t>
      </w:r>
      <w:r w:rsidR="00280A17">
        <w:rPr>
          <w:sz w:val="22"/>
          <w:szCs w:val="22"/>
        </w:rPr>
        <w:t>Yolluklar</w:t>
      </w:r>
      <w:r w:rsidR="007C5A55" w:rsidRPr="007C5A55">
        <w:rPr>
          <w:sz w:val="22"/>
          <w:szCs w:val="22"/>
        </w:rPr>
        <w:t xml:space="preserve"> </w:t>
      </w:r>
    </w:p>
    <w:p w:rsidR="00BC25A0" w:rsidRDefault="00BC25A0" w:rsidP="00BC25A0">
      <w:pPr>
        <w:pStyle w:val="AralkYok"/>
        <w:jc w:val="both"/>
        <w:rPr>
          <w:sz w:val="22"/>
          <w:szCs w:val="22"/>
        </w:rPr>
      </w:pPr>
      <w:r>
        <w:rPr>
          <w:sz w:val="22"/>
          <w:szCs w:val="22"/>
        </w:rPr>
        <w:t xml:space="preserve">Bilgisayar İşletmeni: </w:t>
      </w:r>
      <w:r w:rsidR="00487C79">
        <w:rPr>
          <w:sz w:val="22"/>
          <w:szCs w:val="22"/>
        </w:rPr>
        <w:t>Ali Osman ÖZDEM</w:t>
      </w:r>
      <w:r>
        <w:rPr>
          <w:sz w:val="22"/>
          <w:szCs w:val="22"/>
        </w:rPr>
        <w:t xml:space="preserve"> </w:t>
      </w:r>
      <w:r w:rsidR="00881304">
        <w:rPr>
          <w:sz w:val="22"/>
          <w:szCs w:val="22"/>
        </w:rPr>
        <w:t>–</w:t>
      </w:r>
      <w:r>
        <w:rPr>
          <w:sz w:val="22"/>
          <w:szCs w:val="22"/>
        </w:rPr>
        <w:t xml:space="preserve"> </w:t>
      </w:r>
      <w:r w:rsidR="00487C79">
        <w:rPr>
          <w:sz w:val="22"/>
          <w:szCs w:val="22"/>
        </w:rPr>
        <w:t xml:space="preserve">Taşınır Kayıt Yetkilisi </w:t>
      </w:r>
    </w:p>
    <w:p w:rsidR="00326C75" w:rsidRDefault="00820CAC" w:rsidP="00BC25A0">
      <w:pPr>
        <w:pStyle w:val="AralkYok"/>
        <w:jc w:val="both"/>
        <w:rPr>
          <w:sz w:val="22"/>
          <w:szCs w:val="22"/>
        </w:rPr>
      </w:pPr>
      <w:r>
        <w:rPr>
          <w:sz w:val="22"/>
          <w:szCs w:val="22"/>
        </w:rPr>
        <w:t>Şef: Ayşegül MORTAŞ</w:t>
      </w:r>
      <w:r w:rsidR="00326C75">
        <w:rPr>
          <w:sz w:val="22"/>
          <w:szCs w:val="22"/>
        </w:rPr>
        <w:t xml:space="preserve"> </w:t>
      </w:r>
      <w:r w:rsidR="00881304">
        <w:rPr>
          <w:sz w:val="22"/>
          <w:szCs w:val="22"/>
        </w:rPr>
        <w:t>–</w:t>
      </w:r>
      <w:r w:rsidR="009A7036">
        <w:rPr>
          <w:sz w:val="22"/>
          <w:szCs w:val="22"/>
        </w:rPr>
        <w:t xml:space="preserve">, </w:t>
      </w:r>
      <w:r w:rsidR="00487C79">
        <w:rPr>
          <w:sz w:val="22"/>
          <w:szCs w:val="22"/>
        </w:rPr>
        <w:t>Müdürlük ve</w:t>
      </w:r>
      <w:r w:rsidR="00487C79" w:rsidRPr="00487C79">
        <w:rPr>
          <w:sz w:val="22"/>
          <w:szCs w:val="22"/>
        </w:rPr>
        <w:t xml:space="preserve"> </w:t>
      </w:r>
      <w:r w:rsidR="00487C79">
        <w:rPr>
          <w:sz w:val="22"/>
          <w:szCs w:val="22"/>
        </w:rPr>
        <w:t xml:space="preserve">Bölüm </w:t>
      </w:r>
      <w:r w:rsidR="00487C79" w:rsidRPr="008701F8">
        <w:rPr>
          <w:sz w:val="22"/>
          <w:szCs w:val="22"/>
        </w:rPr>
        <w:t>Yazı İşleri, Öğrenci İşleri, Bölüm Sekreteri</w:t>
      </w:r>
    </w:p>
    <w:p w:rsidR="007C5A55" w:rsidRDefault="007C5A55" w:rsidP="00396BF7">
      <w:pPr>
        <w:pStyle w:val="AralkYok"/>
        <w:jc w:val="both"/>
        <w:rPr>
          <w:sz w:val="22"/>
          <w:szCs w:val="22"/>
        </w:rPr>
      </w:pPr>
      <w:r>
        <w:rPr>
          <w:sz w:val="22"/>
          <w:szCs w:val="22"/>
        </w:rPr>
        <w:t xml:space="preserve">Şef: Mustafa FINDIK- Kadrosu bizde, </w:t>
      </w:r>
      <w:r w:rsidR="00951FEF" w:rsidRPr="00326C75">
        <w:rPr>
          <w:b/>
          <w:sz w:val="22"/>
          <w:szCs w:val="22"/>
        </w:rPr>
        <w:t>Fen –Edebiyat Fakültesi</w:t>
      </w:r>
      <w:r w:rsidRPr="00326C75">
        <w:rPr>
          <w:b/>
          <w:sz w:val="22"/>
          <w:szCs w:val="22"/>
        </w:rPr>
        <w:t>’</w:t>
      </w:r>
      <w:r>
        <w:rPr>
          <w:sz w:val="22"/>
          <w:szCs w:val="22"/>
        </w:rPr>
        <w:t>nde görevlendirilmiştir.</w:t>
      </w:r>
    </w:p>
    <w:p w:rsidR="007C5A55" w:rsidRDefault="007C5A55" w:rsidP="00396BF7">
      <w:pPr>
        <w:pStyle w:val="AralkYok"/>
        <w:jc w:val="both"/>
        <w:rPr>
          <w:sz w:val="22"/>
          <w:szCs w:val="22"/>
        </w:rPr>
      </w:pPr>
      <w:r>
        <w:rPr>
          <w:sz w:val="22"/>
          <w:szCs w:val="22"/>
        </w:rPr>
        <w:t>Bilgisayar İşletmeni: Kevser ÇEVİK-</w:t>
      </w:r>
      <w:r w:rsidRPr="00F273A1">
        <w:rPr>
          <w:sz w:val="22"/>
          <w:szCs w:val="22"/>
        </w:rPr>
        <w:t xml:space="preserve"> </w:t>
      </w:r>
      <w:r>
        <w:rPr>
          <w:sz w:val="22"/>
          <w:szCs w:val="22"/>
        </w:rPr>
        <w:t>Kadrosu bizde,</w:t>
      </w:r>
      <w:r w:rsidRPr="008701F8">
        <w:rPr>
          <w:sz w:val="22"/>
          <w:szCs w:val="22"/>
        </w:rPr>
        <w:t xml:space="preserve"> </w:t>
      </w:r>
      <w:r w:rsidR="00326C75" w:rsidRPr="00326C75">
        <w:rPr>
          <w:b/>
          <w:sz w:val="22"/>
          <w:szCs w:val="22"/>
        </w:rPr>
        <w:t>Spor Bilimleri Fakültesin</w:t>
      </w:r>
      <w:r w:rsidRPr="00326C75">
        <w:rPr>
          <w:b/>
          <w:sz w:val="22"/>
          <w:szCs w:val="22"/>
        </w:rPr>
        <w:t>de</w:t>
      </w:r>
      <w:r>
        <w:rPr>
          <w:sz w:val="22"/>
          <w:szCs w:val="22"/>
        </w:rPr>
        <w:t xml:space="preserve"> görevlendirilmiştir</w:t>
      </w:r>
      <w:r w:rsidR="005156F6">
        <w:rPr>
          <w:sz w:val="22"/>
          <w:szCs w:val="22"/>
        </w:rPr>
        <w:t>.</w:t>
      </w:r>
    </w:p>
    <w:p w:rsidR="005156F6" w:rsidRDefault="005156F6" w:rsidP="00396BF7">
      <w:pPr>
        <w:pStyle w:val="AralkYok"/>
        <w:jc w:val="both"/>
        <w:rPr>
          <w:sz w:val="22"/>
          <w:szCs w:val="22"/>
        </w:rPr>
      </w:pPr>
      <w:r>
        <w:rPr>
          <w:sz w:val="22"/>
          <w:szCs w:val="22"/>
        </w:rPr>
        <w:t>Bilgisayar İşletmeni: Aysun KÖK-</w:t>
      </w:r>
      <w:r w:rsidRPr="00F273A1">
        <w:rPr>
          <w:sz w:val="22"/>
          <w:szCs w:val="22"/>
        </w:rPr>
        <w:t xml:space="preserve"> </w:t>
      </w:r>
      <w:r>
        <w:rPr>
          <w:sz w:val="22"/>
          <w:szCs w:val="22"/>
        </w:rPr>
        <w:t>Kadrosu bizde,</w:t>
      </w:r>
      <w:r w:rsidRPr="008701F8">
        <w:rPr>
          <w:sz w:val="22"/>
          <w:szCs w:val="22"/>
        </w:rPr>
        <w:t xml:space="preserve"> </w:t>
      </w:r>
      <w:r>
        <w:rPr>
          <w:b/>
          <w:sz w:val="22"/>
          <w:szCs w:val="22"/>
        </w:rPr>
        <w:t>Sağlık Bilimleri Enstitüsünde</w:t>
      </w:r>
      <w:r>
        <w:rPr>
          <w:sz w:val="22"/>
          <w:szCs w:val="22"/>
        </w:rPr>
        <w:t xml:space="preserve"> görevlendirilmiştir</w:t>
      </w:r>
      <w:r w:rsidR="008D751F">
        <w:rPr>
          <w:sz w:val="22"/>
          <w:szCs w:val="22"/>
        </w:rPr>
        <w:t>.</w:t>
      </w:r>
    </w:p>
    <w:p w:rsidR="0056520B" w:rsidRPr="008701F8" w:rsidRDefault="006A759D" w:rsidP="00396BF7">
      <w:pPr>
        <w:pStyle w:val="AralkYok"/>
        <w:jc w:val="both"/>
        <w:rPr>
          <w:sz w:val="22"/>
          <w:szCs w:val="22"/>
        </w:rPr>
      </w:pPr>
      <w:r w:rsidRPr="008701F8">
        <w:rPr>
          <w:sz w:val="22"/>
          <w:szCs w:val="22"/>
        </w:rPr>
        <w:tab/>
      </w:r>
    </w:p>
    <w:p w:rsidR="008E7E82" w:rsidRPr="00156445" w:rsidRDefault="008E7E82" w:rsidP="00396BF7">
      <w:pPr>
        <w:jc w:val="both"/>
        <w:rPr>
          <w:b/>
          <w:color w:val="000000"/>
          <w:sz w:val="22"/>
          <w:szCs w:val="22"/>
        </w:rPr>
      </w:pPr>
      <w:r w:rsidRPr="008701F8">
        <w:rPr>
          <w:sz w:val="22"/>
          <w:szCs w:val="22"/>
        </w:rPr>
        <w:tab/>
      </w:r>
      <w:r w:rsidRPr="00156445">
        <w:rPr>
          <w:b/>
          <w:color w:val="000000"/>
          <w:sz w:val="22"/>
          <w:szCs w:val="22"/>
        </w:rPr>
        <w:t>C- İdareye İlişkin Bilgiler</w:t>
      </w:r>
    </w:p>
    <w:p w:rsidR="00CE2CD5" w:rsidRPr="00156445" w:rsidRDefault="008E7E82" w:rsidP="00396BF7">
      <w:pPr>
        <w:jc w:val="both"/>
        <w:rPr>
          <w:b/>
          <w:color w:val="000000"/>
          <w:sz w:val="22"/>
          <w:szCs w:val="22"/>
        </w:rPr>
      </w:pPr>
      <w:r w:rsidRPr="00156445">
        <w:rPr>
          <w:b/>
          <w:color w:val="000000"/>
          <w:sz w:val="22"/>
          <w:szCs w:val="22"/>
        </w:rPr>
        <w:tab/>
      </w:r>
      <w:r w:rsidRPr="00156445">
        <w:rPr>
          <w:b/>
          <w:color w:val="000000"/>
          <w:sz w:val="22"/>
          <w:szCs w:val="22"/>
        </w:rPr>
        <w:tab/>
      </w:r>
    </w:p>
    <w:p w:rsidR="008E7E82" w:rsidRPr="001B546E" w:rsidRDefault="008E7E82" w:rsidP="00156445">
      <w:pPr>
        <w:ind w:firstLine="708"/>
        <w:jc w:val="both"/>
        <w:rPr>
          <w:color w:val="000000" w:themeColor="text1"/>
          <w:sz w:val="22"/>
          <w:szCs w:val="22"/>
        </w:rPr>
      </w:pPr>
      <w:r w:rsidRPr="000D697A">
        <w:rPr>
          <w:b/>
          <w:color w:val="000000" w:themeColor="text1"/>
          <w:sz w:val="22"/>
          <w:szCs w:val="22"/>
        </w:rPr>
        <w:t>1- Fiziksel Yapı:</w:t>
      </w:r>
      <w:r w:rsidRPr="000D697A">
        <w:rPr>
          <w:color w:val="000000" w:themeColor="text1"/>
          <w:sz w:val="22"/>
          <w:szCs w:val="22"/>
        </w:rPr>
        <w:t xml:space="preserve"> </w:t>
      </w:r>
      <w:r w:rsidR="002E7C95" w:rsidRPr="000D697A">
        <w:rPr>
          <w:color w:val="000000" w:themeColor="text1"/>
          <w:sz w:val="22"/>
          <w:szCs w:val="22"/>
        </w:rPr>
        <w:t>Yüksekokulu</w:t>
      </w:r>
      <w:r w:rsidR="000C417E" w:rsidRPr="000D697A">
        <w:rPr>
          <w:color w:val="000000" w:themeColor="text1"/>
          <w:sz w:val="22"/>
          <w:szCs w:val="22"/>
        </w:rPr>
        <w:t>muz</w:t>
      </w:r>
      <w:r w:rsidR="00305456" w:rsidRPr="000D697A">
        <w:rPr>
          <w:color w:val="000000" w:themeColor="text1"/>
          <w:sz w:val="22"/>
          <w:szCs w:val="22"/>
        </w:rPr>
        <w:t>;</w:t>
      </w:r>
      <w:r w:rsidR="002E7C95" w:rsidRPr="000D697A">
        <w:rPr>
          <w:color w:val="000000" w:themeColor="text1"/>
          <w:sz w:val="22"/>
          <w:szCs w:val="22"/>
        </w:rPr>
        <w:t xml:space="preserve"> </w:t>
      </w:r>
      <w:r w:rsidR="00305456" w:rsidRPr="000D697A">
        <w:rPr>
          <w:color w:val="000000" w:themeColor="text1"/>
          <w:sz w:val="22"/>
          <w:szCs w:val="22"/>
        </w:rPr>
        <w:t xml:space="preserve">Fakülte ve Yüksekokulların </w:t>
      </w:r>
      <w:r w:rsidR="00F66992" w:rsidRPr="000D697A">
        <w:rPr>
          <w:color w:val="000000" w:themeColor="text1"/>
          <w:sz w:val="22"/>
          <w:szCs w:val="22"/>
        </w:rPr>
        <w:t xml:space="preserve">OZ İngilizce Ortak Zorunlu dersler için </w:t>
      </w:r>
      <w:r w:rsidR="001E2A1B" w:rsidRPr="000D697A">
        <w:rPr>
          <w:color w:val="000000" w:themeColor="text1"/>
          <w:sz w:val="22"/>
          <w:szCs w:val="22"/>
        </w:rPr>
        <w:t xml:space="preserve">Rektörlük bünyesindeki diğer birimlere </w:t>
      </w:r>
      <w:r w:rsidR="002E7C95" w:rsidRPr="000D697A">
        <w:rPr>
          <w:color w:val="000000" w:themeColor="text1"/>
          <w:sz w:val="22"/>
          <w:szCs w:val="22"/>
        </w:rPr>
        <w:t>ait tüm fiziki alanlarından ve donanımından faydalanmaktadır</w:t>
      </w:r>
      <w:r w:rsidR="001E2A1B" w:rsidRPr="000D697A">
        <w:rPr>
          <w:color w:val="000000" w:themeColor="text1"/>
          <w:sz w:val="22"/>
          <w:szCs w:val="22"/>
        </w:rPr>
        <w:t xml:space="preserve">. </w:t>
      </w:r>
      <w:r w:rsidR="00BB2247" w:rsidRPr="000D697A">
        <w:rPr>
          <w:color w:val="000000" w:themeColor="text1"/>
          <w:sz w:val="22"/>
          <w:szCs w:val="22"/>
        </w:rPr>
        <w:t>Öğrencilerimizin Avşar Yerleşkesinin tüm</w:t>
      </w:r>
      <w:r w:rsidR="002E7C95" w:rsidRPr="000D697A">
        <w:rPr>
          <w:color w:val="000000" w:themeColor="text1"/>
          <w:sz w:val="22"/>
          <w:szCs w:val="22"/>
        </w:rPr>
        <w:t xml:space="preserve"> konferans salonları, spor tesisleri, merkez kütüphane, yemekhane ve </w:t>
      </w:r>
      <w:r w:rsidR="002E7C95" w:rsidRPr="001B546E">
        <w:rPr>
          <w:color w:val="000000" w:themeColor="text1"/>
          <w:sz w:val="22"/>
          <w:szCs w:val="22"/>
        </w:rPr>
        <w:t>kantinler gibi sosyal alanlardan da faydalanma imkânı mevcuttur.</w:t>
      </w:r>
    </w:p>
    <w:p w:rsidR="006A73E7" w:rsidRPr="001B546E" w:rsidRDefault="001E2A1B" w:rsidP="00787BD3">
      <w:pPr>
        <w:pStyle w:val="AralkYok"/>
        <w:ind w:firstLine="708"/>
        <w:jc w:val="both"/>
        <w:rPr>
          <w:color w:val="000000" w:themeColor="text1"/>
          <w:sz w:val="22"/>
          <w:szCs w:val="22"/>
        </w:rPr>
      </w:pPr>
      <w:r w:rsidRPr="001B546E">
        <w:rPr>
          <w:color w:val="000000" w:themeColor="text1"/>
          <w:sz w:val="22"/>
          <w:szCs w:val="22"/>
        </w:rPr>
        <w:t xml:space="preserve">Yüksekokulumuz </w:t>
      </w:r>
      <w:r w:rsidR="00724FAF" w:rsidRPr="001B546E">
        <w:rPr>
          <w:color w:val="000000" w:themeColor="text1"/>
          <w:sz w:val="22"/>
          <w:szCs w:val="22"/>
        </w:rPr>
        <w:t>Eski Kütüphane Binasının tadilatı yapılarak</w:t>
      </w:r>
      <w:r w:rsidR="007509D9">
        <w:rPr>
          <w:color w:val="000000" w:themeColor="text1"/>
          <w:sz w:val="22"/>
          <w:szCs w:val="22"/>
        </w:rPr>
        <w:t>,</w:t>
      </w:r>
      <w:r w:rsidR="00724FAF" w:rsidRPr="001B546E">
        <w:rPr>
          <w:color w:val="000000" w:themeColor="text1"/>
          <w:sz w:val="22"/>
          <w:szCs w:val="22"/>
        </w:rPr>
        <w:t xml:space="preserve"> burada</w:t>
      </w:r>
      <w:r w:rsidR="007C5A55" w:rsidRPr="001B546E">
        <w:rPr>
          <w:color w:val="000000" w:themeColor="text1"/>
          <w:sz w:val="22"/>
          <w:szCs w:val="22"/>
        </w:rPr>
        <w:t xml:space="preserve"> </w:t>
      </w:r>
      <w:r w:rsidR="00BB2247" w:rsidRPr="001B546E">
        <w:rPr>
          <w:color w:val="000000" w:themeColor="text1"/>
          <w:sz w:val="22"/>
          <w:szCs w:val="22"/>
        </w:rPr>
        <w:t>hizmet verme</w:t>
      </w:r>
      <w:r w:rsidRPr="001B546E">
        <w:rPr>
          <w:color w:val="000000" w:themeColor="text1"/>
          <w:sz w:val="22"/>
          <w:szCs w:val="22"/>
        </w:rPr>
        <w:t>kt</w:t>
      </w:r>
      <w:r w:rsidR="00BB2247" w:rsidRPr="001B546E">
        <w:rPr>
          <w:color w:val="000000" w:themeColor="text1"/>
          <w:sz w:val="22"/>
          <w:szCs w:val="22"/>
        </w:rPr>
        <w:t>edi</w:t>
      </w:r>
      <w:r w:rsidR="006968BD" w:rsidRPr="001B546E">
        <w:rPr>
          <w:color w:val="000000" w:themeColor="text1"/>
          <w:sz w:val="22"/>
          <w:szCs w:val="22"/>
        </w:rPr>
        <w:t xml:space="preserve">r. </w:t>
      </w:r>
      <w:r w:rsidR="00F4184D" w:rsidRPr="001B546E">
        <w:rPr>
          <w:color w:val="000000" w:themeColor="text1"/>
          <w:sz w:val="22"/>
          <w:szCs w:val="22"/>
        </w:rPr>
        <w:t>Bu yeni b</w:t>
      </w:r>
      <w:r w:rsidR="00283E82" w:rsidRPr="001B546E">
        <w:rPr>
          <w:color w:val="000000" w:themeColor="text1"/>
          <w:sz w:val="22"/>
          <w:szCs w:val="22"/>
        </w:rPr>
        <w:t>ina</w:t>
      </w:r>
      <w:r w:rsidR="00BB2247" w:rsidRPr="001B546E">
        <w:rPr>
          <w:color w:val="000000" w:themeColor="text1"/>
          <w:sz w:val="22"/>
          <w:szCs w:val="22"/>
        </w:rPr>
        <w:t>mız</w:t>
      </w:r>
      <w:r w:rsidR="006A7099" w:rsidRPr="001B546E">
        <w:rPr>
          <w:color w:val="000000" w:themeColor="text1"/>
          <w:sz w:val="22"/>
          <w:szCs w:val="22"/>
        </w:rPr>
        <w:t>da</w:t>
      </w:r>
      <w:r w:rsidR="00EC7E2D" w:rsidRPr="001B546E">
        <w:rPr>
          <w:color w:val="000000" w:themeColor="text1"/>
          <w:sz w:val="22"/>
          <w:szCs w:val="22"/>
        </w:rPr>
        <w:t xml:space="preserve"> </w:t>
      </w:r>
      <w:r w:rsidR="000D697A" w:rsidRPr="001B546E">
        <w:rPr>
          <w:color w:val="000000" w:themeColor="text1"/>
          <w:sz w:val="22"/>
          <w:szCs w:val="22"/>
        </w:rPr>
        <w:t xml:space="preserve">2025 yılında büyük </w:t>
      </w:r>
      <w:r w:rsidR="001B546E" w:rsidRPr="001B546E">
        <w:rPr>
          <w:color w:val="000000" w:themeColor="text1"/>
          <w:sz w:val="22"/>
          <w:szCs w:val="22"/>
        </w:rPr>
        <w:t xml:space="preserve">personel </w:t>
      </w:r>
      <w:r w:rsidR="000D697A" w:rsidRPr="001B546E">
        <w:rPr>
          <w:color w:val="000000" w:themeColor="text1"/>
          <w:sz w:val="22"/>
          <w:szCs w:val="22"/>
        </w:rPr>
        <w:t>odal</w:t>
      </w:r>
      <w:r w:rsidR="001B546E" w:rsidRPr="001B546E">
        <w:rPr>
          <w:color w:val="000000" w:themeColor="text1"/>
          <w:sz w:val="22"/>
          <w:szCs w:val="22"/>
        </w:rPr>
        <w:t>arı bölünerek 5 adet oda eklenmiştir. Böylece to</w:t>
      </w:r>
      <w:r w:rsidR="00EC7E2D" w:rsidRPr="001B546E">
        <w:rPr>
          <w:color w:val="000000" w:themeColor="text1"/>
          <w:sz w:val="22"/>
          <w:szCs w:val="22"/>
        </w:rPr>
        <w:t>plamda</w:t>
      </w:r>
      <w:r w:rsidRPr="001B546E">
        <w:rPr>
          <w:color w:val="000000" w:themeColor="text1"/>
          <w:sz w:val="22"/>
          <w:szCs w:val="22"/>
        </w:rPr>
        <w:t xml:space="preserve"> </w:t>
      </w:r>
      <w:r w:rsidR="001B546E" w:rsidRPr="001B546E">
        <w:rPr>
          <w:color w:val="000000" w:themeColor="text1"/>
          <w:sz w:val="22"/>
          <w:szCs w:val="22"/>
        </w:rPr>
        <w:t>20</w:t>
      </w:r>
      <w:r w:rsidR="00EC7E2D" w:rsidRPr="001B546E">
        <w:rPr>
          <w:color w:val="000000" w:themeColor="text1"/>
          <w:sz w:val="22"/>
          <w:szCs w:val="22"/>
        </w:rPr>
        <w:t xml:space="preserve"> adet</w:t>
      </w:r>
      <w:r w:rsidR="001B546E" w:rsidRPr="001B546E">
        <w:rPr>
          <w:color w:val="000000" w:themeColor="text1"/>
          <w:sz w:val="22"/>
          <w:szCs w:val="22"/>
        </w:rPr>
        <w:t xml:space="preserve"> personel odası oluşturulmuştur. Binamızda</w:t>
      </w:r>
      <w:r w:rsidR="00A901A4" w:rsidRPr="001B546E">
        <w:rPr>
          <w:color w:val="000000" w:themeColor="text1"/>
          <w:sz w:val="22"/>
          <w:szCs w:val="22"/>
        </w:rPr>
        <w:t xml:space="preserve"> 9</w:t>
      </w:r>
      <w:r w:rsidR="00787BD3" w:rsidRPr="001B546E">
        <w:rPr>
          <w:color w:val="000000" w:themeColor="text1"/>
          <w:sz w:val="22"/>
          <w:szCs w:val="22"/>
        </w:rPr>
        <w:t xml:space="preserve"> </w:t>
      </w:r>
      <w:r w:rsidR="00EC7E2D" w:rsidRPr="001B546E">
        <w:rPr>
          <w:color w:val="000000" w:themeColor="text1"/>
          <w:sz w:val="22"/>
          <w:szCs w:val="22"/>
        </w:rPr>
        <w:t xml:space="preserve">adet </w:t>
      </w:r>
      <w:r w:rsidR="00C46177" w:rsidRPr="001B546E">
        <w:rPr>
          <w:color w:val="000000" w:themeColor="text1"/>
          <w:sz w:val="22"/>
          <w:szCs w:val="22"/>
        </w:rPr>
        <w:t xml:space="preserve">derslik, </w:t>
      </w:r>
      <w:r w:rsidR="00A901A4" w:rsidRPr="001B546E">
        <w:rPr>
          <w:color w:val="000000" w:themeColor="text1"/>
          <w:sz w:val="22"/>
          <w:szCs w:val="22"/>
        </w:rPr>
        <w:t>1</w:t>
      </w:r>
      <w:r w:rsidRPr="001B546E">
        <w:rPr>
          <w:color w:val="000000" w:themeColor="text1"/>
          <w:sz w:val="22"/>
          <w:szCs w:val="22"/>
        </w:rPr>
        <w:t xml:space="preserve"> </w:t>
      </w:r>
      <w:r w:rsidR="00EC7E2D" w:rsidRPr="001B546E">
        <w:rPr>
          <w:color w:val="000000" w:themeColor="text1"/>
          <w:sz w:val="22"/>
          <w:szCs w:val="22"/>
        </w:rPr>
        <w:t xml:space="preserve">adet bilgisayar </w:t>
      </w:r>
      <w:r w:rsidR="007509D9" w:rsidRPr="001B546E">
        <w:rPr>
          <w:color w:val="000000" w:themeColor="text1"/>
          <w:sz w:val="22"/>
          <w:szCs w:val="22"/>
        </w:rPr>
        <w:t>laboratuvarı</w:t>
      </w:r>
      <w:r w:rsidR="00EC7E2D" w:rsidRPr="001B546E">
        <w:rPr>
          <w:color w:val="000000" w:themeColor="text1"/>
          <w:sz w:val="22"/>
          <w:szCs w:val="22"/>
        </w:rPr>
        <w:t xml:space="preserve">, 1 adet Test ve Materyal Hazırlama odası, </w:t>
      </w:r>
      <w:r w:rsidR="00787BD3" w:rsidRPr="001B546E">
        <w:rPr>
          <w:color w:val="000000" w:themeColor="text1"/>
          <w:sz w:val="22"/>
          <w:szCs w:val="22"/>
        </w:rPr>
        <w:t>2</w:t>
      </w:r>
      <w:r w:rsidR="0065778D" w:rsidRPr="001B546E">
        <w:rPr>
          <w:color w:val="000000" w:themeColor="text1"/>
          <w:sz w:val="22"/>
          <w:szCs w:val="22"/>
        </w:rPr>
        <w:t xml:space="preserve"> adet </w:t>
      </w:r>
      <w:r w:rsidR="00787BD3" w:rsidRPr="001B546E">
        <w:rPr>
          <w:color w:val="000000" w:themeColor="text1"/>
          <w:sz w:val="22"/>
          <w:szCs w:val="22"/>
        </w:rPr>
        <w:t>ambar ve 1 adet çay ocağı</w:t>
      </w:r>
      <w:r w:rsidR="00F66992" w:rsidRPr="001B546E">
        <w:rPr>
          <w:color w:val="000000" w:themeColor="text1"/>
          <w:sz w:val="22"/>
          <w:szCs w:val="22"/>
        </w:rPr>
        <w:t xml:space="preserve"> mevcuttur</w:t>
      </w:r>
      <w:r w:rsidR="0065778D" w:rsidRPr="001B546E">
        <w:rPr>
          <w:color w:val="000000" w:themeColor="text1"/>
          <w:sz w:val="22"/>
          <w:szCs w:val="22"/>
        </w:rPr>
        <w:t>.</w:t>
      </w:r>
      <w:r w:rsidRPr="001B546E">
        <w:rPr>
          <w:color w:val="000000" w:themeColor="text1"/>
          <w:sz w:val="22"/>
          <w:szCs w:val="22"/>
        </w:rPr>
        <w:t xml:space="preserve"> </w:t>
      </w:r>
      <w:r w:rsidR="008E4755" w:rsidRPr="001B546E">
        <w:rPr>
          <w:color w:val="000000" w:themeColor="text1"/>
          <w:sz w:val="22"/>
          <w:szCs w:val="22"/>
        </w:rPr>
        <w:t xml:space="preserve"> </w:t>
      </w:r>
      <w:r w:rsidR="006A73E7" w:rsidRPr="001B546E">
        <w:rPr>
          <w:color w:val="000000" w:themeColor="text1"/>
          <w:sz w:val="22"/>
          <w:szCs w:val="22"/>
        </w:rPr>
        <w:t xml:space="preserve"> </w:t>
      </w:r>
    </w:p>
    <w:p w:rsidR="008E4755" w:rsidRPr="001B546E" w:rsidRDefault="006A73E7" w:rsidP="001B546E">
      <w:pPr>
        <w:ind w:firstLine="708"/>
        <w:jc w:val="both"/>
        <w:rPr>
          <w:color w:val="000000" w:themeColor="text1"/>
          <w:sz w:val="22"/>
          <w:szCs w:val="22"/>
        </w:rPr>
      </w:pPr>
      <w:r w:rsidRPr="001B546E">
        <w:rPr>
          <w:color w:val="000000" w:themeColor="text1"/>
          <w:sz w:val="22"/>
          <w:szCs w:val="22"/>
        </w:rPr>
        <w:t>Yükseko</w:t>
      </w:r>
      <w:r w:rsidR="001B546E" w:rsidRPr="001B546E">
        <w:rPr>
          <w:color w:val="000000" w:themeColor="text1"/>
          <w:sz w:val="22"/>
          <w:szCs w:val="22"/>
        </w:rPr>
        <w:t>kul binası</w:t>
      </w:r>
      <w:r w:rsidR="00535683" w:rsidRPr="001B546E">
        <w:rPr>
          <w:color w:val="000000" w:themeColor="text1"/>
          <w:sz w:val="22"/>
          <w:szCs w:val="22"/>
        </w:rPr>
        <w:t xml:space="preserve"> g</w:t>
      </w:r>
      <w:r w:rsidR="00787BD3" w:rsidRPr="001B546E">
        <w:rPr>
          <w:color w:val="000000" w:themeColor="text1"/>
          <w:sz w:val="22"/>
          <w:szCs w:val="22"/>
        </w:rPr>
        <w:t>iriş katının altında</w:t>
      </w:r>
      <w:r w:rsidR="001B546E" w:rsidRPr="001B546E">
        <w:rPr>
          <w:color w:val="000000" w:themeColor="text1"/>
          <w:sz w:val="22"/>
          <w:szCs w:val="22"/>
        </w:rPr>
        <w:t>,</w:t>
      </w:r>
      <w:r w:rsidR="00787BD3" w:rsidRPr="001B546E">
        <w:rPr>
          <w:color w:val="000000" w:themeColor="text1"/>
          <w:sz w:val="22"/>
          <w:szCs w:val="22"/>
        </w:rPr>
        <w:t xml:space="preserve"> zemind</w:t>
      </w:r>
      <w:r w:rsidR="000C417E" w:rsidRPr="001B546E">
        <w:rPr>
          <w:color w:val="000000" w:themeColor="text1"/>
          <w:sz w:val="22"/>
          <w:szCs w:val="22"/>
        </w:rPr>
        <w:t>e</w:t>
      </w:r>
      <w:r w:rsidR="001B546E" w:rsidRPr="001B546E">
        <w:rPr>
          <w:color w:val="000000" w:themeColor="text1"/>
          <w:sz w:val="22"/>
          <w:szCs w:val="22"/>
        </w:rPr>
        <w:t xml:space="preserve"> 3 adet idari personel odası, 12</w:t>
      </w:r>
      <w:r w:rsidR="00787BD3" w:rsidRPr="001B546E">
        <w:rPr>
          <w:color w:val="000000" w:themeColor="text1"/>
          <w:sz w:val="22"/>
          <w:szCs w:val="22"/>
        </w:rPr>
        <w:t xml:space="preserve"> adet </w:t>
      </w:r>
      <w:r w:rsidR="00EC7E2D" w:rsidRPr="001B546E">
        <w:rPr>
          <w:color w:val="000000" w:themeColor="text1"/>
          <w:sz w:val="22"/>
          <w:szCs w:val="22"/>
        </w:rPr>
        <w:t>akademik personel odası 1 adet ç</w:t>
      </w:r>
      <w:r w:rsidR="0032266D" w:rsidRPr="001B546E">
        <w:rPr>
          <w:color w:val="000000" w:themeColor="text1"/>
          <w:sz w:val="22"/>
          <w:szCs w:val="22"/>
        </w:rPr>
        <w:t>ay</w:t>
      </w:r>
      <w:r w:rsidR="00DB40FF" w:rsidRPr="001B546E">
        <w:rPr>
          <w:color w:val="000000" w:themeColor="text1"/>
          <w:sz w:val="22"/>
          <w:szCs w:val="22"/>
        </w:rPr>
        <w:t xml:space="preserve"> </w:t>
      </w:r>
      <w:proofErr w:type="gramStart"/>
      <w:r w:rsidR="00EC7E2D" w:rsidRPr="001B546E">
        <w:rPr>
          <w:color w:val="000000" w:themeColor="text1"/>
          <w:sz w:val="22"/>
          <w:szCs w:val="22"/>
        </w:rPr>
        <w:t>ocağı</w:t>
      </w:r>
      <w:proofErr w:type="gramEnd"/>
      <w:r w:rsidR="00787BD3" w:rsidRPr="001B546E">
        <w:rPr>
          <w:color w:val="000000" w:themeColor="text1"/>
          <w:sz w:val="22"/>
          <w:szCs w:val="22"/>
        </w:rPr>
        <w:t>, 1 adet a</w:t>
      </w:r>
      <w:r w:rsidR="008E2DF3" w:rsidRPr="001B546E">
        <w:rPr>
          <w:color w:val="000000" w:themeColor="text1"/>
          <w:sz w:val="22"/>
          <w:szCs w:val="22"/>
        </w:rPr>
        <w:t xml:space="preserve">mbar, 1 adet toplantı odası ve </w:t>
      </w:r>
      <w:r w:rsidR="000C417E" w:rsidRPr="001B546E">
        <w:rPr>
          <w:color w:val="000000" w:themeColor="text1"/>
          <w:sz w:val="22"/>
          <w:szCs w:val="22"/>
        </w:rPr>
        <w:t>1</w:t>
      </w:r>
      <w:r w:rsidR="00787BD3" w:rsidRPr="001B546E">
        <w:rPr>
          <w:color w:val="000000" w:themeColor="text1"/>
          <w:sz w:val="22"/>
          <w:szCs w:val="22"/>
        </w:rPr>
        <w:t xml:space="preserve"> adet bilgisayar </w:t>
      </w:r>
      <w:r w:rsidR="007509D9" w:rsidRPr="001B546E">
        <w:rPr>
          <w:color w:val="000000" w:themeColor="text1"/>
          <w:sz w:val="22"/>
          <w:szCs w:val="22"/>
        </w:rPr>
        <w:t>laboratuvarı</w:t>
      </w:r>
      <w:r w:rsidR="00787BD3" w:rsidRPr="001B546E">
        <w:rPr>
          <w:color w:val="000000" w:themeColor="text1"/>
          <w:sz w:val="22"/>
          <w:szCs w:val="22"/>
        </w:rPr>
        <w:t xml:space="preserve"> bulunmaktadır.</w:t>
      </w:r>
      <w:r w:rsidR="00F66992" w:rsidRPr="001B546E">
        <w:rPr>
          <w:color w:val="000000" w:themeColor="text1"/>
          <w:sz w:val="22"/>
          <w:szCs w:val="22"/>
        </w:rPr>
        <w:t xml:space="preserve"> </w:t>
      </w:r>
      <w:r w:rsidRPr="001B546E">
        <w:rPr>
          <w:color w:val="000000" w:themeColor="text1"/>
          <w:sz w:val="22"/>
          <w:szCs w:val="22"/>
        </w:rPr>
        <w:t>1.katı</w:t>
      </w:r>
      <w:r w:rsidR="008E4755" w:rsidRPr="001B546E">
        <w:rPr>
          <w:color w:val="000000" w:themeColor="text1"/>
          <w:sz w:val="22"/>
          <w:szCs w:val="22"/>
        </w:rPr>
        <w:t>nda</w:t>
      </w:r>
      <w:r w:rsidR="00F66992" w:rsidRPr="001B546E">
        <w:rPr>
          <w:color w:val="000000" w:themeColor="text1"/>
          <w:sz w:val="22"/>
          <w:szCs w:val="22"/>
        </w:rPr>
        <w:t xml:space="preserve"> </w:t>
      </w:r>
      <w:r w:rsidR="008E2DF3" w:rsidRPr="001B546E">
        <w:rPr>
          <w:color w:val="000000" w:themeColor="text1"/>
          <w:sz w:val="22"/>
          <w:szCs w:val="22"/>
        </w:rPr>
        <w:t>6</w:t>
      </w:r>
      <w:r w:rsidR="00787BD3" w:rsidRPr="001B546E">
        <w:rPr>
          <w:color w:val="000000" w:themeColor="text1"/>
          <w:sz w:val="22"/>
          <w:szCs w:val="22"/>
        </w:rPr>
        <w:t xml:space="preserve"> adet de</w:t>
      </w:r>
      <w:r w:rsidR="008E2DF3" w:rsidRPr="001B546E">
        <w:rPr>
          <w:color w:val="000000" w:themeColor="text1"/>
          <w:sz w:val="22"/>
          <w:szCs w:val="22"/>
        </w:rPr>
        <w:t>rslik, 2. katında 3</w:t>
      </w:r>
      <w:r w:rsidR="00787BD3" w:rsidRPr="001B546E">
        <w:rPr>
          <w:color w:val="000000" w:themeColor="text1"/>
          <w:sz w:val="22"/>
          <w:szCs w:val="22"/>
        </w:rPr>
        <w:t xml:space="preserve"> </w:t>
      </w:r>
      <w:r w:rsidR="001B546E" w:rsidRPr="001B546E">
        <w:rPr>
          <w:color w:val="000000" w:themeColor="text1"/>
          <w:sz w:val="22"/>
          <w:szCs w:val="22"/>
        </w:rPr>
        <w:t>adet derslik, 5</w:t>
      </w:r>
      <w:r w:rsidR="00787BD3" w:rsidRPr="001B546E">
        <w:rPr>
          <w:color w:val="000000" w:themeColor="text1"/>
          <w:sz w:val="22"/>
          <w:szCs w:val="22"/>
        </w:rPr>
        <w:t xml:space="preserve"> adet yönetici odası ve 1 adet depo</w:t>
      </w:r>
      <w:r w:rsidR="000F6C5B" w:rsidRPr="001B546E">
        <w:rPr>
          <w:color w:val="000000" w:themeColor="text1"/>
          <w:sz w:val="22"/>
          <w:szCs w:val="22"/>
        </w:rPr>
        <w:t xml:space="preserve"> </w:t>
      </w:r>
      <w:r w:rsidR="00787BD3" w:rsidRPr="001B546E">
        <w:rPr>
          <w:color w:val="000000" w:themeColor="text1"/>
          <w:sz w:val="22"/>
          <w:szCs w:val="22"/>
        </w:rPr>
        <w:t>mevcuttur.</w:t>
      </w:r>
      <w:r w:rsidR="000F6C5B" w:rsidRPr="001B546E">
        <w:rPr>
          <w:color w:val="000000" w:themeColor="text1"/>
          <w:sz w:val="22"/>
          <w:szCs w:val="22"/>
        </w:rPr>
        <w:t xml:space="preserve"> </w:t>
      </w:r>
    </w:p>
    <w:p w:rsidR="00311CE9" w:rsidRPr="001B546E" w:rsidRDefault="00311CE9" w:rsidP="008E4755">
      <w:pPr>
        <w:ind w:firstLine="708"/>
        <w:rPr>
          <w:b/>
          <w:color w:val="000000" w:themeColor="text1"/>
          <w:sz w:val="22"/>
          <w:szCs w:val="22"/>
        </w:rPr>
      </w:pPr>
    </w:p>
    <w:p w:rsidR="00CE2CD5" w:rsidRPr="001B546E" w:rsidRDefault="009B473E" w:rsidP="008E4755">
      <w:pPr>
        <w:ind w:firstLine="708"/>
        <w:rPr>
          <w:b/>
          <w:color w:val="000000" w:themeColor="text1"/>
          <w:sz w:val="22"/>
          <w:szCs w:val="22"/>
        </w:rPr>
      </w:pPr>
      <w:r w:rsidRPr="001B546E">
        <w:rPr>
          <w:b/>
          <w:color w:val="000000" w:themeColor="text1"/>
          <w:sz w:val="22"/>
          <w:szCs w:val="22"/>
        </w:rPr>
        <w:t xml:space="preserve">2- Örgüt Yapısı: </w:t>
      </w:r>
    </w:p>
    <w:p w:rsidR="009B473E" w:rsidRPr="001B546E" w:rsidRDefault="009B473E" w:rsidP="00CE2CD5">
      <w:pPr>
        <w:rPr>
          <w:color w:val="000000" w:themeColor="text1"/>
          <w:sz w:val="22"/>
          <w:szCs w:val="22"/>
        </w:rPr>
      </w:pPr>
      <w:r w:rsidRPr="001B546E">
        <w:rPr>
          <w:color w:val="000000" w:themeColor="text1"/>
          <w:sz w:val="22"/>
          <w:szCs w:val="22"/>
        </w:rPr>
        <w:t xml:space="preserve">Yabancı </w:t>
      </w:r>
      <w:r w:rsidR="00CE2CD5" w:rsidRPr="001B546E">
        <w:rPr>
          <w:color w:val="000000" w:themeColor="text1"/>
          <w:sz w:val="22"/>
          <w:szCs w:val="22"/>
        </w:rPr>
        <w:t>Diller Yüksekokulu Örgüt Yapısı aşağıdaki Şekil-1 ‘de gösterilmiştir.</w:t>
      </w:r>
    </w:p>
    <w:p w:rsidR="00BE4CC9" w:rsidRDefault="00BE4CC9" w:rsidP="00CE2CD5">
      <w:pPr>
        <w:rPr>
          <w:color w:val="000000"/>
          <w:sz w:val="22"/>
          <w:szCs w:val="22"/>
        </w:rPr>
      </w:pPr>
    </w:p>
    <w:p w:rsidR="00BE4CC9" w:rsidRDefault="00BE4CC9" w:rsidP="00CE2CD5">
      <w:pPr>
        <w:rPr>
          <w:color w:val="000000"/>
          <w:sz w:val="22"/>
          <w:szCs w:val="22"/>
        </w:rPr>
      </w:pPr>
    </w:p>
    <w:p w:rsidR="00BE4CC9" w:rsidRDefault="00BE4CC9" w:rsidP="00CE2CD5">
      <w:pPr>
        <w:rPr>
          <w:color w:val="000000"/>
          <w:sz w:val="22"/>
          <w:szCs w:val="22"/>
        </w:rPr>
      </w:pPr>
    </w:p>
    <w:p w:rsidR="00BE4CC9" w:rsidRDefault="00BE4CC9" w:rsidP="00CE2CD5">
      <w:pPr>
        <w:rPr>
          <w:color w:val="000000"/>
          <w:sz w:val="22"/>
          <w:szCs w:val="22"/>
        </w:rPr>
      </w:pPr>
    </w:p>
    <w:p w:rsidR="00BE4CC9" w:rsidRDefault="00BE4CC9" w:rsidP="00CE2CD5">
      <w:pPr>
        <w:rPr>
          <w:color w:val="000000"/>
          <w:sz w:val="22"/>
          <w:szCs w:val="22"/>
        </w:rPr>
      </w:pPr>
    </w:p>
    <w:p w:rsidR="00BE4CC9" w:rsidRDefault="00BE4CC9" w:rsidP="00CE2CD5">
      <w:pPr>
        <w:rPr>
          <w:color w:val="000000"/>
          <w:sz w:val="22"/>
          <w:szCs w:val="22"/>
        </w:rPr>
      </w:pPr>
    </w:p>
    <w:p w:rsidR="00BE4CC9" w:rsidRDefault="00BE4CC9" w:rsidP="00CE2CD5">
      <w:pPr>
        <w:rPr>
          <w:color w:val="000000"/>
          <w:sz w:val="22"/>
          <w:szCs w:val="22"/>
        </w:rPr>
      </w:pPr>
    </w:p>
    <w:p w:rsidR="00BE4CC9" w:rsidRDefault="00BE4CC9" w:rsidP="00CE2CD5">
      <w:pPr>
        <w:rPr>
          <w:color w:val="000000"/>
          <w:sz w:val="22"/>
          <w:szCs w:val="22"/>
        </w:rPr>
      </w:pPr>
    </w:p>
    <w:p w:rsidR="00BE4CC9" w:rsidRDefault="00BE4CC9" w:rsidP="00CE2CD5">
      <w:pPr>
        <w:rPr>
          <w:color w:val="000000"/>
          <w:sz w:val="22"/>
          <w:szCs w:val="22"/>
        </w:rPr>
      </w:pPr>
    </w:p>
    <w:p w:rsidR="00BE4CC9" w:rsidRDefault="00BE4CC9" w:rsidP="00CE2CD5">
      <w:pPr>
        <w:rPr>
          <w:color w:val="000000"/>
          <w:sz w:val="22"/>
          <w:szCs w:val="22"/>
        </w:rPr>
      </w:pPr>
    </w:p>
    <w:p w:rsidR="00BE4CC9" w:rsidRDefault="00BE4CC9" w:rsidP="00CE2CD5">
      <w:pPr>
        <w:rPr>
          <w:color w:val="000000"/>
          <w:sz w:val="22"/>
          <w:szCs w:val="22"/>
        </w:rPr>
      </w:pPr>
    </w:p>
    <w:p w:rsidR="00BE4CC9" w:rsidRPr="00BE4CC9" w:rsidRDefault="00BE4CC9" w:rsidP="00CE2CD5">
      <w:pPr>
        <w:rPr>
          <w:b/>
          <w:color w:val="000000"/>
          <w:sz w:val="22"/>
          <w:szCs w:val="22"/>
        </w:rPr>
      </w:pPr>
      <w:r w:rsidRPr="00BE4CC9">
        <w:rPr>
          <w:b/>
          <w:color w:val="000000"/>
          <w:sz w:val="22"/>
          <w:szCs w:val="22"/>
        </w:rPr>
        <w:t>Şekil-1:</w:t>
      </w:r>
    </w:p>
    <w:p w:rsidR="005115B3" w:rsidRPr="00BC25A0" w:rsidRDefault="00D97468" w:rsidP="00B96C2B">
      <w:pPr>
        <w:rPr>
          <w:color w:val="000000"/>
          <w:sz w:val="22"/>
          <w:szCs w:val="22"/>
        </w:rPr>
      </w:pPr>
      <w:r w:rsidRPr="00D97468">
        <w:rPr>
          <w:noProof/>
          <w:szCs w:val="22"/>
        </w:rPr>
        <w:drawing>
          <wp:inline distT="0" distB="0" distL="0" distR="0">
            <wp:extent cx="6210935" cy="4470132"/>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210935" cy="4470132"/>
                    </a:xfrm>
                    <a:prstGeom prst="rect">
                      <a:avLst/>
                    </a:prstGeom>
                    <a:noFill/>
                    <a:ln w="9525">
                      <a:noFill/>
                      <a:miter lim="800000"/>
                      <a:headEnd/>
                      <a:tailEnd/>
                    </a:ln>
                  </pic:spPr>
                </pic:pic>
              </a:graphicData>
            </a:graphic>
          </wp:inline>
        </w:drawing>
      </w:r>
    </w:p>
    <w:p w:rsidR="00CE2CD5" w:rsidRPr="00875998" w:rsidRDefault="00CE2CD5" w:rsidP="009B473E">
      <w:pPr>
        <w:ind w:firstLine="1418"/>
        <w:jc w:val="both"/>
        <w:rPr>
          <w:b/>
          <w:color w:val="FF0000"/>
          <w:sz w:val="22"/>
          <w:szCs w:val="22"/>
        </w:rPr>
      </w:pPr>
    </w:p>
    <w:p w:rsidR="009B473E" w:rsidRPr="005F3C9D" w:rsidRDefault="009B473E" w:rsidP="00156445">
      <w:pPr>
        <w:ind w:firstLine="708"/>
        <w:jc w:val="both"/>
        <w:rPr>
          <w:color w:val="000000" w:themeColor="text1"/>
          <w:sz w:val="22"/>
          <w:szCs w:val="22"/>
        </w:rPr>
      </w:pPr>
      <w:r w:rsidRPr="005F3C9D">
        <w:rPr>
          <w:b/>
          <w:color w:val="000000" w:themeColor="text1"/>
          <w:sz w:val="22"/>
          <w:szCs w:val="22"/>
        </w:rPr>
        <w:t>3- Bilgi ve Teknolojik Kaynaklar:</w:t>
      </w:r>
      <w:r w:rsidRPr="005F3C9D">
        <w:rPr>
          <w:color w:val="000000" w:themeColor="text1"/>
          <w:sz w:val="22"/>
          <w:szCs w:val="22"/>
        </w:rPr>
        <w:t xml:space="preserve"> Yüksekokulumuzda</w:t>
      </w:r>
      <w:r w:rsidR="008840A8" w:rsidRPr="005F3C9D">
        <w:rPr>
          <w:color w:val="000000" w:themeColor="text1"/>
          <w:sz w:val="22"/>
          <w:szCs w:val="22"/>
        </w:rPr>
        <w:t xml:space="preserve"> görevli personel ve laboratuvarında</w:t>
      </w:r>
      <w:r w:rsidRPr="005F3C9D">
        <w:rPr>
          <w:color w:val="000000" w:themeColor="text1"/>
          <w:sz w:val="22"/>
          <w:szCs w:val="22"/>
        </w:rPr>
        <w:t xml:space="preserve"> </w:t>
      </w:r>
      <w:r w:rsidR="0031081B" w:rsidRPr="005F3C9D">
        <w:rPr>
          <w:color w:val="000000" w:themeColor="text1"/>
          <w:sz w:val="22"/>
          <w:szCs w:val="22"/>
        </w:rPr>
        <w:t>bulunan ve 202</w:t>
      </w:r>
      <w:r w:rsidR="00F92DF4" w:rsidRPr="005F3C9D">
        <w:rPr>
          <w:color w:val="000000" w:themeColor="text1"/>
          <w:sz w:val="22"/>
          <w:szCs w:val="22"/>
        </w:rPr>
        <w:t>5</w:t>
      </w:r>
      <w:r w:rsidRPr="005F3C9D">
        <w:rPr>
          <w:color w:val="000000" w:themeColor="text1"/>
          <w:sz w:val="22"/>
          <w:szCs w:val="22"/>
        </w:rPr>
        <w:t xml:space="preserve"> yılsonu it</w:t>
      </w:r>
      <w:r w:rsidR="006968BD" w:rsidRPr="005F3C9D">
        <w:rPr>
          <w:color w:val="000000" w:themeColor="text1"/>
          <w:sz w:val="22"/>
          <w:szCs w:val="22"/>
        </w:rPr>
        <w:t>ibarı ile ambar</w:t>
      </w:r>
      <w:r w:rsidR="005F3C9D" w:rsidRPr="005F3C9D">
        <w:rPr>
          <w:color w:val="000000" w:themeColor="text1"/>
          <w:sz w:val="22"/>
          <w:szCs w:val="22"/>
        </w:rPr>
        <w:t>da kayıtlı olan 82</w:t>
      </w:r>
      <w:r w:rsidR="00F12236" w:rsidRPr="005F3C9D">
        <w:rPr>
          <w:color w:val="000000" w:themeColor="text1"/>
          <w:sz w:val="22"/>
          <w:szCs w:val="22"/>
        </w:rPr>
        <w:t xml:space="preserve"> </w:t>
      </w:r>
      <w:r w:rsidRPr="005F3C9D">
        <w:rPr>
          <w:color w:val="000000" w:themeColor="text1"/>
          <w:sz w:val="22"/>
          <w:szCs w:val="22"/>
        </w:rPr>
        <w:t xml:space="preserve">adet </w:t>
      </w:r>
      <w:r w:rsidR="008840A8" w:rsidRPr="005F3C9D">
        <w:rPr>
          <w:color w:val="000000" w:themeColor="text1"/>
          <w:sz w:val="22"/>
          <w:szCs w:val="22"/>
        </w:rPr>
        <w:t>masaüstü bilgisayar,</w:t>
      </w:r>
      <w:r w:rsidR="006F619C" w:rsidRPr="005F3C9D">
        <w:rPr>
          <w:color w:val="000000" w:themeColor="text1"/>
          <w:sz w:val="22"/>
          <w:szCs w:val="22"/>
        </w:rPr>
        <w:t xml:space="preserve"> 24</w:t>
      </w:r>
      <w:r w:rsidRPr="005F3C9D">
        <w:rPr>
          <w:color w:val="000000" w:themeColor="text1"/>
          <w:sz w:val="22"/>
          <w:szCs w:val="22"/>
        </w:rPr>
        <w:t xml:space="preserve"> adet </w:t>
      </w:r>
      <w:proofErr w:type="spellStart"/>
      <w:r w:rsidR="005F3C9D" w:rsidRPr="005F3C9D">
        <w:rPr>
          <w:color w:val="000000" w:themeColor="text1"/>
          <w:sz w:val="22"/>
          <w:szCs w:val="22"/>
        </w:rPr>
        <w:t>netbook</w:t>
      </w:r>
      <w:proofErr w:type="spellEnd"/>
      <w:r w:rsidR="005F3C9D" w:rsidRPr="005F3C9D">
        <w:rPr>
          <w:color w:val="000000" w:themeColor="text1"/>
          <w:sz w:val="22"/>
          <w:szCs w:val="22"/>
        </w:rPr>
        <w:t>, 2</w:t>
      </w:r>
      <w:r w:rsidR="008840A8" w:rsidRPr="005F3C9D">
        <w:rPr>
          <w:color w:val="000000" w:themeColor="text1"/>
          <w:sz w:val="22"/>
          <w:szCs w:val="22"/>
        </w:rPr>
        <w:t xml:space="preserve"> </w:t>
      </w:r>
      <w:r w:rsidRPr="005F3C9D">
        <w:rPr>
          <w:color w:val="000000" w:themeColor="text1"/>
          <w:sz w:val="22"/>
          <w:szCs w:val="22"/>
        </w:rPr>
        <w:t xml:space="preserve">adet </w:t>
      </w:r>
      <w:proofErr w:type="gramStart"/>
      <w:r w:rsidRPr="005F3C9D">
        <w:rPr>
          <w:color w:val="000000" w:themeColor="text1"/>
          <w:sz w:val="22"/>
          <w:szCs w:val="22"/>
        </w:rPr>
        <w:t>n</w:t>
      </w:r>
      <w:r w:rsidR="00C56E53" w:rsidRPr="005F3C9D">
        <w:rPr>
          <w:color w:val="000000" w:themeColor="text1"/>
          <w:sz w:val="22"/>
          <w:szCs w:val="22"/>
        </w:rPr>
        <w:t>otebook</w:t>
      </w:r>
      <w:proofErr w:type="gramEnd"/>
      <w:r w:rsidR="005F3C9D" w:rsidRPr="005F3C9D">
        <w:rPr>
          <w:color w:val="000000" w:themeColor="text1"/>
          <w:sz w:val="22"/>
          <w:szCs w:val="22"/>
        </w:rPr>
        <w:t xml:space="preserve"> olmak üzere toplamda 108</w:t>
      </w:r>
      <w:r w:rsidR="00F12236" w:rsidRPr="005F3C9D">
        <w:rPr>
          <w:color w:val="000000" w:themeColor="text1"/>
          <w:sz w:val="22"/>
          <w:szCs w:val="22"/>
        </w:rPr>
        <w:t xml:space="preserve"> </w:t>
      </w:r>
      <w:r w:rsidRPr="005F3C9D">
        <w:rPr>
          <w:color w:val="000000" w:themeColor="text1"/>
          <w:sz w:val="22"/>
          <w:szCs w:val="22"/>
        </w:rPr>
        <w:t xml:space="preserve">adet bilgisayar, </w:t>
      </w:r>
      <w:r w:rsidR="005F3C9D" w:rsidRPr="005F3C9D">
        <w:rPr>
          <w:color w:val="000000" w:themeColor="text1"/>
          <w:sz w:val="22"/>
          <w:szCs w:val="22"/>
        </w:rPr>
        <w:t xml:space="preserve">10 adet yazıcı, 3 </w:t>
      </w:r>
      <w:r w:rsidRPr="005F3C9D">
        <w:rPr>
          <w:color w:val="000000" w:themeColor="text1"/>
          <w:sz w:val="22"/>
          <w:szCs w:val="22"/>
        </w:rPr>
        <w:t xml:space="preserve">adet fotokopi makinesi, </w:t>
      </w:r>
      <w:r w:rsidR="006F619C" w:rsidRPr="005F3C9D">
        <w:rPr>
          <w:color w:val="000000" w:themeColor="text1"/>
          <w:sz w:val="22"/>
          <w:szCs w:val="22"/>
        </w:rPr>
        <w:t>1</w:t>
      </w:r>
      <w:r w:rsidR="005F3C9D" w:rsidRPr="005F3C9D">
        <w:rPr>
          <w:color w:val="000000" w:themeColor="text1"/>
          <w:sz w:val="22"/>
          <w:szCs w:val="22"/>
        </w:rPr>
        <w:t>6</w:t>
      </w:r>
      <w:r w:rsidR="0031081B" w:rsidRPr="005F3C9D">
        <w:rPr>
          <w:color w:val="000000" w:themeColor="text1"/>
          <w:sz w:val="22"/>
          <w:szCs w:val="22"/>
        </w:rPr>
        <w:t xml:space="preserve"> adet projeksiyon cihazı</w:t>
      </w:r>
      <w:r w:rsidRPr="005F3C9D">
        <w:rPr>
          <w:color w:val="000000" w:themeColor="text1"/>
          <w:sz w:val="22"/>
          <w:szCs w:val="22"/>
        </w:rPr>
        <w:t xml:space="preserve"> kullanılmaktadır.</w:t>
      </w:r>
    </w:p>
    <w:p w:rsidR="009B473E" w:rsidRPr="000F0F29" w:rsidRDefault="00A74F7C" w:rsidP="00DD3062">
      <w:pPr>
        <w:jc w:val="both"/>
        <w:rPr>
          <w:sz w:val="22"/>
          <w:szCs w:val="22"/>
        </w:rPr>
      </w:pPr>
      <w:r w:rsidRPr="005F3C9D">
        <w:rPr>
          <w:color w:val="000000" w:themeColor="text1"/>
          <w:sz w:val="22"/>
          <w:szCs w:val="22"/>
        </w:rPr>
        <w:t xml:space="preserve">            </w:t>
      </w:r>
      <w:r w:rsidR="00BC25A0" w:rsidRPr="005F3C9D">
        <w:rPr>
          <w:color w:val="000000" w:themeColor="text1"/>
          <w:sz w:val="22"/>
          <w:szCs w:val="22"/>
        </w:rPr>
        <w:t>Yüksekokulumuzda bulunan</w:t>
      </w:r>
      <w:r w:rsidR="008E4755" w:rsidRPr="005F3C9D">
        <w:rPr>
          <w:color w:val="000000" w:themeColor="text1"/>
          <w:sz w:val="22"/>
          <w:szCs w:val="22"/>
        </w:rPr>
        <w:t xml:space="preserve"> </w:t>
      </w:r>
      <w:r w:rsidRPr="005F3C9D">
        <w:rPr>
          <w:color w:val="000000" w:themeColor="text1"/>
          <w:sz w:val="22"/>
          <w:szCs w:val="22"/>
        </w:rPr>
        <w:t>9</w:t>
      </w:r>
      <w:r w:rsidR="009B473E" w:rsidRPr="005F3C9D">
        <w:rPr>
          <w:color w:val="000000" w:themeColor="text1"/>
          <w:sz w:val="22"/>
          <w:szCs w:val="22"/>
        </w:rPr>
        <w:t xml:space="preserve"> adet </w:t>
      </w:r>
      <w:r w:rsidR="00C727BB" w:rsidRPr="005F3C9D">
        <w:rPr>
          <w:color w:val="000000" w:themeColor="text1"/>
          <w:sz w:val="22"/>
          <w:szCs w:val="22"/>
        </w:rPr>
        <w:t>sınıfın</w:t>
      </w:r>
      <w:r w:rsidR="00F12236" w:rsidRPr="005F3C9D">
        <w:rPr>
          <w:color w:val="000000" w:themeColor="text1"/>
          <w:sz w:val="22"/>
          <w:szCs w:val="22"/>
        </w:rPr>
        <w:t xml:space="preserve"> </w:t>
      </w:r>
      <w:r w:rsidR="00BC25A0" w:rsidRPr="005F3C9D">
        <w:rPr>
          <w:color w:val="000000" w:themeColor="text1"/>
          <w:sz w:val="22"/>
          <w:szCs w:val="22"/>
        </w:rPr>
        <w:t xml:space="preserve">tamamında </w:t>
      </w:r>
      <w:proofErr w:type="gramStart"/>
      <w:r w:rsidR="00F12236" w:rsidRPr="005F3C9D">
        <w:rPr>
          <w:color w:val="000000" w:themeColor="text1"/>
          <w:sz w:val="22"/>
          <w:szCs w:val="22"/>
        </w:rPr>
        <w:t>projeksiyon</w:t>
      </w:r>
      <w:proofErr w:type="gramEnd"/>
      <w:r w:rsidR="00F12236" w:rsidRPr="005F3C9D">
        <w:rPr>
          <w:color w:val="000000" w:themeColor="text1"/>
          <w:sz w:val="22"/>
          <w:szCs w:val="22"/>
        </w:rPr>
        <w:t xml:space="preserve"> </w:t>
      </w:r>
      <w:r w:rsidR="009B473E" w:rsidRPr="005F3C9D">
        <w:rPr>
          <w:color w:val="000000" w:themeColor="text1"/>
          <w:sz w:val="22"/>
          <w:szCs w:val="22"/>
        </w:rPr>
        <w:t>cihaz</w:t>
      </w:r>
      <w:r w:rsidR="00C727BB" w:rsidRPr="005F3C9D">
        <w:rPr>
          <w:color w:val="000000" w:themeColor="text1"/>
          <w:sz w:val="22"/>
          <w:szCs w:val="22"/>
        </w:rPr>
        <w:t>ı ve ses sistem</w:t>
      </w:r>
      <w:r w:rsidR="006F619C" w:rsidRPr="005F3C9D">
        <w:rPr>
          <w:color w:val="000000" w:themeColor="text1"/>
          <w:sz w:val="22"/>
          <w:szCs w:val="22"/>
        </w:rPr>
        <w:t>i bulunmaktadır</w:t>
      </w:r>
      <w:r w:rsidR="006F619C" w:rsidRPr="00671B67">
        <w:rPr>
          <w:color w:val="FF0000"/>
          <w:sz w:val="22"/>
          <w:szCs w:val="22"/>
        </w:rPr>
        <w:t>.</w:t>
      </w:r>
      <w:r w:rsidR="006F619C" w:rsidRPr="000F0F29">
        <w:rPr>
          <w:sz w:val="22"/>
          <w:szCs w:val="22"/>
        </w:rPr>
        <w:t xml:space="preserve"> </w:t>
      </w:r>
    </w:p>
    <w:p w:rsidR="009B473E" w:rsidRPr="00951FEF" w:rsidRDefault="009B473E" w:rsidP="009B473E">
      <w:pPr>
        <w:ind w:firstLine="1418"/>
        <w:jc w:val="both"/>
        <w:rPr>
          <w:color w:val="FF0000"/>
          <w:sz w:val="22"/>
          <w:szCs w:val="22"/>
        </w:rPr>
      </w:pPr>
    </w:p>
    <w:p w:rsidR="0026120D" w:rsidRPr="0026120D" w:rsidRDefault="009B473E" w:rsidP="0026120D">
      <w:pPr>
        <w:pStyle w:val="Default"/>
        <w:ind w:firstLine="708"/>
        <w:jc w:val="both"/>
        <w:rPr>
          <w:rFonts w:ascii="Times New Roman" w:hAnsi="Times New Roman" w:cs="Times New Roman"/>
          <w:color w:val="auto"/>
          <w:sz w:val="22"/>
          <w:szCs w:val="22"/>
        </w:rPr>
      </w:pPr>
      <w:r w:rsidRPr="0026120D">
        <w:rPr>
          <w:rFonts w:ascii="Times New Roman" w:hAnsi="Times New Roman" w:cs="Times New Roman"/>
          <w:b/>
          <w:color w:val="auto"/>
          <w:sz w:val="22"/>
          <w:szCs w:val="22"/>
        </w:rPr>
        <w:t>4- İnsan Kaynakları:</w:t>
      </w:r>
      <w:r w:rsidRPr="0026120D">
        <w:rPr>
          <w:rFonts w:ascii="Times New Roman" w:hAnsi="Times New Roman" w:cs="Times New Roman"/>
          <w:color w:val="auto"/>
          <w:sz w:val="22"/>
          <w:szCs w:val="22"/>
        </w:rPr>
        <w:t xml:space="preserve"> </w:t>
      </w:r>
      <w:r w:rsidR="003A0173" w:rsidRPr="0026120D">
        <w:rPr>
          <w:rFonts w:ascii="Times New Roman" w:hAnsi="Times New Roman" w:cs="Times New Roman"/>
          <w:color w:val="auto"/>
          <w:sz w:val="22"/>
          <w:szCs w:val="22"/>
        </w:rPr>
        <w:t>Yüksekokulumuzda</w:t>
      </w:r>
      <w:r w:rsidR="00C86EDA" w:rsidRPr="0026120D">
        <w:rPr>
          <w:rFonts w:ascii="Times New Roman" w:hAnsi="Times New Roman" w:cs="Times New Roman"/>
          <w:color w:val="auto"/>
          <w:sz w:val="22"/>
          <w:szCs w:val="22"/>
        </w:rPr>
        <w:t>,</w:t>
      </w:r>
      <w:r w:rsidR="003A0173" w:rsidRPr="0026120D">
        <w:rPr>
          <w:rFonts w:ascii="Times New Roman" w:hAnsi="Times New Roman" w:cs="Times New Roman"/>
          <w:color w:val="auto"/>
          <w:sz w:val="22"/>
          <w:szCs w:val="22"/>
        </w:rPr>
        <w:t xml:space="preserve"> </w:t>
      </w:r>
      <w:r w:rsidR="00C86EDA" w:rsidRPr="0026120D">
        <w:rPr>
          <w:rFonts w:ascii="Times New Roman" w:hAnsi="Times New Roman" w:cs="Times New Roman"/>
          <w:color w:val="auto"/>
          <w:sz w:val="22"/>
          <w:szCs w:val="22"/>
        </w:rPr>
        <w:t xml:space="preserve">Yüksekokul Müdürü ile beraber </w:t>
      </w:r>
      <w:r w:rsidR="003A0173" w:rsidRPr="0026120D">
        <w:rPr>
          <w:rFonts w:ascii="Times New Roman" w:hAnsi="Times New Roman" w:cs="Times New Roman"/>
          <w:color w:val="auto"/>
          <w:sz w:val="22"/>
          <w:szCs w:val="22"/>
        </w:rPr>
        <w:t>2</w:t>
      </w:r>
      <w:r w:rsidR="0026120D" w:rsidRPr="0026120D">
        <w:rPr>
          <w:rFonts w:ascii="Times New Roman" w:hAnsi="Times New Roman" w:cs="Times New Roman"/>
          <w:color w:val="auto"/>
          <w:sz w:val="22"/>
          <w:szCs w:val="22"/>
        </w:rPr>
        <w:t>2</w:t>
      </w:r>
      <w:r w:rsidRPr="0026120D">
        <w:rPr>
          <w:rFonts w:ascii="Times New Roman" w:hAnsi="Times New Roman" w:cs="Times New Roman"/>
          <w:color w:val="auto"/>
          <w:sz w:val="22"/>
          <w:szCs w:val="22"/>
        </w:rPr>
        <w:t xml:space="preserve"> öğretim elemanı</w:t>
      </w:r>
      <w:r w:rsidR="006968BD" w:rsidRPr="0026120D">
        <w:rPr>
          <w:rFonts w:ascii="Times New Roman" w:hAnsi="Times New Roman" w:cs="Times New Roman"/>
          <w:color w:val="auto"/>
          <w:sz w:val="22"/>
          <w:szCs w:val="22"/>
        </w:rPr>
        <w:t xml:space="preserve">, </w:t>
      </w:r>
      <w:r w:rsidR="00BC25A0" w:rsidRPr="0026120D">
        <w:rPr>
          <w:rFonts w:ascii="Times New Roman" w:hAnsi="Times New Roman" w:cs="Times New Roman"/>
          <w:color w:val="auto"/>
          <w:sz w:val="22"/>
          <w:szCs w:val="22"/>
        </w:rPr>
        <w:t xml:space="preserve">(bunlardan birisi yabancı uyruklu) </w:t>
      </w:r>
      <w:r w:rsidR="006968BD" w:rsidRPr="0026120D">
        <w:rPr>
          <w:rFonts w:ascii="Times New Roman" w:hAnsi="Times New Roman" w:cs="Times New Roman"/>
          <w:color w:val="auto"/>
          <w:sz w:val="22"/>
          <w:szCs w:val="22"/>
        </w:rPr>
        <w:t xml:space="preserve">1 Yüksekokul Sekreteri, </w:t>
      </w:r>
      <w:r w:rsidR="0026120D" w:rsidRPr="0026120D">
        <w:rPr>
          <w:rFonts w:ascii="Times New Roman" w:hAnsi="Times New Roman" w:cs="Times New Roman"/>
          <w:color w:val="auto"/>
          <w:sz w:val="22"/>
          <w:szCs w:val="22"/>
        </w:rPr>
        <w:t>2 Şef, 3</w:t>
      </w:r>
      <w:r w:rsidR="006C0B36" w:rsidRPr="0026120D">
        <w:rPr>
          <w:rFonts w:ascii="Times New Roman" w:hAnsi="Times New Roman" w:cs="Times New Roman"/>
          <w:color w:val="auto"/>
          <w:sz w:val="22"/>
          <w:szCs w:val="22"/>
        </w:rPr>
        <w:t xml:space="preserve"> </w:t>
      </w:r>
      <w:r w:rsidRPr="0026120D">
        <w:rPr>
          <w:rFonts w:ascii="Times New Roman" w:hAnsi="Times New Roman" w:cs="Times New Roman"/>
          <w:color w:val="auto"/>
          <w:sz w:val="22"/>
          <w:szCs w:val="22"/>
        </w:rPr>
        <w:t>Bilgisayar İşletmeni</w:t>
      </w:r>
      <w:r w:rsidR="001A5546">
        <w:rPr>
          <w:rFonts w:ascii="Times New Roman" w:hAnsi="Times New Roman" w:cs="Times New Roman"/>
          <w:color w:val="auto"/>
          <w:sz w:val="22"/>
          <w:szCs w:val="22"/>
        </w:rPr>
        <w:t>, 1 memur</w:t>
      </w:r>
      <w:r w:rsidRPr="0026120D">
        <w:rPr>
          <w:rFonts w:ascii="Times New Roman" w:hAnsi="Times New Roman" w:cs="Times New Roman"/>
          <w:color w:val="auto"/>
          <w:sz w:val="22"/>
          <w:szCs w:val="22"/>
        </w:rPr>
        <w:t xml:space="preserve"> ile birlikte </w:t>
      </w:r>
      <w:r w:rsidR="00CD01F4" w:rsidRPr="0026120D">
        <w:rPr>
          <w:rFonts w:ascii="Times New Roman" w:hAnsi="Times New Roman" w:cs="Times New Roman"/>
          <w:color w:val="auto"/>
          <w:sz w:val="22"/>
          <w:szCs w:val="22"/>
        </w:rPr>
        <w:t xml:space="preserve">toplam </w:t>
      </w:r>
      <w:r w:rsidR="001A5546">
        <w:rPr>
          <w:rFonts w:ascii="Times New Roman" w:hAnsi="Times New Roman" w:cs="Times New Roman"/>
          <w:color w:val="auto"/>
          <w:sz w:val="22"/>
          <w:szCs w:val="22"/>
        </w:rPr>
        <w:t>29</w:t>
      </w:r>
      <w:r w:rsidRPr="0026120D">
        <w:rPr>
          <w:rFonts w:ascii="Times New Roman" w:hAnsi="Times New Roman" w:cs="Times New Roman"/>
          <w:color w:val="auto"/>
          <w:sz w:val="22"/>
          <w:szCs w:val="22"/>
        </w:rPr>
        <w:t xml:space="preserve"> personel bulunmaktadır. </w:t>
      </w:r>
      <w:r w:rsidR="0026120D" w:rsidRPr="0026120D">
        <w:rPr>
          <w:rFonts w:ascii="Times New Roman" w:hAnsi="Times New Roman" w:cs="Times New Roman"/>
          <w:bCs/>
          <w:color w:val="auto"/>
          <w:sz w:val="22"/>
          <w:szCs w:val="22"/>
        </w:rPr>
        <w:t xml:space="preserve">2025-2026 eğitim-öğretim yılında çeşitli fakültelerden İsteğe bağlı İngilizce Hazırlık Sınıfına 57 öğrenci, Eğitim Fakültesi İngilizce Öğretmenliği Bölümü ve İnsan ve Toplum Bilimleri Fakültesi Mütercim-Tercümanlık Bölümüne 75 olmak üzere toplamda 132 kişi kayıt yaptırmıştır. </w:t>
      </w:r>
    </w:p>
    <w:p w:rsidR="006F2D49" w:rsidRPr="00671B67" w:rsidRDefault="006F2D49" w:rsidP="00156445">
      <w:pPr>
        <w:autoSpaceDE w:val="0"/>
        <w:autoSpaceDN w:val="0"/>
        <w:adjustRightInd w:val="0"/>
        <w:ind w:left="708"/>
        <w:rPr>
          <w:b/>
          <w:color w:val="FF0000"/>
          <w:sz w:val="22"/>
          <w:szCs w:val="22"/>
        </w:rPr>
      </w:pPr>
    </w:p>
    <w:p w:rsidR="009B473E" w:rsidRPr="0026120D" w:rsidRDefault="009B473E" w:rsidP="00156445">
      <w:pPr>
        <w:autoSpaceDE w:val="0"/>
        <w:autoSpaceDN w:val="0"/>
        <w:adjustRightInd w:val="0"/>
        <w:ind w:left="708"/>
        <w:rPr>
          <w:b/>
          <w:sz w:val="22"/>
          <w:szCs w:val="22"/>
        </w:rPr>
      </w:pPr>
      <w:r w:rsidRPr="0026120D">
        <w:rPr>
          <w:b/>
          <w:sz w:val="22"/>
          <w:szCs w:val="22"/>
        </w:rPr>
        <w:t xml:space="preserve">5- Sunulan Hizmetler: </w:t>
      </w:r>
    </w:p>
    <w:p w:rsidR="009B473E" w:rsidRPr="0026120D" w:rsidRDefault="00C56E53" w:rsidP="009B473E">
      <w:pPr>
        <w:autoSpaceDE w:val="0"/>
        <w:autoSpaceDN w:val="0"/>
        <w:adjustRightInd w:val="0"/>
        <w:ind w:left="708" w:firstLine="708"/>
        <w:jc w:val="both"/>
        <w:rPr>
          <w:bCs/>
          <w:sz w:val="22"/>
          <w:szCs w:val="22"/>
        </w:rPr>
      </w:pPr>
      <w:r w:rsidRPr="0026120D">
        <w:rPr>
          <w:bCs/>
          <w:sz w:val="22"/>
          <w:szCs w:val="22"/>
        </w:rPr>
        <w:t>5.1.</w:t>
      </w:r>
      <w:r w:rsidR="00B21625" w:rsidRPr="0026120D">
        <w:rPr>
          <w:bCs/>
          <w:sz w:val="22"/>
          <w:szCs w:val="22"/>
        </w:rPr>
        <w:t xml:space="preserve"> Binada </w:t>
      </w:r>
      <w:r w:rsidRPr="0026120D">
        <w:rPr>
          <w:bCs/>
          <w:sz w:val="22"/>
          <w:szCs w:val="22"/>
        </w:rPr>
        <w:t>Yüksekokulumuz</w:t>
      </w:r>
      <w:r w:rsidR="00B21625" w:rsidRPr="0026120D">
        <w:rPr>
          <w:bCs/>
          <w:sz w:val="22"/>
          <w:szCs w:val="22"/>
        </w:rPr>
        <w:t>un kullandığı</w:t>
      </w:r>
      <w:r w:rsidR="00A74F7C" w:rsidRPr="0026120D">
        <w:rPr>
          <w:bCs/>
          <w:sz w:val="22"/>
          <w:szCs w:val="22"/>
        </w:rPr>
        <w:t xml:space="preserve"> 9</w:t>
      </w:r>
      <w:r w:rsidR="009B473E" w:rsidRPr="0026120D">
        <w:rPr>
          <w:bCs/>
          <w:sz w:val="22"/>
          <w:szCs w:val="22"/>
        </w:rPr>
        <w:t xml:space="preserve"> adet dersliğimiz vardır.</w:t>
      </w:r>
    </w:p>
    <w:p w:rsidR="002C50A7" w:rsidRPr="0026120D" w:rsidRDefault="009B473E" w:rsidP="00C35859">
      <w:pPr>
        <w:autoSpaceDE w:val="0"/>
        <w:autoSpaceDN w:val="0"/>
        <w:adjustRightInd w:val="0"/>
        <w:ind w:firstLine="1418"/>
        <w:jc w:val="both"/>
        <w:rPr>
          <w:b/>
          <w:sz w:val="22"/>
          <w:szCs w:val="22"/>
        </w:rPr>
      </w:pPr>
      <w:r w:rsidRPr="0026120D">
        <w:rPr>
          <w:bCs/>
          <w:sz w:val="22"/>
          <w:szCs w:val="22"/>
        </w:rPr>
        <w:t xml:space="preserve">5.2. </w:t>
      </w:r>
      <w:r w:rsidR="007509D9" w:rsidRPr="0026120D">
        <w:rPr>
          <w:bCs/>
          <w:sz w:val="22"/>
          <w:szCs w:val="22"/>
        </w:rPr>
        <w:t>Laboratuvar</w:t>
      </w:r>
      <w:r w:rsidRPr="0026120D">
        <w:rPr>
          <w:bCs/>
          <w:sz w:val="22"/>
          <w:szCs w:val="22"/>
        </w:rPr>
        <w:t xml:space="preserve"> ve atölye sayısı: </w:t>
      </w:r>
      <w:r w:rsidR="00A74F7C" w:rsidRPr="0026120D">
        <w:rPr>
          <w:sz w:val="22"/>
          <w:szCs w:val="22"/>
        </w:rPr>
        <w:t xml:space="preserve">1 adet bilgisayar </w:t>
      </w:r>
      <w:r w:rsidR="007509D9" w:rsidRPr="0026120D">
        <w:rPr>
          <w:sz w:val="22"/>
          <w:szCs w:val="22"/>
        </w:rPr>
        <w:t>laboratuvarımız</w:t>
      </w:r>
      <w:r w:rsidR="00A74F7C" w:rsidRPr="0026120D">
        <w:rPr>
          <w:sz w:val="22"/>
          <w:szCs w:val="22"/>
        </w:rPr>
        <w:t xml:space="preserve"> vardır.</w:t>
      </w:r>
      <w:r w:rsidR="005F3C9D">
        <w:rPr>
          <w:sz w:val="22"/>
          <w:szCs w:val="22"/>
        </w:rPr>
        <w:t xml:space="preserve"> </w:t>
      </w:r>
    </w:p>
    <w:p w:rsidR="00325DA5" w:rsidRPr="005F3C9D" w:rsidRDefault="00325DA5" w:rsidP="00325DA5">
      <w:pPr>
        <w:autoSpaceDE w:val="0"/>
        <w:autoSpaceDN w:val="0"/>
        <w:adjustRightInd w:val="0"/>
        <w:ind w:left="708" w:firstLine="708"/>
        <w:jc w:val="both"/>
        <w:rPr>
          <w:b/>
          <w:bCs/>
          <w:color w:val="000000" w:themeColor="text1"/>
          <w:sz w:val="22"/>
          <w:szCs w:val="22"/>
        </w:rPr>
      </w:pPr>
      <w:r w:rsidRPr="005F3C9D">
        <w:rPr>
          <w:b/>
          <w:bCs/>
          <w:color w:val="000000" w:themeColor="text1"/>
          <w:sz w:val="22"/>
          <w:szCs w:val="22"/>
        </w:rPr>
        <w:t>5.3. Bilgisayar donanımı</w:t>
      </w:r>
      <w:r w:rsidR="008F6D18" w:rsidRPr="005F3C9D">
        <w:rPr>
          <w:b/>
          <w:bCs/>
          <w:color w:val="000000" w:themeColor="text1"/>
          <w:sz w:val="22"/>
          <w:szCs w:val="22"/>
        </w:rPr>
        <w:t>:</w:t>
      </w:r>
    </w:p>
    <w:p w:rsidR="006173C1" w:rsidRPr="005F3C9D" w:rsidRDefault="006173C1" w:rsidP="006173C1">
      <w:pPr>
        <w:autoSpaceDE w:val="0"/>
        <w:autoSpaceDN w:val="0"/>
        <w:adjustRightInd w:val="0"/>
        <w:ind w:left="708" w:firstLine="708"/>
        <w:jc w:val="both"/>
        <w:rPr>
          <w:color w:val="000000" w:themeColor="text1"/>
          <w:sz w:val="22"/>
          <w:szCs w:val="22"/>
        </w:rPr>
      </w:pPr>
    </w:p>
    <w:p w:rsidR="003A0134" w:rsidRPr="005F3C9D" w:rsidRDefault="006173C1" w:rsidP="006173C1">
      <w:pPr>
        <w:autoSpaceDE w:val="0"/>
        <w:autoSpaceDN w:val="0"/>
        <w:adjustRightInd w:val="0"/>
        <w:ind w:left="708" w:firstLine="708"/>
        <w:jc w:val="both"/>
        <w:rPr>
          <w:color w:val="000000" w:themeColor="text1"/>
          <w:sz w:val="22"/>
          <w:szCs w:val="22"/>
        </w:rPr>
      </w:pPr>
      <w:r w:rsidRPr="005F3C9D">
        <w:rPr>
          <w:color w:val="000000" w:themeColor="text1"/>
          <w:sz w:val="22"/>
          <w:szCs w:val="22"/>
        </w:rPr>
        <w:t>2025</w:t>
      </w:r>
      <w:r w:rsidR="009627FF" w:rsidRPr="005F3C9D">
        <w:rPr>
          <w:color w:val="000000" w:themeColor="text1"/>
          <w:sz w:val="22"/>
          <w:szCs w:val="22"/>
        </w:rPr>
        <w:t xml:space="preserve"> yılsonu ambar kayıtlarına göre</w:t>
      </w:r>
      <w:r w:rsidR="009627FF" w:rsidRPr="005F3C9D">
        <w:rPr>
          <w:bCs/>
          <w:color w:val="000000" w:themeColor="text1"/>
          <w:sz w:val="22"/>
          <w:szCs w:val="22"/>
        </w:rPr>
        <w:t xml:space="preserve"> bilgisayar sayısı </w:t>
      </w:r>
      <w:r w:rsidR="009627FF" w:rsidRPr="005F3C9D">
        <w:rPr>
          <w:color w:val="000000" w:themeColor="text1"/>
          <w:sz w:val="22"/>
          <w:szCs w:val="22"/>
        </w:rPr>
        <w:t>toplamı</w:t>
      </w:r>
      <w:r w:rsidR="005F3C9D" w:rsidRPr="005F3C9D">
        <w:rPr>
          <w:color w:val="000000" w:themeColor="text1"/>
          <w:sz w:val="22"/>
          <w:szCs w:val="22"/>
        </w:rPr>
        <w:t xml:space="preserve"> 108</w:t>
      </w:r>
      <w:r w:rsidRPr="005F3C9D">
        <w:rPr>
          <w:color w:val="000000" w:themeColor="text1"/>
          <w:sz w:val="22"/>
          <w:szCs w:val="22"/>
        </w:rPr>
        <w:t xml:space="preserve"> adettir. Bunların dağılımı</w:t>
      </w:r>
    </w:p>
    <w:p w:rsidR="009627FF" w:rsidRPr="005F3C9D" w:rsidRDefault="006173C1" w:rsidP="009627FF">
      <w:pPr>
        <w:autoSpaceDE w:val="0"/>
        <w:autoSpaceDN w:val="0"/>
        <w:adjustRightInd w:val="0"/>
        <w:jc w:val="both"/>
        <w:rPr>
          <w:color w:val="000000" w:themeColor="text1"/>
          <w:sz w:val="22"/>
          <w:szCs w:val="22"/>
        </w:rPr>
      </w:pPr>
      <w:proofErr w:type="gramStart"/>
      <w:r w:rsidRPr="005F3C9D">
        <w:rPr>
          <w:color w:val="000000" w:themeColor="text1"/>
          <w:sz w:val="22"/>
          <w:szCs w:val="22"/>
        </w:rPr>
        <w:t>a</w:t>
      </w:r>
      <w:r w:rsidR="009627FF" w:rsidRPr="005F3C9D">
        <w:rPr>
          <w:color w:val="000000" w:themeColor="text1"/>
          <w:sz w:val="22"/>
          <w:szCs w:val="22"/>
        </w:rPr>
        <w:t>şağıdaki</w:t>
      </w:r>
      <w:proofErr w:type="gramEnd"/>
      <w:r w:rsidR="009627FF" w:rsidRPr="005F3C9D">
        <w:rPr>
          <w:color w:val="000000" w:themeColor="text1"/>
          <w:sz w:val="22"/>
          <w:szCs w:val="22"/>
        </w:rPr>
        <w:t xml:space="preserve"> tabloda gösterilmektedir.</w:t>
      </w:r>
    </w:p>
    <w:p w:rsidR="006173C1" w:rsidRPr="005F3C9D" w:rsidRDefault="006173C1" w:rsidP="009627FF">
      <w:pPr>
        <w:autoSpaceDE w:val="0"/>
        <w:autoSpaceDN w:val="0"/>
        <w:adjustRightInd w:val="0"/>
        <w:jc w:val="both"/>
        <w:rPr>
          <w:b/>
          <w:bCs/>
          <w:color w:val="000000" w:themeColor="text1"/>
          <w:sz w:val="22"/>
          <w:szCs w:val="22"/>
        </w:rPr>
      </w:pPr>
    </w:p>
    <w:tbl>
      <w:tblPr>
        <w:tblStyle w:val="TabloKlavuzu"/>
        <w:tblW w:w="0" w:type="auto"/>
        <w:tblInd w:w="108" w:type="dxa"/>
        <w:tblLook w:val="04A0" w:firstRow="1" w:lastRow="0" w:firstColumn="1" w:lastColumn="0" w:noHBand="0" w:noVBand="1"/>
      </w:tblPr>
      <w:tblGrid>
        <w:gridCol w:w="4021"/>
        <w:gridCol w:w="2075"/>
        <w:gridCol w:w="3793"/>
      </w:tblGrid>
      <w:tr w:rsidR="00BE4CC9" w:rsidRPr="005F3C9D" w:rsidTr="003A0134">
        <w:tc>
          <w:tcPr>
            <w:tcW w:w="4021" w:type="dxa"/>
          </w:tcPr>
          <w:p w:rsidR="00BE4CC9" w:rsidRPr="005F3C9D" w:rsidRDefault="00BE4CC9" w:rsidP="00325DA5">
            <w:pPr>
              <w:autoSpaceDE w:val="0"/>
              <w:autoSpaceDN w:val="0"/>
              <w:adjustRightInd w:val="0"/>
              <w:jc w:val="both"/>
              <w:rPr>
                <w:b/>
                <w:bCs/>
                <w:color w:val="000000" w:themeColor="text1"/>
                <w:sz w:val="22"/>
                <w:szCs w:val="22"/>
              </w:rPr>
            </w:pPr>
            <w:r w:rsidRPr="005F3C9D">
              <w:rPr>
                <w:b/>
                <w:bCs/>
                <w:color w:val="000000" w:themeColor="text1"/>
                <w:sz w:val="22"/>
                <w:szCs w:val="22"/>
              </w:rPr>
              <w:t>Bilgisayarın Bulunduğu Yer</w:t>
            </w:r>
          </w:p>
        </w:tc>
        <w:tc>
          <w:tcPr>
            <w:tcW w:w="2075" w:type="dxa"/>
          </w:tcPr>
          <w:p w:rsidR="00BE4CC9" w:rsidRPr="005F3C9D" w:rsidRDefault="00BE4CC9" w:rsidP="00325DA5">
            <w:pPr>
              <w:autoSpaceDE w:val="0"/>
              <w:autoSpaceDN w:val="0"/>
              <w:adjustRightInd w:val="0"/>
              <w:jc w:val="both"/>
              <w:rPr>
                <w:b/>
                <w:bCs/>
                <w:color w:val="000000" w:themeColor="text1"/>
                <w:sz w:val="22"/>
                <w:szCs w:val="22"/>
              </w:rPr>
            </w:pPr>
            <w:r w:rsidRPr="005F3C9D">
              <w:rPr>
                <w:b/>
                <w:bCs/>
                <w:color w:val="000000" w:themeColor="text1"/>
                <w:sz w:val="22"/>
                <w:szCs w:val="22"/>
              </w:rPr>
              <w:t>Miktarı</w:t>
            </w:r>
          </w:p>
        </w:tc>
        <w:tc>
          <w:tcPr>
            <w:tcW w:w="3793" w:type="dxa"/>
          </w:tcPr>
          <w:p w:rsidR="00BE4CC9" w:rsidRPr="005F3C9D" w:rsidRDefault="00BE4CC9" w:rsidP="00325DA5">
            <w:pPr>
              <w:autoSpaceDE w:val="0"/>
              <w:autoSpaceDN w:val="0"/>
              <w:adjustRightInd w:val="0"/>
              <w:jc w:val="both"/>
              <w:rPr>
                <w:b/>
                <w:bCs/>
                <w:color w:val="000000" w:themeColor="text1"/>
                <w:sz w:val="22"/>
                <w:szCs w:val="22"/>
              </w:rPr>
            </w:pPr>
            <w:r w:rsidRPr="005F3C9D">
              <w:rPr>
                <w:b/>
                <w:bCs/>
                <w:color w:val="000000" w:themeColor="text1"/>
                <w:sz w:val="22"/>
                <w:szCs w:val="22"/>
              </w:rPr>
              <w:t>Açıklama</w:t>
            </w:r>
          </w:p>
        </w:tc>
      </w:tr>
      <w:tr w:rsidR="00BE4CC9" w:rsidRPr="005F3C9D" w:rsidTr="003A0134">
        <w:tc>
          <w:tcPr>
            <w:tcW w:w="4021" w:type="dxa"/>
          </w:tcPr>
          <w:p w:rsidR="00BE4CC9" w:rsidRPr="005F3C9D" w:rsidRDefault="00BE4CC9" w:rsidP="00F30486">
            <w:pPr>
              <w:autoSpaceDE w:val="0"/>
              <w:autoSpaceDN w:val="0"/>
              <w:adjustRightInd w:val="0"/>
              <w:jc w:val="both"/>
              <w:rPr>
                <w:bCs/>
                <w:color w:val="000000" w:themeColor="text1"/>
                <w:sz w:val="22"/>
                <w:szCs w:val="22"/>
              </w:rPr>
            </w:pPr>
            <w:r w:rsidRPr="005F3C9D">
              <w:rPr>
                <w:bCs/>
                <w:color w:val="000000" w:themeColor="text1"/>
                <w:sz w:val="22"/>
                <w:szCs w:val="22"/>
              </w:rPr>
              <w:t xml:space="preserve">Personel </w:t>
            </w:r>
            <w:r w:rsidR="00F30486" w:rsidRPr="005F3C9D">
              <w:rPr>
                <w:bCs/>
                <w:color w:val="000000" w:themeColor="text1"/>
                <w:sz w:val="22"/>
                <w:szCs w:val="22"/>
              </w:rPr>
              <w:t>Ofislerinde</w:t>
            </w:r>
          </w:p>
        </w:tc>
        <w:tc>
          <w:tcPr>
            <w:tcW w:w="2075" w:type="dxa"/>
          </w:tcPr>
          <w:p w:rsidR="00BE4CC9" w:rsidRPr="005F3C9D" w:rsidRDefault="00F30486" w:rsidP="00325DA5">
            <w:pPr>
              <w:autoSpaceDE w:val="0"/>
              <w:autoSpaceDN w:val="0"/>
              <w:adjustRightInd w:val="0"/>
              <w:jc w:val="both"/>
              <w:rPr>
                <w:bCs/>
                <w:color w:val="000000" w:themeColor="text1"/>
                <w:sz w:val="22"/>
                <w:szCs w:val="22"/>
              </w:rPr>
            </w:pPr>
            <w:r w:rsidRPr="005F3C9D">
              <w:rPr>
                <w:bCs/>
                <w:color w:val="000000" w:themeColor="text1"/>
                <w:sz w:val="22"/>
                <w:szCs w:val="22"/>
              </w:rPr>
              <w:t>30+</w:t>
            </w:r>
            <w:r w:rsidR="005F3C9D" w:rsidRPr="005F3C9D">
              <w:rPr>
                <w:bCs/>
                <w:color w:val="000000" w:themeColor="text1"/>
                <w:sz w:val="22"/>
                <w:szCs w:val="22"/>
              </w:rPr>
              <w:t>2</w:t>
            </w:r>
          </w:p>
        </w:tc>
        <w:tc>
          <w:tcPr>
            <w:tcW w:w="3793" w:type="dxa"/>
          </w:tcPr>
          <w:p w:rsidR="00BE4CC9" w:rsidRPr="005F3C9D" w:rsidRDefault="005F3C9D" w:rsidP="00325DA5">
            <w:pPr>
              <w:autoSpaceDE w:val="0"/>
              <w:autoSpaceDN w:val="0"/>
              <w:adjustRightInd w:val="0"/>
              <w:jc w:val="both"/>
              <w:rPr>
                <w:bCs/>
                <w:color w:val="000000" w:themeColor="text1"/>
                <w:sz w:val="22"/>
                <w:szCs w:val="22"/>
              </w:rPr>
            </w:pPr>
            <w:r w:rsidRPr="005F3C9D">
              <w:rPr>
                <w:bCs/>
                <w:color w:val="000000" w:themeColor="text1"/>
                <w:sz w:val="22"/>
                <w:szCs w:val="22"/>
              </w:rPr>
              <w:t>2</w:t>
            </w:r>
            <w:r w:rsidR="00420DF6" w:rsidRPr="005F3C9D">
              <w:rPr>
                <w:bCs/>
                <w:color w:val="000000" w:themeColor="text1"/>
                <w:sz w:val="22"/>
                <w:szCs w:val="22"/>
              </w:rPr>
              <w:t xml:space="preserve"> Adet Dizüstü PC</w:t>
            </w:r>
          </w:p>
        </w:tc>
      </w:tr>
      <w:tr w:rsidR="00BE4CC9" w:rsidRPr="005F3C9D" w:rsidTr="003A0134">
        <w:tc>
          <w:tcPr>
            <w:tcW w:w="4021" w:type="dxa"/>
          </w:tcPr>
          <w:p w:rsidR="00BE4CC9" w:rsidRPr="005F3C9D" w:rsidRDefault="00BE4CC9" w:rsidP="00325DA5">
            <w:pPr>
              <w:autoSpaceDE w:val="0"/>
              <w:autoSpaceDN w:val="0"/>
              <w:adjustRightInd w:val="0"/>
              <w:jc w:val="both"/>
              <w:rPr>
                <w:bCs/>
                <w:color w:val="000000" w:themeColor="text1"/>
                <w:sz w:val="22"/>
                <w:szCs w:val="22"/>
              </w:rPr>
            </w:pPr>
            <w:r w:rsidRPr="005F3C9D">
              <w:rPr>
                <w:bCs/>
                <w:color w:val="000000" w:themeColor="text1"/>
                <w:sz w:val="22"/>
                <w:szCs w:val="22"/>
              </w:rPr>
              <w:t>Bilgisayar Laboratuvarında</w:t>
            </w:r>
          </w:p>
        </w:tc>
        <w:tc>
          <w:tcPr>
            <w:tcW w:w="2075" w:type="dxa"/>
          </w:tcPr>
          <w:p w:rsidR="00BE4CC9" w:rsidRPr="005F3C9D" w:rsidRDefault="007509D9" w:rsidP="00325DA5">
            <w:pPr>
              <w:autoSpaceDE w:val="0"/>
              <w:autoSpaceDN w:val="0"/>
              <w:adjustRightInd w:val="0"/>
              <w:jc w:val="both"/>
              <w:rPr>
                <w:bCs/>
                <w:color w:val="000000" w:themeColor="text1"/>
                <w:sz w:val="22"/>
                <w:szCs w:val="22"/>
              </w:rPr>
            </w:pPr>
            <w:r>
              <w:rPr>
                <w:bCs/>
                <w:color w:val="000000" w:themeColor="text1"/>
                <w:sz w:val="22"/>
                <w:szCs w:val="22"/>
              </w:rPr>
              <w:t>12</w:t>
            </w:r>
          </w:p>
        </w:tc>
        <w:tc>
          <w:tcPr>
            <w:tcW w:w="3793" w:type="dxa"/>
          </w:tcPr>
          <w:p w:rsidR="00BE4CC9" w:rsidRPr="005F3C9D" w:rsidRDefault="00B91636" w:rsidP="00325DA5">
            <w:pPr>
              <w:autoSpaceDE w:val="0"/>
              <w:autoSpaceDN w:val="0"/>
              <w:adjustRightInd w:val="0"/>
              <w:jc w:val="both"/>
              <w:rPr>
                <w:bCs/>
                <w:color w:val="000000" w:themeColor="text1"/>
                <w:sz w:val="22"/>
                <w:szCs w:val="22"/>
              </w:rPr>
            </w:pPr>
            <w:r w:rsidRPr="005F3C9D">
              <w:rPr>
                <w:bCs/>
                <w:color w:val="000000" w:themeColor="text1"/>
                <w:sz w:val="22"/>
                <w:szCs w:val="22"/>
              </w:rPr>
              <w:t>Multimedya Kasalar</w:t>
            </w:r>
          </w:p>
        </w:tc>
      </w:tr>
      <w:tr w:rsidR="00BE4CC9" w:rsidRPr="005F3C9D" w:rsidTr="003A0134">
        <w:tc>
          <w:tcPr>
            <w:tcW w:w="4021" w:type="dxa"/>
          </w:tcPr>
          <w:p w:rsidR="00BE4CC9" w:rsidRPr="005F3C9D" w:rsidRDefault="00BE4CC9" w:rsidP="00325DA5">
            <w:pPr>
              <w:autoSpaceDE w:val="0"/>
              <w:autoSpaceDN w:val="0"/>
              <w:adjustRightInd w:val="0"/>
              <w:jc w:val="both"/>
              <w:rPr>
                <w:bCs/>
                <w:color w:val="000000" w:themeColor="text1"/>
                <w:sz w:val="22"/>
                <w:szCs w:val="22"/>
              </w:rPr>
            </w:pPr>
            <w:r w:rsidRPr="005F3C9D">
              <w:rPr>
                <w:bCs/>
                <w:color w:val="000000" w:themeColor="text1"/>
                <w:sz w:val="22"/>
                <w:szCs w:val="22"/>
              </w:rPr>
              <w:t>Derslik</w:t>
            </w:r>
            <w:r w:rsidR="00B91636" w:rsidRPr="005F3C9D">
              <w:rPr>
                <w:bCs/>
                <w:color w:val="000000" w:themeColor="text1"/>
                <w:sz w:val="22"/>
                <w:szCs w:val="22"/>
              </w:rPr>
              <w:t>ler-Test ve Mat. Hazırlama</w:t>
            </w:r>
          </w:p>
        </w:tc>
        <w:tc>
          <w:tcPr>
            <w:tcW w:w="2075" w:type="dxa"/>
          </w:tcPr>
          <w:p w:rsidR="00BE4CC9" w:rsidRPr="005F3C9D" w:rsidRDefault="00F91457" w:rsidP="00325DA5">
            <w:pPr>
              <w:autoSpaceDE w:val="0"/>
              <w:autoSpaceDN w:val="0"/>
              <w:adjustRightInd w:val="0"/>
              <w:jc w:val="both"/>
              <w:rPr>
                <w:bCs/>
                <w:color w:val="000000" w:themeColor="text1"/>
                <w:sz w:val="22"/>
                <w:szCs w:val="22"/>
              </w:rPr>
            </w:pPr>
            <w:r w:rsidRPr="005F3C9D">
              <w:rPr>
                <w:bCs/>
                <w:color w:val="000000" w:themeColor="text1"/>
                <w:sz w:val="22"/>
                <w:szCs w:val="22"/>
              </w:rPr>
              <w:t>1</w:t>
            </w:r>
            <w:r w:rsidR="00B91636" w:rsidRPr="005F3C9D">
              <w:rPr>
                <w:bCs/>
                <w:color w:val="000000" w:themeColor="text1"/>
                <w:sz w:val="22"/>
                <w:szCs w:val="22"/>
              </w:rPr>
              <w:t>1</w:t>
            </w:r>
          </w:p>
        </w:tc>
        <w:tc>
          <w:tcPr>
            <w:tcW w:w="3793" w:type="dxa"/>
          </w:tcPr>
          <w:p w:rsidR="00BE4CC9" w:rsidRPr="005F3C9D" w:rsidRDefault="00BE4CC9" w:rsidP="00325DA5">
            <w:pPr>
              <w:autoSpaceDE w:val="0"/>
              <w:autoSpaceDN w:val="0"/>
              <w:adjustRightInd w:val="0"/>
              <w:jc w:val="both"/>
              <w:rPr>
                <w:bCs/>
                <w:color w:val="000000" w:themeColor="text1"/>
                <w:sz w:val="22"/>
                <w:szCs w:val="22"/>
              </w:rPr>
            </w:pPr>
          </w:p>
        </w:tc>
      </w:tr>
      <w:tr w:rsidR="00BE4CC9" w:rsidRPr="005F3C9D" w:rsidTr="003A0134">
        <w:tc>
          <w:tcPr>
            <w:tcW w:w="4021" w:type="dxa"/>
          </w:tcPr>
          <w:p w:rsidR="00BE4CC9" w:rsidRPr="005F3C9D" w:rsidRDefault="00F91457" w:rsidP="00325DA5">
            <w:pPr>
              <w:autoSpaceDE w:val="0"/>
              <w:autoSpaceDN w:val="0"/>
              <w:adjustRightInd w:val="0"/>
              <w:jc w:val="both"/>
              <w:rPr>
                <w:bCs/>
                <w:color w:val="000000" w:themeColor="text1"/>
                <w:sz w:val="22"/>
                <w:szCs w:val="22"/>
              </w:rPr>
            </w:pPr>
            <w:r w:rsidRPr="005F3C9D">
              <w:rPr>
                <w:bCs/>
                <w:color w:val="000000" w:themeColor="text1"/>
                <w:sz w:val="22"/>
                <w:szCs w:val="22"/>
              </w:rPr>
              <w:t>Teknolojik ömrünü tamamlamış</w:t>
            </w:r>
          </w:p>
        </w:tc>
        <w:tc>
          <w:tcPr>
            <w:tcW w:w="2075" w:type="dxa"/>
          </w:tcPr>
          <w:p w:rsidR="00BE4CC9" w:rsidRPr="005F3C9D" w:rsidRDefault="00BE4CC9" w:rsidP="00325DA5">
            <w:pPr>
              <w:autoSpaceDE w:val="0"/>
              <w:autoSpaceDN w:val="0"/>
              <w:adjustRightInd w:val="0"/>
              <w:jc w:val="both"/>
              <w:rPr>
                <w:bCs/>
                <w:color w:val="000000" w:themeColor="text1"/>
                <w:sz w:val="22"/>
                <w:szCs w:val="22"/>
              </w:rPr>
            </w:pPr>
            <w:r w:rsidRPr="005F3C9D">
              <w:rPr>
                <w:bCs/>
                <w:color w:val="000000" w:themeColor="text1"/>
                <w:sz w:val="22"/>
                <w:szCs w:val="22"/>
              </w:rPr>
              <w:t>24</w:t>
            </w:r>
          </w:p>
        </w:tc>
        <w:tc>
          <w:tcPr>
            <w:tcW w:w="3793" w:type="dxa"/>
          </w:tcPr>
          <w:p w:rsidR="00BE4CC9" w:rsidRPr="005F3C9D" w:rsidRDefault="00BE4CC9" w:rsidP="00325DA5">
            <w:pPr>
              <w:autoSpaceDE w:val="0"/>
              <w:autoSpaceDN w:val="0"/>
              <w:adjustRightInd w:val="0"/>
              <w:jc w:val="both"/>
              <w:rPr>
                <w:bCs/>
                <w:color w:val="000000" w:themeColor="text1"/>
                <w:sz w:val="22"/>
                <w:szCs w:val="22"/>
              </w:rPr>
            </w:pPr>
            <w:proofErr w:type="spellStart"/>
            <w:r w:rsidRPr="005F3C9D">
              <w:rPr>
                <w:bCs/>
                <w:color w:val="000000" w:themeColor="text1"/>
                <w:sz w:val="22"/>
                <w:szCs w:val="22"/>
              </w:rPr>
              <w:t>Netbooklar</w:t>
            </w:r>
            <w:proofErr w:type="spellEnd"/>
            <w:r w:rsidR="003A0134" w:rsidRPr="005F3C9D">
              <w:rPr>
                <w:bCs/>
                <w:color w:val="000000" w:themeColor="text1"/>
                <w:sz w:val="22"/>
                <w:szCs w:val="22"/>
              </w:rPr>
              <w:t xml:space="preserve"> (Kullanılmamaktadır)</w:t>
            </w:r>
          </w:p>
        </w:tc>
      </w:tr>
      <w:tr w:rsidR="00BE4CC9" w:rsidRPr="005F3C9D" w:rsidTr="003A0134">
        <w:tc>
          <w:tcPr>
            <w:tcW w:w="4021" w:type="dxa"/>
          </w:tcPr>
          <w:p w:rsidR="00BE4CC9" w:rsidRPr="005F3C9D" w:rsidRDefault="00BE4CC9" w:rsidP="00325DA5">
            <w:pPr>
              <w:autoSpaceDE w:val="0"/>
              <w:autoSpaceDN w:val="0"/>
              <w:adjustRightInd w:val="0"/>
              <w:jc w:val="both"/>
              <w:rPr>
                <w:bCs/>
                <w:color w:val="000000" w:themeColor="text1"/>
                <w:sz w:val="22"/>
                <w:szCs w:val="22"/>
              </w:rPr>
            </w:pPr>
            <w:r w:rsidRPr="005F3C9D">
              <w:rPr>
                <w:bCs/>
                <w:color w:val="000000" w:themeColor="text1"/>
                <w:sz w:val="22"/>
                <w:szCs w:val="22"/>
              </w:rPr>
              <w:t>Ambarda</w:t>
            </w:r>
          </w:p>
        </w:tc>
        <w:tc>
          <w:tcPr>
            <w:tcW w:w="2075" w:type="dxa"/>
          </w:tcPr>
          <w:p w:rsidR="00BE4CC9" w:rsidRPr="005F3C9D" w:rsidRDefault="00F91457" w:rsidP="00325DA5">
            <w:pPr>
              <w:autoSpaceDE w:val="0"/>
              <w:autoSpaceDN w:val="0"/>
              <w:adjustRightInd w:val="0"/>
              <w:jc w:val="both"/>
              <w:rPr>
                <w:bCs/>
                <w:color w:val="000000" w:themeColor="text1"/>
                <w:sz w:val="22"/>
                <w:szCs w:val="22"/>
              </w:rPr>
            </w:pPr>
            <w:r w:rsidRPr="005F3C9D">
              <w:rPr>
                <w:bCs/>
                <w:color w:val="000000" w:themeColor="text1"/>
                <w:sz w:val="22"/>
                <w:szCs w:val="22"/>
              </w:rPr>
              <w:t>1</w:t>
            </w:r>
            <w:r w:rsidR="005F3C9D" w:rsidRPr="005F3C9D">
              <w:rPr>
                <w:bCs/>
                <w:color w:val="000000" w:themeColor="text1"/>
                <w:sz w:val="22"/>
                <w:szCs w:val="22"/>
              </w:rPr>
              <w:t>6</w:t>
            </w:r>
          </w:p>
        </w:tc>
        <w:tc>
          <w:tcPr>
            <w:tcW w:w="3793" w:type="dxa"/>
          </w:tcPr>
          <w:p w:rsidR="00BE4CC9" w:rsidRPr="005F3C9D" w:rsidRDefault="00BE4CC9" w:rsidP="00325DA5">
            <w:pPr>
              <w:autoSpaceDE w:val="0"/>
              <w:autoSpaceDN w:val="0"/>
              <w:adjustRightInd w:val="0"/>
              <w:jc w:val="both"/>
              <w:rPr>
                <w:bCs/>
                <w:color w:val="000000" w:themeColor="text1"/>
                <w:sz w:val="22"/>
                <w:szCs w:val="22"/>
              </w:rPr>
            </w:pPr>
          </w:p>
        </w:tc>
      </w:tr>
      <w:tr w:rsidR="00B91636" w:rsidRPr="005F3C9D" w:rsidTr="00A75507">
        <w:tc>
          <w:tcPr>
            <w:tcW w:w="4021" w:type="dxa"/>
          </w:tcPr>
          <w:p w:rsidR="00B91636" w:rsidRPr="005F3C9D" w:rsidRDefault="00B91636" w:rsidP="00325DA5">
            <w:pPr>
              <w:autoSpaceDE w:val="0"/>
              <w:autoSpaceDN w:val="0"/>
              <w:adjustRightInd w:val="0"/>
              <w:jc w:val="both"/>
              <w:rPr>
                <w:bCs/>
                <w:color w:val="000000" w:themeColor="text1"/>
                <w:sz w:val="22"/>
                <w:szCs w:val="22"/>
              </w:rPr>
            </w:pPr>
            <w:r w:rsidRPr="005F3C9D">
              <w:rPr>
                <w:bCs/>
                <w:color w:val="000000" w:themeColor="text1"/>
                <w:sz w:val="22"/>
                <w:szCs w:val="22"/>
              </w:rPr>
              <w:t>Toplam</w:t>
            </w:r>
          </w:p>
        </w:tc>
        <w:tc>
          <w:tcPr>
            <w:tcW w:w="5868" w:type="dxa"/>
            <w:gridSpan w:val="2"/>
          </w:tcPr>
          <w:p w:rsidR="00B91636" w:rsidRPr="005F3C9D" w:rsidRDefault="007509D9" w:rsidP="00325DA5">
            <w:pPr>
              <w:autoSpaceDE w:val="0"/>
              <w:autoSpaceDN w:val="0"/>
              <w:adjustRightInd w:val="0"/>
              <w:jc w:val="both"/>
              <w:rPr>
                <w:bCs/>
                <w:color w:val="000000" w:themeColor="text1"/>
                <w:sz w:val="22"/>
                <w:szCs w:val="22"/>
              </w:rPr>
            </w:pPr>
            <w:r>
              <w:rPr>
                <w:bCs/>
                <w:color w:val="000000" w:themeColor="text1"/>
                <w:sz w:val="22"/>
                <w:szCs w:val="22"/>
              </w:rPr>
              <w:t>95</w:t>
            </w:r>
          </w:p>
        </w:tc>
      </w:tr>
    </w:tbl>
    <w:p w:rsidR="00325DA5" w:rsidRPr="003A240F" w:rsidRDefault="00325DA5" w:rsidP="00325DA5">
      <w:pPr>
        <w:autoSpaceDE w:val="0"/>
        <w:autoSpaceDN w:val="0"/>
        <w:adjustRightInd w:val="0"/>
        <w:ind w:left="708" w:firstLine="708"/>
        <w:jc w:val="both"/>
        <w:rPr>
          <w:b/>
          <w:color w:val="000000"/>
          <w:sz w:val="22"/>
          <w:szCs w:val="22"/>
        </w:rPr>
      </w:pPr>
      <w:r w:rsidRPr="003A240F">
        <w:rPr>
          <w:b/>
          <w:bCs/>
          <w:color w:val="000000"/>
          <w:sz w:val="22"/>
          <w:szCs w:val="22"/>
        </w:rPr>
        <w:lastRenderedPageBreak/>
        <w:t xml:space="preserve">5.4. </w:t>
      </w:r>
      <w:r w:rsidRPr="003A240F">
        <w:rPr>
          <w:b/>
          <w:color w:val="000000"/>
          <w:sz w:val="22"/>
          <w:szCs w:val="22"/>
        </w:rPr>
        <w:t>Kütüphane</w:t>
      </w:r>
    </w:p>
    <w:p w:rsidR="00BD40E1" w:rsidRPr="00B007BE" w:rsidRDefault="005E4848" w:rsidP="00B007BE">
      <w:pPr>
        <w:autoSpaceDE w:val="0"/>
        <w:autoSpaceDN w:val="0"/>
        <w:adjustRightInd w:val="0"/>
        <w:ind w:firstLine="708"/>
        <w:jc w:val="both"/>
        <w:rPr>
          <w:color w:val="000000"/>
          <w:sz w:val="22"/>
          <w:szCs w:val="22"/>
        </w:rPr>
      </w:pPr>
      <w:r w:rsidRPr="003A240F">
        <w:rPr>
          <w:bCs/>
          <w:color w:val="000000"/>
          <w:sz w:val="22"/>
          <w:szCs w:val="22"/>
        </w:rPr>
        <w:t>Yüksekokulumuzda kayıtlı 64 kitap vardır.</w:t>
      </w:r>
      <w:r w:rsidR="00840AA7" w:rsidRPr="003A240F">
        <w:rPr>
          <w:bCs/>
          <w:color w:val="000000"/>
          <w:sz w:val="22"/>
          <w:szCs w:val="22"/>
        </w:rPr>
        <w:t xml:space="preserve"> </w:t>
      </w:r>
      <w:r w:rsidR="00085FD4">
        <w:rPr>
          <w:color w:val="000000"/>
          <w:sz w:val="22"/>
          <w:szCs w:val="22"/>
        </w:rPr>
        <w:t>(2025</w:t>
      </w:r>
      <w:r w:rsidR="004D0739" w:rsidRPr="003A240F">
        <w:rPr>
          <w:color w:val="000000"/>
          <w:sz w:val="22"/>
          <w:szCs w:val="22"/>
        </w:rPr>
        <w:t xml:space="preserve"> yıl</w:t>
      </w:r>
      <w:r w:rsidR="00840AA7" w:rsidRPr="003A240F">
        <w:rPr>
          <w:color w:val="000000"/>
          <w:sz w:val="22"/>
          <w:szCs w:val="22"/>
        </w:rPr>
        <w:t>sonu ambar kayıtlarına göre)</w:t>
      </w:r>
    </w:p>
    <w:p w:rsidR="000A3E9E" w:rsidRPr="00243E20" w:rsidRDefault="000A3E9E" w:rsidP="00E01710">
      <w:pPr>
        <w:ind w:firstLine="1418"/>
        <w:jc w:val="both"/>
        <w:rPr>
          <w:b/>
          <w:color w:val="000000"/>
          <w:sz w:val="22"/>
          <w:szCs w:val="22"/>
        </w:rPr>
      </w:pPr>
      <w:r w:rsidRPr="00243E20">
        <w:rPr>
          <w:b/>
          <w:color w:val="000000"/>
          <w:sz w:val="22"/>
          <w:szCs w:val="22"/>
        </w:rPr>
        <w:t>6- Yönetim ve İç Kontrol Sistemi:</w:t>
      </w:r>
    </w:p>
    <w:p w:rsidR="0041176F" w:rsidRPr="00243E20" w:rsidRDefault="0041176F" w:rsidP="00145C27">
      <w:pPr>
        <w:ind w:left="708" w:firstLine="708"/>
        <w:jc w:val="both"/>
        <w:rPr>
          <w:color w:val="000000"/>
          <w:sz w:val="22"/>
          <w:szCs w:val="22"/>
        </w:rPr>
      </w:pPr>
    </w:p>
    <w:p w:rsidR="00145C27" w:rsidRPr="00243E20" w:rsidRDefault="00145C27" w:rsidP="00145C27">
      <w:pPr>
        <w:ind w:left="708" w:firstLine="708"/>
        <w:jc w:val="both"/>
        <w:rPr>
          <w:color w:val="000000"/>
          <w:sz w:val="22"/>
          <w:szCs w:val="22"/>
        </w:rPr>
      </w:pPr>
      <w:r w:rsidRPr="00243E20">
        <w:rPr>
          <w:color w:val="000000"/>
          <w:sz w:val="22"/>
          <w:szCs w:val="22"/>
        </w:rPr>
        <w:t>6.1. YÖNETİM</w:t>
      </w:r>
    </w:p>
    <w:p w:rsidR="00145C27" w:rsidRPr="00243E20" w:rsidRDefault="000F2692" w:rsidP="00145C27">
      <w:pPr>
        <w:tabs>
          <w:tab w:val="left" w:pos="2160"/>
        </w:tabs>
        <w:jc w:val="both"/>
        <w:rPr>
          <w:color w:val="000000"/>
          <w:sz w:val="22"/>
          <w:szCs w:val="22"/>
        </w:rPr>
      </w:pPr>
      <w:r w:rsidRPr="00243E20">
        <w:rPr>
          <w:color w:val="000000"/>
          <w:sz w:val="22"/>
          <w:szCs w:val="22"/>
        </w:rPr>
        <w:t>Müdür</w:t>
      </w:r>
      <w:r w:rsidR="00243E20" w:rsidRPr="00243E20">
        <w:rPr>
          <w:color w:val="000000"/>
          <w:sz w:val="22"/>
          <w:szCs w:val="22"/>
        </w:rPr>
        <w:t xml:space="preserve"> </w:t>
      </w:r>
      <w:r w:rsidR="00243E20" w:rsidRPr="00243E20">
        <w:rPr>
          <w:color w:val="000000"/>
          <w:sz w:val="22"/>
          <w:szCs w:val="22"/>
        </w:rPr>
        <w:tab/>
        <w:t xml:space="preserve">: Doç. Dr. </w:t>
      </w:r>
      <w:r w:rsidR="00085FD4">
        <w:rPr>
          <w:color w:val="000000"/>
          <w:sz w:val="22"/>
          <w:szCs w:val="22"/>
        </w:rPr>
        <w:t>Fatma ARSLAN</w:t>
      </w:r>
    </w:p>
    <w:p w:rsidR="00145C27" w:rsidRPr="00243E20" w:rsidRDefault="00145C27" w:rsidP="00145C27">
      <w:pPr>
        <w:tabs>
          <w:tab w:val="left" w:pos="2160"/>
        </w:tabs>
        <w:jc w:val="both"/>
        <w:rPr>
          <w:color w:val="000000"/>
          <w:sz w:val="22"/>
          <w:szCs w:val="22"/>
        </w:rPr>
      </w:pPr>
      <w:r w:rsidRPr="00243E20">
        <w:rPr>
          <w:color w:val="000000"/>
          <w:sz w:val="22"/>
          <w:szCs w:val="22"/>
        </w:rPr>
        <w:t xml:space="preserve">Müdür </w:t>
      </w:r>
      <w:r w:rsidR="00901807" w:rsidRPr="00243E20">
        <w:rPr>
          <w:color w:val="000000"/>
          <w:sz w:val="22"/>
          <w:szCs w:val="22"/>
        </w:rPr>
        <w:t xml:space="preserve">Yardımcısı </w:t>
      </w:r>
      <w:r w:rsidR="00901807" w:rsidRPr="00243E20">
        <w:rPr>
          <w:color w:val="000000"/>
          <w:sz w:val="22"/>
          <w:szCs w:val="22"/>
        </w:rPr>
        <w:tab/>
        <w:t xml:space="preserve">: </w:t>
      </w:r>
      <w:proofErr w:type="spellStart"/>
      <w:r w:rsidR="00901807" w:rsidRPr="00243E20">
        <w:rPr>
          <w:color w:val="000000"/>
          <w:sz w:val="22"/>
          <w:szCs w:val="22"/>
        </w:rPr>
        <w:t>Öğr</w:t>
      </w:r>
      <w:proofErr w:type="spellEnd"/>
      <w:r w:rsidR="00901807" w:rsidRPr="00243E20">
        <w:rPr>
          <w:color w:val="000000"/>
          <w:sz w:val="22"/>
          <w:szCs w:val="22"/>
        </w:rPr>
        <w:t>. Gör.</w:t>
      </w:r>
      <w:r w:rsidR="00951FEF">
        <w:rPr>
          <w:color w:val="000000"/>
          <w:sz w:val="22"/>
          <w:szCs w:val="22"/>
        </w:rPr>
        <w:t xml:space="preserve"> Dr.</w:t>
      </w:r>
      <w:r w:rsidR="00901807" w:rsidRPr="00243E20">
        <w:rPr>
          <w:color w:val="000000"/>
          <w:sz w:val="22"/>
          <w:szCs w:val="22"/>
        </w:rPr>
        <w:t xml:space="preserve"> </w:t>
      </w:r>
      <w:r w:rsidR="00085FD4">
        <w:rPr>
          <w:color w:val="000000"/>
          <w:sz w:val="22"/>
          <w:szCs w:val="22"/>
        </w:rPr>
        <w:t>Seda BAYSAL DOĞRULUK</w:t>
      </w:r>
    </w:p>
    <w:p w:rsidR="00145C27" w:rsidRPr="00243E20" w:rsidRDefault="00145C27" w:rsidP="00145C27">
      <w:pPr>
        <w:tabs>
          <w:tab w:val="left" w:pos="2160"/>
        </w:tabs>
        <w:jc w:val="both"/>
        <w:rPr>
          <w:color w:val="000000"/>
          <w:sz w:val="22"/>
          <w:szCs w:val="22"/>
        </w:rPr>
      </w:pPr>
      <w:r w:rsidRPr="00243E20">
        <w:rPr>
          <w:color w:val="000000"/>
          <w:sz w:val="22"/>
          <w:szCs w:val="22"/>
        </w:rPr>
        <w:t>Müdür Yardım</w:t>
      </w:r>
      <w:r w:rsidR="000F2692" w:rsidRPr="00243E20">
        <w:rPr>
          <w:color w:val="000000"/>
          <w:sz w:val="22"/>
          <w:szCs w:val="22"/>
        </w:rPr>
        <w:t xml:space="preserve">cısı </w:t>
      </w:r>
      <w:r w:rsidR="000F2692" w:rsidRPr="00243E20">
        <w:rPr>
          <w:color w:val="000000"/>
          <w:sz w:val="22"/>
          <w:szCs w:val="22"/>
        </w:rPr>
        <w:tab/>
        <w:t xml:space="preserve">: </w:t>
      </w:r>
      <w:proofErr w:type="spellStart"/>
      <w:r w:rsidR="00901807" w:rsidRPr="00243E20">
        <w:rPr>
          <w:color w:val="000000"/>
          <w:sz w:val="22"/>
          <w:szCs w:val="22"/>
        </w:rPr>
        <w:t>Öğr</w:t>
      </w:r>
      <w:proofErr w:type="spellEnd"/>
      <w:r w:rsidR="00901807" w:rsidRPr="00243E20">
        <w:rPr>
          <w:color w:val="000000"/>
          <w:sz w:val="22"/>
          <w:szCs w:val="22"/>
        </w:rPr>
        <w:t xml:space="preserve">. Gör. </w:t>
      </w:r>
      <w:r w:rsidR="00C35859">
        <w:rPr>
          <w:color w:val="000000"/>
          <w:sz w:val="22"/>
          <w:szCs w:val="22"/>
        </w:rPr>
        <w:t>Erhan ARAN</w:t>
      </w:r>
    </w:p>
    <w:p w:rsidR="00243E20" w:rsidRPr="00243E20" w:rsidRDefault="00243E20" w:rsidP="00145C27">
      <w:pPr>
        <w:tabs>
          <w:tab w:val="left" w:pos="2160"/>
        </w:tabs>
        <w:jc w:val="both"/>
        <w:rPr>
          <w:color w:val="000000"/>
          <w:sz w:val="22"/>
          <w:szCs w:val="22"/>
        </w:rPr>
      </w:pPr>
      <w:r w:rsidRPr="00243E20">
        <w:rPr>
          <w:color w:val="000000"/>
          <w:sz w:val="22"/>
          <w:szCs w:val="22"/>
        </w:rPr>
        <w:t xml:space="preserve">Bölüm Başkanı </w:t>
      </w:r>
      <w:r w:rsidRPr="00243E20">
        <w:rPr>
          <w:color w:val="000000"/>
          <w:sz w:val="22"/>
          <w:szCs w:val="22"/>
        </w:rPr>
        <w:tab/>
        <w:t xml:space="preserve">: </w:t>
      </w:r>
      <w:proofErr w:type="spellStart"/>
      <w:r w:rsidR="00DB5FBF" w:rsidRPr="00243E20">
        <w:rPr>
          <w:color w:val="000000"/>
          <w:sz w:val="22"/>
          <w:szCs w:val="22"/>
        </w:rPr>
        <w:t>Öğr</w:t>
      </w:r>
      <w:proofErr w:type="spellEnd"/>
      <w:r w:rsidR="00DB5FBF" w:rsidRPr="00243E20">
        <w:rPr>
          <w:color w:val="000000"/>
          <w:sz w:val="22"/>
          <w:szCs w:val="22"/>
        </w:rPr>
        <w:t xml:space="preserve">. Gör. </w:t>
      </w:r>
      <w:r w:rsidR="00085FD4">
        <w:rPr>
          <w:color w:val="000000"/>
          <w:sz w:val="22"/>
          <w:szCs w:val="22"/>
        </w:rPr>
        <w:t>Miray ÖZSU</w:t>
      </w:r>
    </w:p>
    <w:p w:rsidR="00145C27" w:rsidRPr="00243E20" w:rsidRDefault="00145C27" w:rsidP="00145C27">
      <w:pPr>
        <w:tabs>
          <w:tab w:val="left" w:pos="2160"/>
        </w:tabs>
        <w:jc w:val="both"/>
        <w:rPr>
          <w:color w:val="000000"/>
          <w:sz w:val="22"/>
          <w:szCs w:val="22"/>
        </w:rPr>
      </w:pPr>
      <w:r w:rsidRPr="00243E20">
        <w:rPr>
          <w:color w:val="000000"/>
          <w:sz w:val="22"/>
          <w:szCs w:val="22"/>
        </w:rPr>
        <w:t xml:space="preserve">Yüksekokul </w:t>
      </w:r>
      <w:r w:rsidR="000F2692" w:rsidRPr="00243E20">
        <w:rPr>
          <w:color w:val="000000"/>
          <w:sz w:val="22"/>
          <w:szCs w:val="22"/>
        </w:rPr>
        <w:t>Sekreteri</w:t>
      </w:r>
      <w:r w:rsidR="000F2692" w:rsidRPr="00243E20">
        <w:rPr>
          <w:color w:val="000000"/>
          <w:sz w:val="22"/>
          <w:szCs w:val="22"/>
        </w:rPr>
        <w:tab/>
        <w:t>: Yunus BAŞKONUŞ</w:t>
      </w:r>
    </w:p>
    <w:p w:rsidR="000C417E" w:rsidRDefault="000C417E" w:rsidP="00145C27">
      <w:pPr>
        <w:ind w:left="708" w:firstLine="708"/>
        <w:jc w:val="both"/>
        <w:rPr>
          <w:bCs/>
          <w:color w:val="000000"/>
          <w:sz w:val="22"/>
          <w:szCs w:val="22"/>
        </w:rPr>
      </w:pPr>
    </w:p>
    <w:p w:rsidR="00145C27" w:rsidRPr="00246D64" w:rsidRDefault="00145C27" w:rsidP="00145C27">
      <w:pPr>
        <w:ind w:left="708" w:firstLine="708"/>
        <w:jc w:val="both"/>
        <w:rPr>
          <w:bCs/>
          <w:color w:val="000000"/>
          <w:sz w:val="22"/>
          <w:szCs w:val="22"/>
        </w:rPr>
      </w:pPr>
      <w:r w:rsidRPr="00246D64">
        <w:rPr>
          <w:bCs/>
          <w:color w:val="000000"/>
          <w:sz w:val="22"/>
          <w:szCs w:val="22"/>
        </w:rPr>
        <w:t>6.2. YÜKSEKOKUL KURULU ÜYELERİ</w:t>
      </w:r>
    </w:p>
    <w:p w:rsidR="00145C27" w:rsidRPr="00246D64" w:rsidRDefault="00145C27" w:rsidP="00145C27">
      <w:pPr>
        <w:jc w:val="both"/>
        <w:rPr>
          <w:color w:val="000000"/>
          <w:sz w:val="22"/>
          <w:szCs w:val="22"/>
        </w:rPr>
      </w:pPr>
    </w:p>
    <w:p w:rsidR="00145C27" w:rsidRPr="00246D64" w:rsidRDefault="00C35859" w:rsidP="00901807">
      <w:pPr>
        <w:tabs>
          <w:tab w:val="left" w:pos="2160"/>
        </w:tabs>
        <w:jc w:val="both"/>
        <w:rPr>
          <w:color w:val="000000"/>
          <w:sz w:val="22"/>
          <w:szCs w:val="22"/>
        </w:rPr>
      </w:pPr>
      <w:r w:rsidRPr="00243E20">
        <w:rPr>
          <w:color w:val="000000"/>
          <w:sz w:val="22"/>
          <w:szCs w:val="22"/>
        </w:rPr>
        <w:t xml:space="preserve">Doç. Dr. </w:t>
      </w:r>
      <w:r w:rsidR="00085FD4">
        <w:rPr>
          <w:color w:val="000000"/>
          <w:sz w:val="22"/>
          <w:szCs w:val="22"/>
        </w:rPr>
        <w:t>Fatma ARSLAN</w:t>
      </w:r>
      <w:r w:rsidR="00085FD4">
        <w:rPr>
          <w:color w:val="000000"/>
          <w:sz w:val="22"/>
          <w:szCs w:val="22"/>
        </w:rPr>
        <w:tab/>
      </w:r>
      <w:r w:rsidR="006E3409">
        <w:rPr>
          <w:color w:val="000000"/>
          <w:sz w:val="22"/>
          <w:szCs w:val="22"/>
        </w:rPr>
        <w:t xml:space="preserve">                                </w:t>
      </w:r>
      <w:r w:rsidR="002F2209">
        <w:rPr>
          <w:color w:val="000000"/>
          <w:sz w:val="22"/>
          <w:szCs w:val="22"/>
        </w:rPr>
        <w:tab/>
      </w:r>
      <w:r w:rsidR="00145C27" w:rsidRPr="00246D64">
        <w:rPr>
          <w:color w:val="000000"/>
          <w:sz w:val="22"/>
          <w:szCs w:val="22"/>
        </w:rPr>
        <w:t>(Başkan)</w:t>
      </w:r>
    </w:p>
    <w:p w:rsidR="000F2692" w:rsidRPr="00246D64" w:rsidRDefault="00085FD4" w:rsidP="000F2692">
      <w:pPr>
        <w:tabs>
          <w:tab w:val="left" w:pos="2160"/>
        </w:tabs>
        <w:jc w:val="both"/>
        <w:rPr>
          <w:color w:val="000000"/>
          <w:sz w:val="22"/>
          <w:szCs w:val="22"/>
        </w:rPr>
      </w:pPr>
      <w:proofErr w:type="spellStart"/>
      <w:r w:rsidRPr="00243E20">
        <w:rPr>
          <w:color w:val="000000"/>
          <w:sz w:val="22"/>
          <w:szCs w:val="22"/>
        </w:rPr>
        <w:t>Öğr</w:t>
      </w:r>
      <w:proofErr w:type="spellEnd"/>
      <w:r w:rsidRPr="00243E20">
        <w:rPr>
          <w:color w:val="000000"/>
          <w:sz w:val="22"/>
          <w:szCs w:val="22"/>
        </w:rPr>
        <w:t>. Gör.</w:t>
      </w:r>
      <w:r>
        <w:rPr>
          <w:color w:val="000000"/>
          <w:sz w:val="22"/>
          <w:szCs w:val="22"/>
        </w:rPr>
        <w:t xml:space="preserve"> Dr.</w:t>
      </w:r>
      <w:r w:rsidRPr="00243E20">
        <w:rPr>
          <w:color w:val="000000"/>
          <w:sz w:val="22"/>
          <w:szCs w:val="22"/>
        </w:rPr>
        <w:t xml:space="preserve"> </w:t>
      </w:r>
      <w:r>
        <w:rPr>
          <w:color w:val="000000"/>
          <w:sz w:val="22"/>
          <w:szCs w:val="22"/>
        </w:rPr>
        <w:t>Seda BAYSAL DOĞRULUK</w:t>
      </w:r>
      <w:r w:rsidR="00901807" w:rsidRPr="00246D64">
        <w:rPr>
          <w:color w:val="000000"/>
          <w:sz w:val="22"/>
          <w:szCs w:val="22"/>
        </w:rPr>
        <w:tab/>
      </w:r>
      <w:r w:rsidR="00C35859">
        <w:rPr>
          <w:color w:val="000000"/>
          <w:sz w:val="22"/>
          <w:szCs w:val="22"/>
        </w:rPr>
        <w:t xml:space="preserve">        </w:t>
      </w:r>
      <w:r w:rsidR="002F2209">
        <w:rPr>
          <w:color w:val="000000"/>
          <w:sz w:val="22"/>
          <w:szCs w:val="22"/>
        </w:rPr>
        <w:tab/>
      </w:r>
      <w:r w:rsidR="000F2692" w:rsidRPr="00246D64">
        <w:rPr>
          <w:color w:val="000000"/>
          <w:sz w:val="22"/>
          <w:szCs w:val="22"/>
        </w:rPr>
        <w:t>(Üye)</w:t>
      </w:r>
    </w:p>
    <w:p w:rsidR="00145C27" w:rsidRDefault="00C35859" w:rsidP="000F2692">
      <w:pPr>
        <w:tabs>
          <w:tab w:val="left" w:pos="2160"/>
        </w:tabs>
        <w:jc w:val="both"/>
        <w:rPr>
          <w:color w:val="000000"/>
          <w:sz w:val="22"/>
          <w:szCs w:val="22"/>
        </w:rPr>
      </w:pPr>
      <w:proofErr w:type="spellStart"/>
      <w:r w:rsidRPr="00243E20">
        <w:rPr>
          <w:color w:val="000000"/>
          <w:sz w:val="22"/>
          <w:szCs w:val="22"/>
        </w:rPr>
        <w:t>Öğr</w:t>
      </w:r>
      <w:proofErr w:type="spellEnd"/>
      <w:r w:rsidRPr="00243E20">
        <w:rPr>
          <w:color w:val="000000"/>
          <w:sz w:val="22"/>
          <w:szCs w:val="22"/>
        </w:rPr>
        <w:t xml:space="preserve">. Gör. </w:t>
      </w:r>
      <w:r>
        <w:rPr>
          <w:color w:val="000000"/>
          <w:sz w:val="22"/>
          <w:szCs w:val="22"/>
        </w:rPr>
        <w:t>Erhan ARAN</w:t>
      </w:r>
      <w:r>
        <w:rPr>
          <w:color w:val="000000"/>
          <w:sz w:val="22"/>
          <w:szCs w:val="22"/>
        </w:rPr>
        <w:tab/>
      </w:r>
      <w:r>
        <w:rPr>
          <w:color w:val="000000"/>
          <w:sz w:val="22"/>
          <w:szCs w:val="22"/>
        </w:rPr>
        <w:tab/>
      </w:r>
      <w:r>
        <w:rPr>
          <w:color w:val="000000"/>
          <w:sz w:val="22"/>
          <w:szCs w:val="22"/>
        </w:rPr>
        <w:tab/>
        <w:t xml:space="preserve"> </w:t>
      </w:r>
      <w:r>
        <w:rPr>
          <w:color w:val="000000"/>
          <w:sz w:val="22"/>
          <w:szCs w:val="22"/>
        </w:rPr>
        <w:tab/>
        <w:t xml:space="preserve">         </w:t>
      </w:r>
      <w:r w:rsidR="002F2209">
        <w:rPr>
          <w:color w:val="000000"/>
          <w:sz w:val="22"/>
          <w:szCs w:val="22"/>
        </w:rPr>
        <w:tab/>
      </w:r>
      <w:r w:rsidR="000F2692" w:rsidRPr="00246D64">
        <w:rPr>
          <w:color w:val="000000"/>
          <w:sz w:val="22"/>
          <w:szCs w:val="22"/>
        </w:rPr>
        <w:t>(Üye)</w:t>
      </w:r>
    </w:p>
    <w:p w:rsidR="002F2209" w:rsidRPr="00243E20" w:rsidRDefault="002F2209" w:rsidP="002F2209">
      <w:pPr>
        <w:tabs>
          <w:tab w:val="left" w:pos="2160"/>
        </w:tabs>
        <w:jc w:val="both"/>
        <w:rPr>
          <w:color w:val="000000"/>
          <w:sz w:val="22"/>
          <w:szCs w:val="22"/>
        </w:rPr>
      </w:pPr>
      <w:proofErr w:type="spellStart"/>
      <w:r w:rsidRPr="00243E20">
        <w:rPr>
          <w:color w:val="000000"/>
          <w:sz w:val="22"/>
          <w:szCs w:val="22"/>
        </w:rPr>
        <w:t>Öğr</w:t>
      </w:r>
      <w:proofErr w:type="spellEnd"/>
      <w:r w:rsidRPr="00243E20">
        <w:rPr>
          <w:color w:val="000000"/>
          <w:sz w:val="22"/>
          <w:szCs w:val="22"/>
        </w:rPr>
        <w:t xml:space="preserve">. Gör. </w:t>
      </w:r>
      <w:r>
        <w:rPr>
          <w:color w:val="000000"/>
          <w:sz w:val="22"/>
          <w:szCs w:val="22"/>
        </w:rPr>
        <w:t>Miray ÖZSU</w:t>
      </w:r>
      <w:r>
        <w:rPr>
          <w:color w:val="000000"/>
          <w:sz w:val="22"/>
          <w:szCs w:val="22"/>
        </w:rPr>
        <w:tab/>
        <w:t>(Bölüm Başkanı)</w:t>
      </w:r>
      <w:r>
        <w:rPr>
          <w:color w:val="000000"/>
          <w:sz w:val="22"/>
          <w:szCs w:val="22"/>
        </w:rPr>
        <w:tab/>
      </w:r>
      <w:r>
        <w:rPr>
          <w:color w:val="000000"/>
          <w:sz w:val="22"/>
          <w:szCs w:val="22"/>
        </w:rPr>
        <w:tab/>
      </w:r>
      <w:r w:rsidRPr="00246D64">
        <w:rPr>
          <w:color w:val="000000"/>
          <w:sz w:val="22"/>
          <w:szCs w:val="22"/>
        </w:rPr>
        <w:t>(Üye)</w:t>
      </w:r>
    </w:p>
    <w:p w:rsidR="00F407DE" w:rsidRPr="00246D64" w:rsidRDefault="00F407DE" w:rsidP="00145C27">
      <w:pPr>
        <w:ind w:left="708" w:firstLine="708"/>
        <w:jc w:val="both"/>
        <w:rPr>
          <w:bCs/>
          <w:color w:val="000000"/>
          <w:sz w:val="22"/>
          <w:szCs w:val="22"/>
        </w:rPr>
      </w:pPr>
    </w:p>
    <w:p w:rsidR="00145C27" w:rsidRPr="00246D64" w:rsidRDefault="00145C27" w:rsidP="00145C27">
      <w:pPr>
        <w:ind w:left="708" w:firstLine="708"/>
        <w:jc w:val="both"/>
        <w:rPr>
          <w:bCs/>
          <w:color w:val="000000"/>
          <w:sz w:val="22"/>
          <w:szCs w:val="22"/>
        </w:rPr>
      </w:pPr>
      <w:r w:rsidRPr="00246D64">
        <w:rPr>
          <w:bCs/>
          <w:color w:val="000000"/>
          <w:sz w:val="22"/>
          <w:szCs w:val="22"/>
        </w:rPr>
        <w:t>6.3. YÜKSEKOKUL YÖNETİM KURULU ÜYELERİ</w:t>
      </w:r>
    </w:p>
    <w:p w:rsidR="00145C27" w:rsidRPr="00246D64" w:rsidRDefault="00145C27" w:rsidP="00145C27">
      <w:pPr>
        <w:jc w:val="both"/>
        <w:rPr>
          <w:color w:val="000000"/>
          <w:sz w:val="22"/>
          <w:szCs w:val="22"/>
        </w:rPr>
      </w:pPr>
    </w:p>
    <w:p w:rsidR="000F2692" w:rsidRPr="00246D64" w:rsidRDefault="00A75507" w:rsidP="000F2692">
      <w:pPr>
        <w:tabs>
          <w:tab w:val="left" w:pos="2160"/>
        </w:tabs>
        <w:jc w:val="both"/>
        <w:rPr>
          <w:color w:val="000000"/>
          <w:sz w:val="22"/>
          <w:szCs w:val="22"/>
        </w:rPr>
      </w:pPr>
      <w:r w:rsidRPr="00243E20">
        <w:rPr>
          <w:color w:val="000000"/>
          <w:sz w:val="22"/>
          <w:szCs w:val="22"/>
        </w:rPr>
        <w:t xml:space="preserve">Doç. Dr. </w:t>
      </w:r>
      <w:r>
        <w:rPr>
          <w:color w:val="000000"/>
          <w:sz w:val="22"/>
          <w:szCs w:val="22"/>
        </w:rPr>
        <w:t>Fatma YUVAYAPAN</w:t>
      </w:r>
      <w:r w:rsidR="000F2692" w:rsidRPr="00246D64">
        <w:rPr>
          <w:color w:val="000000"/>
          <w:sz w:val="22"/>
          <w:szCs w:val="22"/>
        </w:rPr>
        <w:tab/>
      </w:r>
      <w:r w:rsidR="007A61F3" w:rsidRPr="00246D64">
        <w:rPr>
          <w:color w:val="000000"/>
          <w:sz w:val="22"/>
          <w:szCs w:val="22"/>
        </w:rPr>
        <w:t xml:space="preserve"> </w:t>
      </w:r>
      <w:r w:rsidR="008A234A">
        <w:rPr>
          <w:color w:val="000000"/>
          <w:sz w:val="22"/>
          <w:szCs w:val="22"/>
        </w:rPr>
        <w:t xml:space="preserve">  </w:t>
      </w:r>
      <w:r w:rsidR="008B4E73">
        <w:rPr>
          <w:color w:val="000000"/>
          <w:sz w:val="22"/>
          <w:szCs w:val="22"/>
        </w:rPr>
        <w:t xml:space="preserve">                 </w:t>
      </w:r>
      <w:r w:rsidR="008B4E73">
        <w:rPr>
          <w:color w:val="000000"/>
          <w:sz w:val="22"/>
          <w:szCs w:val="22"/>
        </w:rPr>
        <w:tab/>
      </w:r>
      <w:r w:rsidR="008B4E73">
        <w:rPr>
          <w:color w:val="000000"/>
          <w:sz w:val="22"/>
          <w:szCs w:val="22"/>
        </w:rPr>
        <w:tab/>
      </w:r>
      <w:r w:rsidR="000F2692" w:rsidRPr="00246D64">
        <w:rPr>
          <w:color w:val="000000"/>
          <w:sz w:val="22"/>
          <w:szCs w:val="22"/>
        </w:rPr>
        <w:t>(Başkan)</w:t>
      </w:r>
    </w:p>
    <w:p w:rsidR="008B4E73" w:rsidRDefault="00085FD4" w:rsidP="00145C27">
      <w:pPr>
        <w:jc w:val="both"/>
        <w:rPr>
          <w:color w:val="000000"/>
          <w:sz w:val="22"/>
          <w:szCs w:val="22"/>
        </w:rPr>
      </w:pPr>
      <w:r>
        <w:rPr>
          <w:color w:val="000000"/>
          <w:sz w:val="22"/>
          <w:szCs w:val="22"/>
        </w:rPr>
        <w:t xml:space="preserve">Dr. </w:t>
      </w:r>
      <w:proofErr w:type="spellStart"/>
      <w:r>
        <w:rPr>
          <w:color w:val="000000"/>
          <w:sz w:val="22"/>
          <w:szCs w:val="22"/>
        </w:rPr>
        <w:t>Öğr</w:t>
      </w:r>
      <w:proofErr w:type="spellEnd"/>
      <w:r>
        <w:rPr>
          <w:color w:val="000000"/>
          <w:sz w:val="22"/>
          <w:szCs w:val="22"/>
        </w:rPr>
        <w:t>.</w:t>
      </w:r>
      <w:r w:rsidRPr="00246D64">
        <w:rPr>
          <w:color w:val="000000"/>
          <w:sz w:val="22"/>
          <w:szCs w:val="22"/>
        </w:rPr>
        <w:t xml:space="preserve"> Üyesi </w:t>
      </w:r>
      <w:r>
        <w:rPr>
          <w:color w:val="000000"/>
          <w:sz w:val="22"/>
          <w:szCs w:val="22"/>
        </w:rPr>
        <w:t>Bekir CANLI</w:t>
      </w:r>
      <w:r w:rsidR="000F2692" w:rsidRPr="00246D64">
        <w:rPr>
          <w:color w:val="000000"/>
          <w:sz w:val="22"/>
          <w:szCs w:val="22"/>
        </w:rPr>
        <w:tab/>
      </w:r>
      <w:r w:rsidR="00901807" w:rsidRPr="00246D64">
        <w:rPr>
          <w:color w:val="000000"/>
          <w:sz w:val="22"/>
          <w:szCs w:val="22"/>
        </w:rPr>
        <w:tab/>
      </w:r>
      <w:r w:rsidR="007A61F3" w:rsidRPr="00246D64">
        <w:rPr>
          <w:color w:val="000000"/>
          <w:sz w:val="22"/>
          <w:szCs w:val="22"/>
        </w:rPr>
        <w:t xml:space="preserve"> </w:t>
      </w:r>
      <w:r w:rsidR="006E1058" w:rsidRPr="00246D64">
        <w:rPr>
          <w:color w:val="000000"/>
          <w:sz w:val="22"/>
          <w:szCs w:val="22"/>
        </w:rPr>
        <w:tab/>
      </w:r>
      <w:r w:rsidR="008B4E73">
        <w:rPr>
          <w:color w:val="000000"/>
          <w:sz w:val="22"/>
          <w:szCs w:val="22"/>
        </w:rPr>
        <w:tab/>
      </w:r>
      <w:r w:rsidR="000F2692" w:rsidRPr="00246D64">
        <w:rPr>
          <w:color w:val="000000"/>
          <w:sz w:val="22"/>
          <w:szCs w:val="22"/>
        </w:rPr>
        <w:t>(Üye)</w:t>
      </w:r>
      <w:r w:rsidR="00145C27" w:rsidRPr="00246D64">
        <w:rPr>
          <w:color w:val="000000"/>
          <w:sz w:val="22"/>
          <w:szCs w:val="22"/>
        </w:rPr>
        <w:tab/>
      </w:r>
    </w:p>
    <w:p w:rsidR="00145C27" w:rsidRPr="00246D64" w:rsidRDefault="008B4E73" w:rsidP="00145C27">
      <w:pPr>
        <w:jc w:val="both"/>
        <w:rPr>
          <w:color w:val="000000"/>
          <w:sz w:val="22"/>
          <w:szCs w:val="22"/>
        </w:rPr>
      </w:pPr>
      <w:r>
        <w:rPr>
          <w:color w:val="000000"/>
          <w:sz w:val="22"/>
          <w:szCs w:val="22"/>
        </w:rPr>
        <w:t xml:space="preserve">Dr. </w:t>
      </w:r>
      <w:proofErr w:type="spellStart"/>
      <w:r>
        <w:rPr>
          <w:color w:val="000000"/>
          <w:sz w:val="22"/>
          <w:szCs w:val="22"/>
        </w:rPr>
        <w:t>Öğr</w:t>
      </w:r>
      <w:proofErr w:type="spellEnd"/>
      <w:r>
        <w:rPr>
          <w:color w:val="000000"/>
          <w:sz w:val="22"/>
          <w:szCs w:val="22"/>
        </w:rPr>
        <w:t>. Üyesi</w:t>
      </w:r>
      <w:r w:rsidR="00145C27" w:rsidRPr="00246D64">
        <w:rPr>
          <w:color w:val="000000"/>
          <w:sz w:val="22"/>
          <w:szCs w:val="22"/>
        </w:rPr>
        <w:tab/>
      </w:r>
      <w:r w:rsidR="00DD5AC3" w:rsidRPr="00246D64">
        <w:rPr>
          <w:color w:val="000000"/>
          <w:sz w:val="22"/>
          <w:szCs w:val="22"/>
        </w:rPr>
        <w:t xml:space="preserve"> </w:t>
      </w:r>
      <w:r w:rsidR="00085FD4">
        <w:rPr>
          <w:color w:val="000000"/>
          <w:sz w:val="22"/>
          <w:szCs w:val="22"/>
        </w:rPr>
        <w:t>Mustafa ÇAKIR</w:t>
      </w:r>
      <w:r w:rsidR="00085FD4">
        <w:rPr>
          <w:color w:val="000000"/>
          <w:sz w:val="22"/>
          <w:szCs w:val="22"/>
        </w:rPr>
        <w:tab/>
      </w:r>
      <w:r w:rsidR="00901807" w:rsidRPr="00246D64">
        <w:rPr>
          <w:color w:val="000000"/>
          <w:sz w:val="22"/>
          <w:szCs w:val="22"/>
        </w:rPr>
        <w:tab/>
      </w:r>
      <w:r w:rsidR="006E1058" w:rsidRPr="00246D64">
        <w:rPr>
          <w:color w:val="000000"/>
          <w:sz w:val="22"/>
          <w:szCs w:val="22"/>
        </w:rPr>
        <w:tab/>
      </w:r>
      <w:r w:rsidR="007A61F3" w:rsidRPr="00246D64">
        <w:rPr>
          <w:color w:val="000000"/>
          <w:sz w:val="22"/>
          <w:szCs w:val="22"/>
        </w:rPr>
        <w:t>(</w:t>
      </w:r>
      <w:r w:rsidR="000F2692" w:rsidRPr="00246D64">
        <w:rPr>
          <w:color w:val="000000"/>
          <w:sz w:val="22"/>
          <w:szCs w:val="22"/>
        </w:rPr>
        <w:t>Üye)</w:t>
      </w:r>
    </w:p>
    <w:p w:rsidR="00145C27" w:rsidRPr="00246D64" w:rsidRDefault="005E0ABB" w:rsidP="00145C27">
      <w:pPr>
        <w:jc w:val="both"/>
        <w:rPr>
          <w:color w:val="000000"/>
          <w:sz w:val="22"/>
          <w:szCs w:val="22"/>
        </w:rPr>
      </w:pPr>
      <w:r>
        <w:rPr>
          <w:color w:val="000000"/>
          <w:sz w:val="22"/>
          <w:szCs w:val="22"/>
        </w:rPr>
        <w:t xml:space="preserve">Dr. </w:t>
      </w:r>
      <w:proofErr w:type="spellStart"/>
      <w:r w:rsidR="008B4E73">
        <w:rPr>
          <w:color w:val="000000"/>
          <w:sz w:val="22"/>
          <w:szCs w:val="22"/>
        </w:rPr>
        <w:t>Öğr</w:t>
      </w:r>
      <w:proofErr w:type="spellEnd"/>
      <w:r w:rsidR="008B4E73">
        <w:rPr>
          <w:color w:val="000000"/>
          <w:sz w:val="22"/>
          <w:szCs w:val="22"/>
        </w:rPr>
        <w:t>.</w:t>
      </w:r>
      <w:r w:rsidR="008B4E73" w:rsidRPr="00246D64">
        <w:rPr>
          <w:color w:val="000000"/>
          <w:sz w:val="22"/>
          <w:szCs w:val="22"/>
        </w:rPr>
        <w:t xml:space="preserve"> Üyesi</w:t>
      </w:r>
      <w:r w:rsidR="006E1058" w:rsidRPr="00246D64">
        <w:rPr>
          <w:color w:val="000000"/>
          <w:sz w:val="22"/>
          <w:szCs w:val="22"/>
        </w:rPr>
        <w:tab/>
      </w:r>
      <w:r w:rsidR="007A61F3" w:rsidRPr="00246D64">
        <w:rPr>
          <w:color w:val="000000"/>
          <w:sz w:val="22"/>
          <w:szCs w:val="22"/>
        </w:rPr>
        <w:t xml:space="preserve"> </w:t>
      </w:r>
      <w:r w:rsidR="00085FD4">
        <w:rPr>
          <w:color w:val="000000"/>
          <w:sz w:val="22"/>
          <w:szCs w:val="22"/>
        </w:rPr>
        <w:t>Filiz YÖRÜK ÇEVİK</w:t>
      </w:r>
      <w:r w:rsidR="000F2692" w:rsidRPr="00246D64">
        <w:rPr>
          <w:color w:val="000000"/>
          <w:sz w:val="22"/>
          <w:szCs w:val="22"/>
        </w:rPr>
        <w:tab/>
      </w:r>
      <w:r>
        <w:rPr>
          <w:color w:val="000000"/>
          <w:sz w:val="22"/>
          <w:szCs w:val="22"/>
        </w:rPr>
        <w:tab/>
      </w:r>
      <w:r w:rsidR="00DD5AC3" w:rsidRPr="00246D64">
        <w:rPr>
          <w:color w:val="000000"/>
          <w:sz w:val="22"/>
          <w:szCs w:val="22"/>
        </w:rPr>
        <w:t xml:space="preserve"> </w:t>
      </w:r>
      <w:r w:rsidR="00901807" w:rsidRPr="00246D64">
        <w:rPr>
          <w:color w:val="000000"/>
          <w:sz w:val="22"/>
          <w:szCs w:val="22"/>
        </w:rPr>
        <w:tab/>
      </w:r>
      <w:r w:rsidR="000F2692" w:rsidRPr="00246D64">
        <w:rPr>
          <w:color w:val="000000"/>
          <w:sz w:val="22"/>
          <w:szCs w:val="22"/>
        </w:rPr>
        <w:t>(Üye)</w:t>
      </w:r>
    </w:p>
    <w:p w:rsidR="00DD5AC3" w:rsidRPr="00246D64" w:rsidRDefault="00085FD4" w:rsidP="00DD5AC3">
      <w:pPr>
        <w:tabs>
          <w:tab w:val="left" w:pos="2160"/>
        </w:tabs>
        <w:jc w:val="both"/>
        <w:rPr>
          <w:color w:val="000000"/>
          <w:sz w:val="22"/>
          <w:szCs w:val="22"/>
        </w:rPr>
      </w:pPr>
      <w:proofErr w:type="spellStart"/>
      <w:r w:rsidRPr="00243E20">
        <w:rPr>
          <w:color w:val="000000"/>
          <w:sz w:val="22"/>
          <w:szCs w:val="22"/>
        </w:rPr>
        <w:t>Öğr</w:t>
      </w:r>
      <w:proofErr w:type="spellEnd"/>
      <w:r w:rsidRPr="00243E20">
        <w:rPr>
          <w:color w:val="000000"/>
          <w:sz w:val="22"/>
          <w:szCs w:val="22"/>
        </w:rPr>
        <w:t>. Gör.</w:t>
      </w:r>
      <w:r>
        <w:rPr>
          <w:color w:val="000000"/>
          <w:sz w:val="22"/>
          <w:szCs w:val="22"/>
        </w:rPr>
        <w:t xml:space="preserve"> Dr.</w:t>
      </w:r>
      <w:r w:rsidRPr="00243E20">
        <w:rPr>
          <w:color w:val="000000"/>
          <w:sz w:val="22"/>
          <w:szCs w:val="22"/>
        </w:rPr>
        <w:t xml:space="preserve"> </w:t>
      </w:r>
      <w:r>
        <w:rPr>
          <w:color w:val="000000"/>
          <w:sz w:val="22"/>
          <w:szCs w:val="22"/>
        </w:rPr>
        <w:t>Seda BAYSAL DOĞRULUK</w:t>
      </w:r>
      <w:r w:rsidR="00DD5AC3" w:rsidRPr="00246D64">
        <w:rPr>
          <w:color w:val="000000"/>
          <w:sz w:val="22"/>
          <w:szCs w:val="22"/>
        </w:rPr>
        <w:tab/>
      </w:r>
      <w:r w:rsidR="006E1058" w:rsidRPr="00246D64">
        <w:rPr>
          <w:color w:val="000000"/>
          <w:sz w:val="22"/>
          <w:szCs w:val="22"/>
        </w:rPr>
        <w:tab/>
      </w:r>
      <w:r w:rsidR="00DD5AC3" w:rsidRPr="00246D64">
        <w:rPr>
          <w:color w:val="000000"/>
          <w:sz w:val="22"/>
          <w:szCs w:val="22"/>
        </w:rPr>
        <w:t>(Üye)</w:t>
      </w:r>
    </w:p>
    <w:p w:rsidR="00145C27" w:rsidRPr="00246D64" w:rsidRDefault="00901807" w:rsidP="00DD5AC3">
      <w:pPr>
        <w:jc w:val="both"/>
        <w:rPr>
          <w:color w:val="000000"/>
          <w:sz w:val="22"/>
          <w:szCs w:val="22"/>
        </w:rPr>
      </w:pPr>
      <w:proofErr w:type="spellStart"/>
      <w:r w:rsidRPr="00246D64">
        <w:rPr>
          <w:color w:val="000000"/>
          <w:sz w:val="22"/>
          <w:szCs w:val="22"/>
        </w:rPr>
        <w:t>Öğr</w:t>
      </w:r>
      <w:proofErr w:type="spellEnd"/>
      <w:r w:rsidRPr="00246D64">
        <w:rPr>
          <w:color w:val="000000"/>
          <w:sz w:val="22"/>
          <w:szCs w:val="22"/>
        </w:rPr>
        <w:t>. Gör</w:t>
      </w:r>
      <w:r w:rsidR="008D4119" w:rsidRPr="00246D64">
        <w:rPr>
          <w:color w:val="000000"/>
          <w:sz w:val="22"/>
          <w:szCs w:val="22"/>
        </w:rPr>
        <w:t xml:space="preserve">. </w:t>
      </w:r>
      <w:r w:rsidR="008B4E73">
        <w:rPr>
          <w:color w:val="000000"/>
          <w:sz w:val="22"/>
          <w:szCs w:val="22"/>
        </w:rPr>
        <w:t>Erhan ARAN</w:t>
      </w:r>
      <w:r w:rsidR="00DD5AC3" w:rsidRPr="00246D64">
        <w:rPr>
          <w:color w:val="000000"/>
          <w:sz w:val="22"/>
          <w:szCs w:val="22"/>
        </w:rPr>
        <w:tab/>
      </w:r>
      <w:r w:rsidR="00DD5AC3" w:rsidRPr="00246D64">
        <w:rPr>
          <w:color w:val="000000"/>
          <w:sz w:val="22"/>
          <w:szCs w:val="22"/>
        </w:rPr>
        <w:tab/>
        <w:t xml:space="preserve"> </w:t>
      </w:r>
      <w:r w:rsidRPr="00246D64">
        <w:rPr>
          <w:color w:val="000000"/>
          <w:sz w:val="22"/>
          <w:szCs w:val="22"/>
        </w:rPr>
        <w:tab/>
      </w:r>
      <w:r w:rsidR="006E1058" w:rsidRPr="00246D64">
        <w:rPr>
          <w:color w:val="000000"/>
          <w:sz w:val="22"/>
          <w:szCs w:val="22"/>
        </w:rPr>
        <w:tab/>
      </w:r>
      <w:r w:rsidR="008B4E73">
        <w:rPr>
          <w:color w:val="000000"/>
          <w:sz w:val="22"/>
          <w:szCs w:val="22"/>
        </w:rPr>
        <w:tab/>
      </w:r>
      <w:r w:rsidR="00DD5AC3" w:rsidRPr="00246D64">
        <w:rPr>
          <w:color w:val="000000"/>
          <w:sz w:val="22"/>
          <w:szCs w:val="22"/>
        </w:rPr>
        <w:t>(Üye</w:t>
      </w:r>
      <w:r w:rsidR="008B4E73">
        <w:rPr>
          <w:color w:val="000000"/>
          <w:sz w:val="22"/>
          <w:szCs w:val="22"/>
        </w:rPr>
        <w:t>)</w:t>
      </w:r>
      <w:r w:rsidR="00145C27" w:rsidRPr="00246D64">
        <w:rPr>
          <w:color w:val="000000"/>
          <w:sz w:val="22"/>
          <w:szCs w:val="22"/>
        </w:rPr>
        <w:tab/>
      </w:r>
    </w:p>
    <w:p w:rsidR="00145C27" w:rsidRPr="00246D64" w:rsidRDefault="00145C27" w:rsidP="00145C27">
      <w:pPr>
        <w:jc w:val="both"/>
        <w:rPr>
          <w:color w:val="000000"/>
          <w:sz w:val="22"/>
          <w:szCs w:val="22"/>
        </w:rPr>
      </w:pPr>
    </w:p>
    <w:p w:rsidR="00145C27" w:rsidRPr="00246D64" w:rsidRDefault="00145C27" w:rsidP="00145C27">
      <w:pPr>
        <w:ind w:left="708" w:firstLine="708"/>
        <w:jc w:val="both"/>
        <w:rPr>
          <w:bCs/>
          <w:color w:val="000000"/>
          <w:sz w:val="22"/>
          <w:szCs w:val="22"/>
        </w:rPr>
      </w:pPr>
      <w:r w:rsidRPr="00246D64">
        <w:rPr>
          <w:bCs/>
          <w:color w:val="000000"/>
          <w:sz w:val="22"/>
          <w:szCs w:val="22"/>
        </w:rPr>
        <w:t>6.4. PERSONEL DURUMU</w:t>
      </w:r>
    </w:p>
    <w:p w:rsidR="00145C27" w:rsidRPr="00246D64" w:rsidRDefault="00145C27" w:rsidP="00145C27">
      <w:pPr>
        <w:jc w:val="both"/>
        <w:rPr>
          <w:color w:val="000000"/>
          <w:sz w:val="22"/>
          <w:szCs w:val="22"/>
        </w:rPr>
      </w:pPr>
      <w:r w:rsidRPr="00246D64">
        <w:rPr>
          <w:color w:val="000000"/>
          <w:sz w:val="22"/>
          <w:szCs w:val="22"/>
        </w:rPr>
        <w:t>YABANCI DİLLER YÜKSEKOKULU KADROSU</w:t>
      </w:r>
    </w:p>
    <w:p w:rsidR="00EA5443" w:rsidRPr="00246D64" w:rsidRDefault="00EA5443" w:rsidP="00145C27">
      <w:pPr>
        <w:jc w:val="both"/>
        <w:rPr>
          <w:color w:val="000000"/>
          <w:sz w:val="22"/>
          <w:szCs w:val="22"/>
        </w:rPr>
      </w:pPr>
    </w:p>
    <w:p w:rsidR="00145C27" w:rsidRPr="00246D64" w:rsidRDefault="005E4848" w:rsidP="00145C27">
      <w:pPr>
        <w:jc w:val="both"/>
        <w:rPr>
          <w:b/>
          <w:color w:val="000000"/>
          <w:sz w:val="22"/>
          <w:szCs w:val="22"/>
        </w:rPr>
      </w:pPr>
      <w:r w:rsidRPr="00246D64">
        <w:rPr>
          <w:b/>
          <w:color w:val="000000"/>
          <w:sz w:val="22"/>
          <w:szCs w:val="22"/>
        </w:rPr>
        <w:t>1-İDARİ PERSONEL</w:t>
      </w:r>
    </w:p>
    <w:p w:rsidR="00145C27" w:rsidRPr="00246D64" w:rsidRDefault="000F2692" w:rsidP="006E1058">
      <w:pPr>
        <w:numPr>
          <w:ilvl w:val="0"/>
          <w:numId w:val="4"/>
        </w:numPr>
        <w:ind w:left="709"/>
        <w:jc w:val="both"/>
        <w:rPr>
          <w:color w:val="000000"/>
          <w:sz w:val="22"/>
          <w:szCs w:val="22"/>
        </w:rPr>
      </w:pPr>
      <w:r w:rsidRPr="00246D64">
        <w:rPr>
          <w:color w:val="000000"/>
          <w:sz w:val="22"/>
          <w:szCs w:val="22"/>
        </w:rPr>
        <w:t>Yunus BAŞKONUŞ</w:t>
      </w:r>
      <w:r w:rsidR="00BE13E3" w:rsidRPr="00246D64">
        <w:rPr>
          <w:color w:val="000000"/>
          <w:sz w:val="22"/>
          <w:szCs w:val="22"/>
        </w:rPr>
        <w:tab/>
      </w:r>
      <w:r w:rsidR="00BE13E3" w:rsidRPr="00246D64">
        <w:rPr>
          <w:color w:val="000000"/>
          <w:sz w:val="22"/>
          <w:szCs w:val="22"/>
        </w:rPr>
        <w:tab/>
      </w:r>
      <w:r w:rsidR="00145C27" w:rsidRPr="00246D64">
        <w:rPr>
          <w:color w:val="000000"/>
          <w:sz w:val="22"/>
          <w:szCs w:val="22"/>
        </w:rPr>
        <w:t>Yüksekokul Sekreteri</w:t>
      </w:r>
    </w:p>
    <w:p w:rsidR="0019601E" w:rsidRPr="00246D64" w:rsidRDefault="00340961" w:rsidP="006E1058">
      <w:pPr>
        <w:numPr>
          <w:ilvl w:val="0"/>
          <w:numId w:val="4"/>
        </w:numPr>
        <w:ind w:left="709"/>
        <w:jc w:val="both"/>
        <w:rPr>
          <w:color w:val="000000"/>
          <w:sz w:val="22"/>
          <w:szCs w:val="22"/>
        </w:rPr>
      </w:pPr>
      <w:r w:rsidRPr="00246D64">
        <w:rPr>
          <w:color w:val="000000"/>
          <w:sz w:val="22"/>
          <w:szCs w:val="22"/>
        </w:rPr>
        <w:t>Ceyh</w:t>
      </w:r>
      <w:r w:rsidR="00BE13E3" w:rsidRPr="00246D64">
        <w:rPr>
          <w:color w:val="000000"/>
          <w:sz w:val="22"/>
          <w:szCs w:val="22"/>
        </w:rPr>
        <w:t>an SERTKAYA</w:t>
      </w:r>
      <w:r w:rsidR="00BE13E3" w:rsidRPr="00246D64">
        <w:rPr>
          <w:color w:val="000000"/>
          <w:sz w:val="22"/>
          <w:szCs w:val="22"/>
        </w:rPr>
        <w:tab/>
      </w:r>
      <w:r w:rsidR="00BE13E3" w:rsidRPr="00246D64">
        <w:rPr>
          <w:color w:val="000000"/>
          <w:sz w:val="22"/>
          <w:szCs w:val="22"/>
        </w:rPr>
        <w:tab/>
      </w:r>
      <w:r w:rsidR="0019601E" w:rsidRPr="00246D64">
        <w:rPr>
          <w:color w:val="000000"/>
          <w:sz w:val="22"/>
          <w:szCs w:val="22"/>
        </w:rPr>
        <w:t>Bilgisayar İşletmeni</w:t>
      </w:r>
      <w:r w:rsidR="00D75D42" w:rsidRPr="00246D64">
        <w:rPr>
          <w:color w:val="000000"/>
          <w:sz w:val="22"/>
          <w:szCs w:val="22"/>
        </w:rPr>
        <w:t xml:space="preserve"> </w:t>
      </w:r>
      <w:r w:rsidR="006E1058" w:rsidRPr="00246D64">
        <w:rPr>
          <w:color w:val="000000"/>
          <w:sz w:val="22"/>
          <w:szCs w:val="22"/>
        </w:rPr>
        <w:t xml:space="preserve">(Tahakkuk, </w:t>
      </w:r>
      <w:proofErr w:type="spellStart"/>
      <w:r w:rsidR="00AE2BB1">
        <w:rPr>
          <w:color w:val="000000"/>
          <w:sz w:val="22"/>
          <w:szCs w:val="22"/>
        </w:rPr>
        <w:t>Satınalma</w:t>
      </w:r>
      <w:proofErr w:type="spellEnd"/>
      <w:r w:rsidR="00AE2BB1">
        <w:rPr>
          <w:color w:val="000000"/>
          <w:sz w:val="22"/>
          <w:szCs w:val="22"/>
        </w:rPr>
        <w:t>, Döner Sermaye İşleri</w:t>
      </w:r>
      <w:r w:rsidR="00D75D42" w:rsidRPr="00246D64">
        <w:rPr>
          <w:color w:val="000000"/>
          <w:sz w:val="22"/>
          <w:szCs w:val="22"/>
        </w:rPr>
        <w:t>)</w:t>
      </w:r>
    </w:p>
    <w:p w:rsidR="00243E20" w:rsidRDefault="00085FD4" w:rsidP="006E1058">
      <w:pPr>
        <w:numPr>
          <w:ilvl w:val="0"/>
          <w:numId w:val="4"/>
        </w:numPr>
        <w:ind w:left="709"/>
        <w:jc w:val="both"/>
        <w:rPr>
          <w:color w:val="000000"/>
          <w:sz w:val="22"/>
          <w:szCs w:val="22"/>
        </w:rPr>
      </w:pPr>
      <w:r>
        <w:rPr>
          <w:color w:val="000000"/>
          <w:sz w:val="22"/>
          <w:szCs w:val="22"/>
        </w:rPr>
        <w:t>Ayşegül MORTAŞ</w:t>
      </w:r>
      <w:r w:rsidR="00243E20" w:rsidRPr="00246D64">
        <w:rPr>
          <w:color w:val="000000"/>
          <w:sz w:val="22"/>
          <w:szCs w:val="22"/>
        </w:rPr>
        <w:tab/>
      </w:r>
      <w:r w:rsidR="00243E20" w:rsidRPr="00246D64">
        <w:rPr>
          <w:color w:val="000000"/>
          <w:sz w:val="22"/>
          <w:szCs w:val="22"/>
        </w:rPr>
        <w:tab/>
      </w:r>
      <w:r w:rsidR="00AE2BB1">
        <w:rPr>
          <w:color w:val="000000"/>
          <w:sz w:val="22"/>
          <w:szCs w:val="22"/>
        </w:rPr>
        <w:t>Şef</w:t>
      </w:r>
      <w:r w:rsidR="00243E20" w:rsidRPr="00246D64">
        <w:rPr>
          <w:color w:val="000000"/>
          <w:sz w:val="22"/>
          <w:szCs w:val="22"/>
        </w:rPr>
        <w:t xml:space="preserve"> (Yazı İşleri, Öğrenci İşleri, Bölüm Sekreteri)</w:t>
      </w:r>
      <w:r w:rsidRPr="00085FD4">
        <w:rPr>
          <w:color w:val="000000"/>
          <w:sz w:val="22"/>
          <w:szCs w:val="22"/>
        </w:rPr>
        <w:t xml:space="preserve"> </w:t>
      </w:r>
    </w:p>
    <w:p w:rsidR="008D751F" w:rsidRDefault="008D751F" w:rsidP="006E1058">
      <w:pPr>
        <w:numPr>
          <w:ilvl w:val="0"/>
          <w:numId w:val="4"/>
        </w:numPr>
        <w:ind w:left="709"/>
        <w:jc w:val="both"/>
        <w:rPr>
          <w:color w:val="000000"/>
          <w:sz w:val="22"/>
          <w:szCs w:val="22"/>
        </w:rPr>
      </w:pPr>
      <w:r>
        <w:rPr>
          <w:color w:val="000000"/>
          <w:sz w:val="22"/>
          <w:szCs w:val="22"/>
        </w:rPr>
        <w:t>Ali Osman ÖZDEM</w:t>
      </w:r>
      <w:r>
        <w:rPr>
          <w:color w:val="000000"/>
          <w:sz w:val="22"/>
          <w:szCs w:val="22"/>
        </w:rPr>
        <w:tab/>
      </w:r>
      <w:r>
        <w:rPr>
          <w:color w:val="000000"/>
          <w:sz w:val="22"/>
          <w:szCs w:val="22"/>
        </w:rPr>
        <w:tab/>
        <w:t xml:space="preserve">Memur </w:t>
      </w:r>
      <w:r>
        <w:rPr>
          <w:sz w:val="22"/>
          <w:szCs w:val="22"/>
        </w:rPr>
        <w:t>Taşınır Kayıt Yetkilisi</w:t>
      </w:r>
    </w:p>
    <w:p w:rsidR="00AA3DC1" w:rsidRPr="008D751F" w:rsidRDefault="008D751F" w:rsidP="008D751F">
      <w:pPr>
        <w:numPr>
          <w:ilvl w:val="0"/>
          <w:numId w:val="4"/>
        </w:numPr>
        <w:ind w:left="709"/>
        <w:jc w:val="both"/>
        <w:rPr>
          <w:color w:val="000000"/>
          <w:sz w:val="22"/>
          <w:szCs w:val="22"/>
        </w:rPr>
      </w:pPr>
      <w:r>
        <w:rPr>
          <w:color w:val="000000"/>
          <w:sz w:val="22"/>
          <w:szCs w:val="22"/>
        </w:rPr>
        <w:t>Aysun KÖK</w:t>
      </w:r>
      <w:r>
        <w:rPr>
          <w:color w:val="000000"/>
          <w:sz w:val="22"/>
          <w:szCs w:val="22"/>
        </w:rPr>
        <w:tab/>
      </w:r>
      <w:r>
        <w:rPr>
          <w:color w:val="000000"/>
          <w:sz w:val="22"/>
          <w:szCs w:val="22"/>
        </w:rPr>
        <w:tab/>
      </w:r>
      <w:r w:rsidR="00AE2BB1">
        <w:rPr>
          <w:color w:val="000000"/>
          <w:sz w:val="22"/>
          <w:szCs w:val="22"/>
        </w:rPr>
        <w:tab/>
      </w:r>
      <w:proofErr w:type="spellStart"/>
      <w:r w:rsidR="00AE2BB1">
        <w:rPr>
          <w:color w:val="000000"/>
          <w:sz w:val="22"/>
          <w:szCs w:val="22"/>
        </w:rPr>
        <w:t>Bilg</w:t>
      </w:r>
      <w:proofErr w:type="spellEnd"/>
      <w:r w:rsidR="00AE2BB1">
        <w:rPr>
          <w:color w:val="000000"/>
          <w:sz w:val="22"/>
          <w:szCs w:val="22"/>
        </w:rPr>
        <w:t xml:space="preserve">. </w:t>
      </w:r>
      <w:r>
        <w:rPr>
          <w:color w:val="000000"/>
          <w:sz w:val="22"/>
          <w:szCs w:val="22"/>
        </w:rPr>
        <w:t>İşletmeni</w:t>
      </w:r>
      <w:r w:rsidR="00AE2BB1">
        <w:rPr>
          <w:color w:val="000000"/>
          <w:sz w:val="22"/>
          <w:szCs w:val="22"/>
        </w:rPr>
        <w:t xml:space="preserve"> </w:t>
      </w:r>
      <w:r w:rsidRPr="00246D64">
        <w:rPr>
          <w:color w:val="000000"/>
          <w:sz w:val="22"/>
          <w:szCs w:val="22"/>
        </w:rPr>
        <w:t>(</w:t>
      </w:r>
      <w:r>
        <w:rPr>
          <w:b/>
          <w:sz w:val="22"/>
          <w:szCs w:val="22"/>
        </w:rPr>
        <w:t>Sağlık Bilimleri Enstitüsünde</w:t>
      </w:r>
      <w:r>
        <w:rPr>
          <w:sz w:val="22"/>
          <w:szCs w:val="22"/>
        </w:rPr>
        <w:t xml:space="preserve"> görevlendirilmiştir</w:t>
      </w:r>
      <w:r w:rsidRPr="00246D64">
        <w:rPr>
          <w:color w:val="000000"/>
          <w:sz w:val="22"/>
          <w:szCs w:val="22"/>
        </w:rPr>
        <w:t>.)</w:t>
      </w:r>
    </w:p>
    <w:p w:rsidR="00860EB8" w:rsidRPr="00246D64" w:rsidRDefault="00860EB8" w:rsidP="00860EB8">
      <w:pPr>
        <w:numPr>
          <w:ilvl w:val="0"/>
          <w:numId w:val="4"/>
        </w:numPr>
        <w:ind w:left="709"/>
        <w:jc w:val="both"/>
        <w:rPr>
          <w:color w:val="000000"/>
          <w:sz w:val="22"/>
          <w:szCs w:val="22"/>
        </w:rPr>
      </w:pPr>
      <w:r w:rsidRPr="00246D64">
        <w:rPr>
          <w:color w:val="000000"/>
          <w:sz w:val="22"/>
          <w:szCs w:val="22"/>
        </w:rPr>
        <w:t xml:space="preserve">Mustafa FINDIK </w:t>
      </w:r>
      <w:r w:rsidRPr="00246D64">
        <w:rPr>
          <w:color w:val="000000"/>
          <w:sz w:val="22"/>
          <w:szCs w:val="22"/>
        </w:rPr>
        <w:tab/>
      </w:r>
      <w:r w:rsidRPr="00246D64">
        <w:rPr>
          <w:color w:val="000000"/>
          <w:sz w:val="22"/>
          <w:szCs w:val="22"/>
        </w:rPr>
        <w:tab/>
        <w:t>Şef  (</w:t>
      </w:r>
      <w:r w:rsidR="001301F3">
        <w:rPr>
          <w:color w:val="000000"/>
          <w:sz w:val="22"/>
          <w:szCs w:val="22"/>
        </w:rPr>
        <w:t>Fen-Edebiyat Fakültesinde</w:t>
      </w:r>
      <w:r w:rsidRPr="00246D64">
        <w:rPr>
          <w:color w:val="000000"/>
          <w:sz w:val="22"/>
          <w:szCs w:val="22"/>
        </w:rPr>
        <w:t xml:space="preserve"> görevlendirilmiştir.)</w:t>
      </w:r>
    </w:p>
    <w:p w:rsidR="00602DBE" w:rsidRPr="00246D64" w:rsidRDefault="00602DBE" w:rsidP="006E1058">
      <w:pPr>
        <w:numPr>
          <w:ilvl w:val="0"/>
          <w:numId w:val="4"/>
        </w:numPr>
        <w:ind w:left="709"/>
        <w:jc w:val="both"/>
        <w:rPr>
          <w:color w:val="000000"/>
          <w:sz w:val="22"/>
          <w:szCs w:val="22"/>
        </w:rPr>
      </w:pPr>
      <w:r w:rsidRPr="00246D64">
        <w:rPr>
          <w:color w:val="000000"/>
          <w:sz w:val="22"/>
          <w:szCs w:val="22"/>
        </w:rPr>
        <w:t>Kevser ÇEVİK</w:t>
      </w:r>
      <w:r w:rsidR="00860EB8" w:rsidRPr="00246D64">
        <w:rPr>
          <w:color w:val="000000"/>
          <w:sz w:val="22"/>
          <w:szCs w:val="22"/>
        </w:rPr>
        <w:t xml:space="preserve"> </w:t>
      </w:r>
      <w:r w:rsidR="00860EB8" w:rsidRPr="00246D64">
        <w:rPr>
          <w:color w:val="000000"/>
          <w:sz w:val="22"/>
          <w:szCs w:val="22"/>
        </w:rPr>
        <w:tab/>
      </w:r>
      <w:r w:rsidR="00860EB8" w:rsidRPr="00246D64">
        <w:rPr>
          <w:color w:val="000000"/>
          <w:sz w:val="22"/>
          <w:szCs w:val="22"/>
        </w:rPr>
        <w:tab/>
      </w:r>
      <w:r w:rsidR="00860EB8" w:rsidRPr="00246D64">
        <w:rPr>
          <w:color w:val="000000"/>
          <w:sz w:val="22"/>
          <w:szCs w:val="22"/>
        </w:rPr>
        <w:tab/>
        <w:t>Bilgisayar İşletmeni (</w:t>
      </w:r>
      <w:r w:rsidR="001301F3">
        <w:rPr>
          <w:color w:val="000000"/>
          <w:sz w:val="22"/>
          <w:szCs w:val="22"/>
        </w:rPr>
        <w:t>Spor Bilimleri Fakültesinde</w:t>
      </w:r>
      <w:r w:rsidR="00860EB8" w:rsidRPr="00246D64">
        <w:rPr>
          <w:color w:val="000000"/>
          <w:sz w:val="22"/>
          <w:szCs w:val="22"/>
        </w:rPr>
        <w:t xml:space="preserve"> görevlendirilmiştir.)</w:t>
      </w:r>
    </w:p>
    <w:p w:rsidR="00F407DE" w:rsidRPr="00246D64" w:rsidRDefault="00F407DE" w:rsidP="00145C27">
      <w:pPr>
        <w:jc w:val="both"/>
        <w:rPr>
          <w:color w:val="000000"/>
          <w:sz w:val="22"/>
          <w:szCs w:val="22"/>
        </w:rPr>
      </w:pPr>
    </w:p>
    <w:p w:rsidR="00F4000C" w:rsidRPr="00246D64" w:rsidRDefault="00F4000C" w:rsidP="00F4000C">
      <w:pPr>
        <w:jc w:val="both"/>
        <w:rPr>
          <w:b/>
          <w:color w:val="000000"/>
          <w:sz w:val="22"/>
          <w:szCs w:val="22"/>
        </w:rPr>
      </w:pPr>
      <w:r w:rsidRPr="00246D64">
        <w:rPr>
          <w:b/>
          <w:color w:val="000000"/>
          <w:sz w:val="22"/>
          <w:szCs w:val="22"/>
        </w:rPr>
        <w:t>2- AKADEMİK PERSONEL</w:t>
      </w:r>
      <w:r w:rsidR="006E1058" w:rsidRPr="00246D64">
        <w:rPr>
          <w:b/>
          <w:color w:val="000000"/>
          <w:sz w:val="22"/>
          <w:szCs w:val="22"/>
        </w:rPr>
        <w:t xml:space="preserve"> </w:t>
      </w:r>
      <w:r w:rsidRPr="00246D64">
        <w:rPr>
          <w:b/>
          <w:color w:val="000000"/>
          <w:sz w:val="22"/>
          <w:szCs w:val="22"/>
        </w:rPr>
        <w:t>(20</w:t>
      </w:r>
      <w:r w:rsidR="00243E20" w:rsidRPr="00246D64">
        <w:rPr>
          <w:b/>
          <w:color w:val="000000"/>
          <w:sz w:val="22"/>
          <w:szCs w:val="22"/>
        </w:rPr>
        <w:t>2</w:t>
      </w:r>
      <w:r w:rsidR="00AE2BB1">
        <w:rPr>
          <w:b/>
          <w:color w:val="000000"/>
          <w:sz w:val="22"/>
          <w:szCs w:val="22"/>
        </w:rPr>
        <w:t>5</w:t>
      </w:r>
      <w:r w:rsidRPr="00246D64">
        <w:rPr>
          <w:b/>
          <w:color w:val="000000"/>
          <w:sz w:val="22"/>
          <w:szCs w:val="22"/>
        </w:rPr>
        <w:t xml:space="preserve"> Yılı)</w:t>
      </w:r>
    </w:p>
    <w:p w:rsidR="00F4000C" w:rsidRPr="00246D64" w:rsidRDefault="00243E20" w:rsidP="00F4000C">
      <w:pPr>
        <w:ind w:left="360"/>
        <w:jc w:val="both"/>
        <w:rPr>
          <w:color w:val="000000"/>
          <w:sz w:val="22"/>
          <w:szCs w:val="22"/>
        </w:rPr>
      </w:pPr>
      <w:r w:rsidRPr="00246D64">
        <w:rPr>
          <w:color w:val="000000"/>
          <w:sz w:val="22"/>
          <w:szCs w:val="22"/>
        </w:rPr>
        <w:t xml:space="preserve">Doç. </w:t>
      </w:r>
      <w:r w:rsidR="006E1058" w:rsidRPr="00246D64">
        <w:rPr>
          <w:color w:val="000000"/>
          <w:sz w:val="22"/>
          <w:szCs w:val="22"/>
        </w:rPr>
        <w:t>Dr</w:t>
      </w:r>
      <w:r w:rsidR="00AE2BB1">
        <w:rPr>
          <w:color w:val="000000"/>
          <w:sz w:val="22"/>
          <w:szCs w:val="22"/>
        </w:rPr>
        <w:t>. Fatma ARSLAN</w:t>
      </w:r>
      <w:r w:rsidR="00F4000C" w:rsidRPr="00246D64">
        <w:rPr>
          <w:color w:val="000000"/>
          <w:sz w:val="22"/>
          <w:szCs w:val="22"/>
        </w:rPr>
        <w:tab/>
      </w:r>
      <w:r w:rsidR="00AE2BB1">
        <w:rPr>
          <w:color w:val="000000"/>
          <w:sz w:val="22"/>
          <w:szCs w:val="22"/>
        </w:rPr>
        <w:tab/>
      </w:r>
      <w:r w:rsidR="00AE2BB1">
        <w:rPr>
          <w:color w:val="000000"/>
          <w:sz w:val="22"/>
          <w:szCs w:val="22"/>
        </w:rPr>
        <w:tab/>
      </w:r>
      <w:r w:rsidR="00AE2BB1">
        <w:rPr>
          <w:color w:val="000000"/>
          <w:sz w:val="22"/>
          <w:szCs w:val="22"/>
        </w:rPr>
        <w:tab/>
      </w:r>
      <w:r w:rsidR="00F4000C" w:rsidRPr="00246D64">
        <w:rPr>
          <w:color w:val="000000"/>
          <w:sz w:val="22"/>
          <w:szCs w:val="22"/>
        </w:rPr>
        <w:t xml:space="preserve">Yüksekokul Müdürü </w:t>
      </w:r>
    </w:p>
    <w:p w:rsidR="00246D64" w:rsidRPr="00246D64" w:rsidRDefault="00A00FEC" w:rsidP="00F4000C">
      <w:pPr>
        <w:pStyle w:val="ListeParagraf"/>
        <w:ind w:left="360"/>
        <w:jc w:val="both"/>
        <w:rPr>
          <w:color w:val="000000"/>
          <w:sz w:val="22"/>
          <w:szCs w:val="22"/>
        </w:rPr>
      </w:pPr>
      <w:r w:rsidRPr="00246D64">
        <w:rPr>
          <w:color w:val="000000"/>
          <w:sz w:val="22"/>
          <w:szCs w:val="22"/>
        </w:rPr>
        <w:t xml:space="preserve">1.  </w:t>
      </w:r>
      <w:proofErr w:type="spellStart"/>
      <w:r w:rsidR="007B0CEF" w:rsidRPr="00246D64">
        <w:rPr>
          <w:color w:val="000000"/>
          <w:sz w:val="22"/>
          <w:szCs w:val="22"/>
        </w:rPr>
        <w:t>Öğr</w:t>
      </w:r>
      <w:proofErr w:type="spellEnd"/>
      <w:r w:rsidR="007B0CEF" w:rsidRPr="00246D64">
        <w:rPr>
          <w:color w:val="000000"/>
          <w:sz w:val="22"/>
          <w:szCs w:val="22"/>
        </w:rPr>
        <w:t xml:space="preserve">. Gör. </w:t>
      </w:r>
      <w:r w:rsidR="001301F3">
        <w:rPr>
          <w:color w:val="000000"/>
          <w:sz w:val="22"/>
          <w:szCs w:val="22"/>
        </w:rPr>
        <w:t xml:space="preserve">Dr. </w:t>
      </w:r>
      <w:r w:rsidR="00AE2BB1">
        <w:rPr>
          <w:color w:val="000000"/>
          <w:sz w:val="22"/>
          <w:szCs w:val="22"/>
        </w:rPr>
        <w:t>Seda BAYSAL DOĞRULUK</w:t>
      </w:r>
      <w:r w:rsidR="00AE2BB1">
        <w:rPr>
          <w:color w:val="000000"/>
          <w:sz w:val="22"/>
          <w:szCs w:val="22"/>
        </w:rPr>
        <w:tab/>
      </w:r>
      <w:r w:rsidR="00F4000C" w:rsidRPr="00246D64">
        <w:rPr>
          <w:color w:val="000000"/>
          <w:sz w:val="22"/>
          <w:szCs w:val="22"/>
        </w:rPr>
        <w:t>Müdür Yardımcısı (Yüksekokulumuz kadrosunda)</w:t>
      </w:r>
      <w:r w:rsidR="00246D64" w:rsidRPr="00246D64">
        <w:rPr>
          <w:color w:val="000000"/>
          <w:sz w:val="22"/>
          <w:szCs w:val="22"/>
        </w:rPr>
        <w:t xml:space="preserve"> </w:t>
      </w:r>
    </w:p>
    <w:p w:rsidR="00F4000C" w:rsidRPr="00246D64" w:rsidRDefault="00246D64" w:rsidP="00F4000C">
      <w:pPr>
        <w:pStyle w:val="ListeParagraf"/>
        <w:ind w:left="360"/>
        <w:jc w:val="both"/>
        <w:rPr>
          <w:color w:val="000000"/>
          <w:sz w:val="22"/>
          <w:szCs w:val="22"/>
        </w:rPr>
      </w:pPr>
      <w:r w:rsidRPr="00246D64">
        <w:rPr>
          <w:color w:val="000000"/>
          <w:sz w:val="22"/>
          <w:szCs w:val="22"/>
        </w:rPr>
        <w:t xml:space="preserve">2. </w:t>
      </w:r>
      <w:proofErr w:type="spellStart"/>
      <w:r w:rsidRPr="00246D64">
        <w:rPr>
          <w:color w:val="000000"/>
          <w:sz w:val="22"/>
          <w:szCs w:val="22"/>
        </w:rPr>
        <w:t>Öğr</w:t>
      </w:r>
      <w:proofErr w:type="spellEnd"/>
      <w:r w:rsidRPr="00246D64">
        <w:rPr>
          <w:color w:val="000000"/>
          <w:sz w:val="22"/>
          <w:szCs w:val="22"/>
        </w:rPr>
        <w:t xml:space="preserve">. Gör. </w:t>
      </w:r>
      <w:r w:rsidR="008D751F">
        <w:rPr>
          <w:color w:val="000000"/>
          <w:sz w:val="22"/>
          <w:szCs w:val="22"/>
        </w:rPr>
        <w:t>Erhan ARAN</w:t>
      </w:r>
      <w:r w:rsidRPr="00246D64">
        <w:rPr>
          <w:color w:val="000000"/>
          <w:sz w:val="22"/>
          <w:szCs w:val="22"/>
        </w:rPr>
        <w:t xml:space="preserve"> </w:t>
      </w:r>
      <w:r w:rsidRPr="00246D64">
        <w:rPr>
          <w:color w:val="000000"/>
          <w:sz w:val="22"/>
          <w:szCs w:val="22"/>
        </w:rPr>
        <w:tab/>
      </w:r>
      <w:r w:rsidRPr="00246D64">
        <w:rPr>
          <w:color w:val="000000"/>
          <w:sz w:val="22"/>
          <w:szCs w:val="22"/>
        </w:rPr>
        <w:tab/>
      </w:r>
      <w:r w:rsidRPr="00246D64">
        <w:rPr>
          <w:color w:val="000000"/>
          <w:sz w:val="22"/>
          <w:szCs w:val="22"/>
        </w:rPr>
        <w:tab/>
      </w:r>
      <w:r w:rsidR="008D751F">
        <w:rPr>
          <w:color w:val="000000"/>
          <w:sz w:val="22"/>
          <w:szCs w:val="22"/>
        </w:rPr>
        <w:tab/>
      </w:r>
      <w:r w:rsidRPr="00246D64">
        <w:rPr>
          <w:color w:val="000000"/>
          <w:sz w:val="22"/>
          <w:szCs w:val="22"/>
        </w:rPr>
        <w:t>Müdür Yardımcısı (Yüksekokulumuz kadrosunda)</w:t>
      </w:r>
    </w:p>
    <w:p w:rsidR="00F4000C" w:rsidRPr="00246D64" w:rsidRDefault="00246D64" w:rsidP="00F4000C">
      <w:pPr>
        <w:pStyle w:val="ListeParagraf"/>
        <w:ind w:left="360"/>
        <w:jc w:val="both"/>
        <w:rPr>
          <w:color w:val="000000"/>
          <w:sz w:val="22"/>
          <w:szCs w:val="22"/>
        </w:rPr>
      </w:pPr>
      <w:r w:rsidRPr="00246D64">
        <w:rPr>
          <w:color w:val="000000"/>
          <w:sz w:val="22"/>
          <w:szCs w:val="22"/>
        </w:rPr>
        <w:t>3</w:t>
      </w:r>
      <w:r w:rsidR="00A00FEC" w:rsidRPr="00246D64">
        <w:rPr>
          <w:color w:val="000000"/>
          <w:sz w:val="22"/>
          <w:szCs w:val="22"/>
        </w:rPr>
        <w:t xml:space="preserve">.  </w:t>
      </w:r>
      <w:r w:rsidRPr="00246D64">
        <w:rPr>
          <w:color w:val="000000"/>
          <w:sz w:val="22"/>
          <w:szCs w:val="22"/>
        </w:rPr>
        <w:t xml:space="preserve">Dr. </w:t>
      </w:r>
      <w:proofErr w:type="spellStart"/>
      <w:r w:rsidRPr="00246D64">
        <w:rPr>
          <w:color w:val="000000"/>
          <w:sz w:val="22"/>
          <w:szCs w:val="22"/>
        </w:rPr>
        <w:t>Öğr</w:t>
      </w:r>
      <w:proofErr w:type="spellEnd"/>
      <w:r w:rsidRPr="00246D64">
        <w:rPr>
          <w:color w:val="000000"/>
          <w:sz w:val="22"/>
          <w:szCs w:val="22"/>
        </w:rPr>
        <w:t>. Üyesi</w:t>
      </w:r>
      <w:r w:rsidR="007B0CEF" w:rsidRPr="00246D64">
        <w:rPr>
          <w:color w:val="000000"/>
          <w:sz w:val="22"/>
          <w:szCs w:val="22"/>
        </w:rPr>
        <w:t xml:space="preserve"> </w:t>
      </w:r>
      <w:r w:rsidR="00F4000C" w:rsidRPr="00246D64">
        <w:rPr>
          <w:color w:val="000000"/>
          <w:sz w:val="22"/>
          <w:szCs w:val="22"/>
        </w:rPr>
        <w:t xml:space="preserve">Bekir CANLI  </w:t>
      </w:r>
      <w:r w:rsidR="00F4000C" w:rsidRPr="00246D64">
        <w:rPr>
          <w:color w:val="000000"/>
          <w:sz w:val="22"/>
          <w:szCs w:val="22"/>
        </w:rPr>
        <w:tab/>
      </w:r>
      <w:r w:rsidR="00F4000C" w:rsidRPr="00246D64">
        <w:rPr>
          <w:color w:val="000000"/>
          <w:sz w:val="22"/>
          <w:szCs w:val="22"/>
        </w:rPr>
        <w:tab/>
      </w:r>
      <w:r w:rsidR="00F4000C" w:rsidRPr="00246D64">
        <w:rPr>
          <w:color w:val="000000"/>
          <w:sz w:val="22"/>
          <w:szCs w:val="22"/>
        </w:rPr>
        <w:tab/>
      </w:r>
      <w:r w:rsidR="009E6804" w:rsidRPr="00246D64">
        <w:rPr>
          <w:color w:val="000000"/>
          <w:sz w:val="22"/>
          <w:szCs w:val="22"/>
        </w:rPr>
        <w:t>Yüksekokulumuz kadrosunda</w:t>
      </w:r>
      <w:r w:rsidR="00F4000C" w:rsidRPr="00246D64">
        <w:rPr>
          <w:color w:val="000000"/>
          <w:sz w:val="22"/>
          <w:szCs w:val="22"/>
        </w:rPr>
        <w:t xml:space="preserve"> </w:t>
      </w:r>
    </w:p>
    <w:p w:rsidR="00F4000C" w:rsidRPr="00246D64" w:rsidRDefault="00246D64" w:rsidP="00F4000C">
      <w:pPr>
        <w:pStyle w:val="ListeParagraf"/>
        <w:ind w:left="360"/>
        <w:jc w:val="both"/>
        <w:rPr>
          <w:color w:val="000000"/>
          <w:sz w:val="22"/>
          <w:szCs w:val="22"/>
        </w:rPr>
      </w:pPr>
      <w:r w:rsidRPr="00246D64">
        <w:rPr>
          <w:color w:val="000000"/>
          <w:sz w:val="22"/>
          <w:szCs w:val="22"/>
        </w:rPr>
        <w:t>4</w:t>
      </w:r>
      <w:r w:rsidR="00A00FEC" w:rsidRPr="00246D64">
        <w:rPr>
          <w:color w:val="000000"/>
          <w:sz w:val="22"/>
          <w:szCs w:val="22"/>
        </w:rPr>
        <w:t xml:space="preserve">.  </w:t>
      </w:r>
      <w:proofErr w:type="spellStart"/>
      <w:r w:rsidR="007B0CEF" w:rsidRPr="00246D64">
        <w:rPr>
          <w:color w:val="000000"/>
          <w:sz w:val="22"/>
          <w:szCs w:val="22"/>
        </w:rPr>
        <w:t>Öğr</w:t>
      </w:r>
      <w:proofErr w:type="spellEnd"/>
      <w:r w:rsidR="007B0CEF" w:rsidRPr="00246D64">
        <w:rPr>
          <w:color w:val="000000"/>
          <w:sz w:val="22"/>
          <w:szCs w:val="22"/>
        </w:rPr>
        <w:t xml:space="preserve">. Gör. </w:t>
      </w:r>
      <w:r w:rsidR="00F4000C" w:rsidRPr="00246D64">
        <w:rPr>
          <w:color w:val="000000"/>
          <w:sz w:val="22"/>
          <w:szCs w:val="22"/>
        </w:rPr>
        <w:t xml:space="preserve">Kadir DOĞAN </w:t>
      </w:r>
      <w:r w:rsidR="00F4000C" w:rsidRPr="00246D64">
        <w:rPr>
          <w:color w:val="000000"/>
          <w:sz w:val="22"/>
          <w:szCs w:val="22"/>
        </w:rPr>
        <w:tab/>
      </w:r>
      <w:r w:rsidR="00F4000C" w:rsidRPr="00246D64">
        <w:rPr>
          <w:color w:val="000000"/>
          <w:sz w:val="22"/>
          <w:szCs w:val="22"/>
        </w:rPr>
        <w:tab/>
      </w:r>
      <w:r w:rsidR="00F4000C" w:rsidRPr="00246D64">
        <w:rPr>
          <w:color w:val="000000"/>
          <w:sz w:val="22"/>
          <w:szCs w:val="22"/>
        </w:rPr>
        <w:tab/>
      </w:r>
      <w:r w:rsidR="00951FEF" w:rsidRPr="00246D64">
        <w:rPr>
          <w:color w:val="000000"/>
          <w:sz w:val="22"/>
          <w:szCs w:val="22"/>
        </w:rPr>
        <w:t>Yüksekokulumuz kadrosunda</w:t>
      </w:r>
    </w:p>
    <w:p w:rsidR="00F4000C" w:rsidRPr="00303E2A" w:rsidRDefault="00246D64" w:rsidP="00303E2A">
      <w:pPr>
        <w:pStyle w:val="ListeParagraf"/>
        <w:ind w:left="360"/>
        <w:jc w:val="both"/>
        <w:rPr>
          <w:color w:val="000000"/>
          <w:sz w:val="22"/>
          <w:szCs w:val="22"/>
        </w:rPr>
      </w:pPr>
      <w:r w:rsidRPr="00246D64">
        <w:rPr>
          <w:color w:val="000000"/>
          <w:sz w:val="22"/>
          <w:szCs w:val="22"/>
        </w:rPr>
        <w:t>5</w:t>
      </w:r>
      <w:r w:rsidR="00A00FEC" w:rsidRPr="00246D64">
        <w:rPr>
          <w:color w:val="000000"/>
          <w:sz w:val="22"/>
          <w:szCs w:val="22"/>
        </w:rPr>
        <w:t xml:space="preserve">.  </w:t>
      </w:r>
      <w:proofErr w:type="spellStart"/>
      <w:r w:rsidR="007B0CEF" w:rsidRPr="00246D64">
        <w:rPr>
          <w:color w:val="000000"/>
          <w:sz w:val="22"/>
          <w:szCs w:val="22"/>
        </w:rPr>
        <w:t>Öğr</w:t>
      </w:r>
      <w:proofErr w:type="spellEnd"/>
      <w:r w:rsidR="007B0CEF" w:rsidRPr="00246D64">
        <w:rPr>
          <w:color w:val="000000"/>
          <w:sz w:val="22"/>
          <w:szCs w:val="22"/>
        </w:rPr>
        <w:t xml:space="preserve">. Gör. </w:t>
      </w:r>
      <w:r w:rsidR="00F4000C" w:rsidRPr="00246D64">
        <w:rPr>
          <w:color w:val="000000"/>
          <w:sz w:val="22"/>
          <w:szCs w:val="22"/>
        </w:rPr>
        <w:t>Metin KURTAR</w:t>
      </w:r>
      <w:r w:rsidR="00F4000C" w:rsidRPr="00246D64">
        <w:rPr>
          <w:color w:val="000000"/>
          <w:sz w:val="22"/>
          <w:szCs w:val="22"/>
        </w:rPr>
        <w:tab/>
      </w:r>
      <w:r w:rsidR="00F4000C" w:rsidRPr="00246D64">
        <w:rPr>
          <w:color w:val="000000"/>
          <w:sz w:val="22"/>
          <w:szCs w:val="22"/>
        </w:rPr>
        <w:tab/>
      </w:r>
      <w:r w:rsidR="00F4000C" w:rsidRPr="00246D64">
        <w:rPr>
          <w:color w:val="000000"/>
          <w:sz w:val="22"/>
          <w:szCs w:val="22"/>
        </w:rPr>
        <w:tab/>
      </w:r>
      <w:r w:rsidR="00951FEF" w:rsidRPr="00246D64">
        <w:rPr>
          <w:color w:val="000000"/>
          <w:sz w:val="22"/>
          <w:szCs w:val="22"/>
        </w:rPr>
        <w:t>Yüksekokulumuz kadrosunda</w:t>
      </w:r>
    </w:p>
    <w:p w:rsidR="00F4000C" w:rsidRPr="00246D64" w:rsidRDefault="00303E2A" w:rsidP="00F4000C">
      <w:pPr>
        <w:pStyle w:val="ListeParagraf"/>
        <w:tabs>
          <w:tab w:val="left" w:pos="3360"/>
        </w:tabs>
        <w:ind w:left="360"/>
        <w:jc w:val="both"/>
        <w:rPr>
          <w:color w:val="000000"/>
          <w:sz w:val="22"/>
          <w:szCs w:val="22"/>
        </w:rPr>
      </w:pPr>
      <w:r>
        <w:rPr>
          <w:color w:val="000000"/>
          <w:sz w:val="22"/>
          <w:szCs w:val="22"/>
        </w:rPr>
        <w:t>6</w:t>
      </w:r>
      <w:r w:rsidR="00A00FEC" w:rsidRPr="00246D64">
        <w:rPr>
          <w:color w:val="000000"/>
          <w:sz w:val="22"/>
          <w:szCs w:val="22"/>
        </w:rPr>
        <w:t xml:space="preserve">.  </w:t>
      </w:r>
      <w:proofErr w:type="spellStart"/>
      <w:r w:rsidR="007B0CEF" w:rsidRPr="00246D64">
        <w:rPr>
          <w:color w:val="000000"/>
          <w:sz w:val="22"/>
          <w:szCs w:val="22"/>
        </w:rPr>
        <w:t>Öğr</w:t>
      </w:r>
      <w:proofErr w:type="spellEnd"/>
      <w:r w:rsidR="007B0CEF" w:rsidRPr="00246D64">
        <w:rPr>
          <w:color w:val="000000"/>
          <w:sz w:val="22"/>
          <w:szCs w:val="22"/>
        </w:rPr>
        <w:t xml:space="preserve">. Gör.  </w:t>
      </w:r>
      <w:r w:rsidR="00951FEF">
        <w:rPr>
          <w:color w:val="000000"/>
          <w:sz w:val="22"/>
          <w:szCs w:val="22"/>
        </w:rPr>
        <w:t>Esma TANRIVERDİ</w:t>
      </w:r>
      <w:r w:rsidR="00951FEF">
        <w:rPr>
          <w:color w:val="000000"/>
          <w:sz w:val="22"/>
          <w:szCs w:val="22"/>
        </w:rPr>
        <w:tab/>
      </w:r>
      <w:r w:rsidR="00951FEF">
        <w:rPr>
          <w:color w:val="000000"/>
          <w:sz w:val="22"/>
          <w:szCs w:val="22"/>
        </w:rPr>
        <w:tab/>
      </w:r>
      <w:r w:rsidR="00951FEF">
        <w:rPr>
          <w:color w:val="000000"/>
          <w:sz w:val="22"/>
          <w:szCs w:val="22"/>
        </w:rPr>
        <w:tab/>
        <w:t>(</w:t>
      </w:r>
      <w:r w:rsidR="00F4000C" w:rsidRPr="00246D64">
        <w:rPr>
          <w:color w:val="000000"/>
          <w:sz w:val="22"/>
          <w:szCs w:val="22"/>
        </w:rPr>
        <w:t xml:space="preserve">YÖK,13/b-4 ile </w:t>
      </w:r>
      <w:r w:rsidR="00951FEF">
        <w:rPr>
          <w:color w:val="000000"/>
          <w:sz w:val="22"/>
          <w:szCs w:val="22"/>
        </w:rPr>
        <w:t xml:space="preserve">Mersin Üniversitesinde </w:t>
      </w:r>
      <w:r w:rsidR="00F4000C" w:rsidRPr="00246D64">
        <w:rPr>
          <w:color w:val="000000"/>
          <w:sz w:val="22"/>
          <w:szCs w:val="22"/>
        </w:rPr>
        <w:t>görevli)</w:t>
      </w:r>
    </w:p>
    <w:p w:rsidR="00F4000C" w:rsidRPr="00246D64" w:rsidRDefault="00303E2A" w:rsidP="00F4000C">
      <w:pPr>
        <w:pStyle w:val="ListeParagraf"/>
        <w:tabs>
          <w:tab w:val="left" w:pos="3360"/>
        </w:tabs>
        <w:ind w:left="360"/>
        <w:jc w:val="both"/>
        <w:rPr>
          <w:color w:val="000000"/>
          <w:sz w:val="22"/>
          <w:szCs w:val="22"/>
        </w:rPr>
      </w:pPr>
      <w:r>
        <w:rPr>
          <w:color w:val="000000"/>
          <w:sz w:val="22"/>
          <w:szCs w:val="22"/>
        </w:rPr>
        <w:t>7</w:t>
      </w:r>
      <w:r w:rsidR="00A00FEC" w:rsidRPr="00246D64">
        <w:rPr>
          <w:color w:val="000000"/>
          <w:sz w:val="22"/>
          <w:szCs w:val="22"/>
        </w:rPr>
        <w:t xml:space="preserve">.  </w:t>
      </w:r>
      <w:proofErr w:type="spellStart"/>
      <w:r w:rsidR="0013279A" w:rsidRPr="00246D64">
        <w:rPr>
          <w:color w:val="000000"/>
          <w:sz w:val="22"/>
          <w:szCs w:val="22"/>
        </w:rPr>
        <w:t>Ö</w:t>
      </w:r>
      <w:r w:rsidR="00243E20" w:rsidRPr="00246D64">
        <w:rPr>
          <w:color w:val="000000"/>
          <w:sz w:val="22"/>
          <w:szCs w:val="22"/>
        </w:rPr>
        <w:t>ğr</w:t>
      </w:r>
      <w:proofErr w:type="spellEnd"/>
      <w:r w:rsidR="00243E20" w:rsidRPr="00246D64">
        <w:rPr>
          <w:color w:val="000000"/>
          <w:sz w:val="22"/>
          <w:szCs w:val="22"/>
        </w:rPr>
        <w:t>. Gör.</w:t>
      </w:r>
      <w:r w:rsidR="00951FEF">
        <w:rPr>
          <w:color w:val="000000"/>
          <w:sz w:val="22"/>
          <w:szCs w:val="22"/>
        </w:rPr>
        <w:t xml:space="preserve"> Dr.</w:t>
      </w:r>
      <w:r w:rsidR="00243E20" w:rsidRPr="00246D64">
        <w:rPr>
          <w:color w:val="000000"/>
          <w:sz w:val="22"/>
          <w:szCs w:val="22"/>
        </w:rPr>
        <w:t xml:space="preserve"> </w:t>
      </w:r>
      <w:r w:rsidR="00F4000C" w:rsidRPr="00246D64">
        <w:rPr>
          <w:color w:val="000000"/>
          <w:sz w:val="22"/>
          <w:szCs w:val="22"/>
        </w:rPr>
        <w:t>Ömer Faruk DARENDE</w:t>
      </w:r>
      <w:r w:rsidR="00F4000C" w:rsidRPr="00246D64">
        <w:rPr>
          <w:color w:val="000000"/>
          <w:sz w:val="22"/>
          <w:szCs w:val="22"/>
        </w:rPr>
        <w:tab/>
      </w:r>
      <w:r w:rsidR="00F4000C" w:rsidRPr="00246D64">
        <w:rPr>
          <w:color w:val="000000"/>
          <w:sz w:val="22"/>
          <w:szCs w:val="22"/>
        </w:rPr>
        <w:tab/>
      </w:r>
      <w:r w:rsidR="00951FEF" w:rsidRPr="00246D64">
        <w:rPr>
          <w:color w:val="000000"/>
          <w:sz w:val="22"/>
          <w:szCs w:val="22"/>
        </w:rPr>
        <w:t>Yüksekokulumuz kadrosunda</w:t>
      </w:r>
    </w:p>
    <w:p w:rsidR="00F4000C" w:rsidRPr="00246D64" w:rsidRDefault="00303E2A" w:rsidP="00F4000C">
      <w:pPr>
        <w:pStyle w:val="ListeParagraf"/>
        <w:tabs>
          <w:tab w:val="left" w:pos="3360"/>
        </w:tabs>
        <w:ind w:left="360"/>
        <w:jc w:val="both"/>
        <w:rPr>
          <w:color w:val="000000"/>
          <w:sz w:val="22"/>
          <w:szCs w:val="22"/>
        </w:rPr>
      </w:pPr>
      <w:r>
        <w:rPr>
          <w:color w:val="000000"/>
          <w:sz w:val="22"/>
          <w:szCs w:val="22"/>
        </w:rPr>
        <w:t>8</w:t>
      </w:r>
      <w:r w:rsidR="00860EB8" w:rsidRPr="00246D64">
        <w:rPr>
          <w:color w:val="000000"/>
          <w:sz w:val="22"/>
          <w:szCs w:val="22"/>
        </w:rPr>
        <w:t>.</w:t>
      </w:r>
      <w:r w:rsidR="00F4000C" w:rsidRPr="00246D64">
        <w:rPr>
          <w:color w:val="000000"/>
          <w:sz w:val="22"/>
          <w:szCs w:val="22"/>
        </w:rPr>
        <w:t xml:space="preserve"> </w:t>
      </w:r>
      <w:r w:rsidR="00A00FEC" w:rsidRPr="00246D64">
        <w:rPr>
          <w:color w:val="000000"/>
          <w:sz w:val="22"/>
          <w:szCs w:val="22"/>
        </w:rPr>
        <w:t xml:space="preserve"> </w:t>
      </w:r>
      <w:proofErr w:type="spellStart"/>
      <w:r w:rsidR="00243E20" w:rsidRPr="00246D64">
        <w:rPr>
          <w:color w:val="000000"/>
          <w:sz w:val="22"/>
          <w:szCs w:val="22"/>
        </w:rPr>
        <w:t>Öğr</w:t>
      </w:r>
      <w:proofErr w:type="spellEnd"/>
      <w:r w:rsidR="00243E20" w:rsidRPr="00246D64">
        <w:rPr>
          <w:color w:val="000000"/>
          <w:sz w:val="22"/>
          <w:szCs w:val="22"/>
        </w:rPr>
        <w:t>. Gör.</w:t>
      </w:r>
      <w:r w:rsidR="006F2D49">
        <w:rPr>
          <w:color w:val="000000"/>
          <w:sz w:val="22"/>
          <w:szCs w:val="22"/>
        </w:rPr>
        <w:t xml:space="preserve"> </w:t>
      </w:r>
      <w:r w:rsidR="00A67208">
        <w:rPr>
          <w:color w:val="000000"/>
          <w:sz w:val="22"/>
          <w:szCs w:val="22"/>
        </w:rPr>
        <w:t xml:space="preserve">Dr. </w:t>
      </w:r>
      <w:r w:rsidR="0013279A" w:rsidRPr="00246D64">
        <w:rPr>
          <w:color w:val="000000"/>
          <w:sz w:val="22"/>
          <w:szCs w:val="22"/>
        </w:rPr>
        <w:t>Şerife DURNA</w:t>
      </w:r>
      <w:r w:rsidR="0013279A" w:rsidRPr="00246D64">
        <w:rPr>
          <w:color w:val="000000"/>
          <w:sz w:val="22"/>
          <w:szCs w:val="22"/>
        </w:rPr>
        <w:tab/>
      </w:r>
      <w:r w:rsidR="00F4000C" w:rsidRPr="00246D64">
        <w:rPr>
          <w:color w:val="000000"/>
          <w:sz w:val="22"/>
          <w:szCs w:val="22"/>
        </w:rPr>
        <w:tab/>
      </w:r>
      <w:r w:rsidR="00F4000C" w:rsidRPr="00246D64">
        <w:rPr>
          <w:color w:val="000000"/>
          <w:sz w:val="22"/>
          <w:szCs w:val="22"/>
        </w:rPr>
        <w:tab/>
      </w:r>
      <w:r w:rsidR="007B0CEF" w:rsidRPr="00246D64">
        <w:rPr>
          <w:color w:val="000000"/>
          <w:sz w:val="22"/>
          <w:szCs w:val="22"/>
        </w:rPr>
        <w:tab/>
      </w:r>
      <w:r w:rsidR="00951FEF" w:rsidRPr="00246D64">
        <w:rPr>
          <w:color w:val="000000"/>
          <w:sz w:val="22"/>
          <w:szCs w:val="22"/>
        </w:rPr>
        <w:t>Yüksekokulumuz kadrosunda</w:t>
      </w:r>
    </w:p>
    <w:p w:rsidR="00F4000C" w:rsidRPr="00246D64" w:rsidRDefault="00303E2A" w:rsidP="00F4000C">
      <w:pPr>
        <w:pStyle w:val="ListeParagraf"/>
        <w:ind w:left="360"/>
        <w:jc w:val="both"/>
        <w:rPr>
          <w:color w:val="000000"/>
          <w:sz w:val="22"/>
          <w:szCs w:val="22"/>
        </w:rPr>
      </w:pPr>
      <w:r>
        <w:rPr>
          <w:color w:val="000000"/>
          <w:sz w:val="22"/>
          <w:szCs w:val="22"/>
        </w:rPr>
        <w:t>9</w:t>
      </w:r>
      <w:r w:rsidR="00A00FEC" w:rsidRPr="00246D64">
        <w:rPr>
          <w:color w:val="000000"/>
          <w:sz w:val="22"/>
          <w:szCs w:val="22"/>
        </w:rPr>
        <w:t xml:space="preserve">. </w:t>
      </w:r>
      <w:r w:rsidR="00A67208">
        <w:rPr>
          <w:color w:val="000000"/>
          <w:sz w:val="22"/>
          <w:szCs w:val="22"/>
        </w:rPr>
        <w:t xml:space="preserve"> </w:t>
      </w:r>
      <w:proofErr w:type="spellStart"/>
      <w:r w:rsidR="006F2D49">
        <w:rPr>
          <w:color w:val="000000"/>
          <w:sz w:val="22"/>
          <w:szCs w:val="22"/>
        </w:rPr>
        <w:t>Öğr</w:t>
      </w:r>
      <w:proofErr w:type="spellEnd"/>
      <w:r w:rsidR="006F2D49">
        <w:rPr>
          <w:color w:val="000000"/>
          <w:sz w:val="22"/>
          <w:szCs w:val="22"/>
        </w:rPr>
        <w:t xml:space="preserve">. Gör. </w:t>
      </w:r>
      <w:r w:rsidR="00F4000C" w:rsidRPr="00246D64">
        <w:rPr>
          <w:color w:val="000000"/>
          <w:sz w:val="22"/>
          <w:szCs w:val="22"/>
        </w:rPr>
        <w:t xml:space="preserve">Nazan ERDAŞ </w:t>
      </w:r>
      <w:r w:rsidR="00F4000C" w:rsidRPr="00246D64">
        <w:rPr>
          <w:color w:val="000000"/>
          <w:sz w:val="22"/>
          <w:szCs w:val="22"/>
        </w:rPr>
        <w:tab/>
      </w:r>
      <w:r w:rsidR="00F4000C" w:rsidRPr="00246D64">
        <w:rPr>
          <w:color w:val="000000"/>
          <w:sz w:val="22"/>
          <w:szCs w:val="22"/>
        </w:rPr>
        <w:tab/>
      </w:r>
      <w:r w:rsidR="00F4000C" w:rsidRPr="00246D64">
        <w:rPr>
          <w:color w:val="000000"/>
          <w:sz w:val="22"/>
          <w:szCs w:val="22"/>
        </w:rPr>
        <w:tab/>
        <w:t>Yü</w:t>
      </w:r>
      <w:r w:rsidR="007B0CEF" w:rsidRPr="00246D64">
        <w:rPr>
          <w:color w:val="000000"/>
          <w:sz w:val="22"/>
          <w:szCs w:val="22"/>
        </w:rPr>
        <w:t xml:space="preserve">ksekokulumuz kadrosunda </w:t>
      </w:r>
    </w:p>
    <w:p w:rsidR="00F4000C" w:rsidRPr="00246D64" w:rsidRDefault="006E1058" w:rsidP="00F4000C">
      <w:pPr>
        <w:pStyle w:val="ListeParagraf"/>
        <w:ind w:left="360"/>
        <w:jc w:val="both"/>
        <w:rPr>
          <w:color w:val="000000"/>
          <w:sz w:val="22"/>
          <w:szCs w:val="22"/>
        </w:rPr>
      </w:pPr>
      <w:r w:rsidRPr="00246D64">
        <w:rPr>
          <w:color w:val="000000"/>
          <w:sz w:val="22"/>
          <w:szCs w:val="22"/>
        </w:rPr>
        <w:t>1</w:t>
      </w:r>
      <w:r w:rsidR="00303E2A">
        <w:rPr>
          <w:color w:val="000000"/>
          <w:sz w:val="22"/>
          <w:szCs w:val="22"/>
        </w:rPr>
        <w:t>0</w:t>
      </w:r>
      <w:r w:rsidR="00A00FEC" w:rsidRPr="00246D64">
        <w:rPr>
          <w:color w:val="000000"/>
          <w:sz w:val="22"/>
          <w:szCs w:val="22"/>
        </w:rPr>
        <w:t>.</w:t>
      </w:r>
      <w:r w:rsidR="00246D64" w:rsidRPr="00246D64">
        <w:rPr>
          <w:color w:val="000000"/>
          <w:sz w:val="22"/>
          <w:szCs w:val="22"/>
        </w:rPr>
        <w:t xml:space="preserve"> </w:t>
      </w:r>
      <w:proofErr w:type="spellStart"/>
      <w:r w:rsidR="00243E20" w:rsidRPr="00246D64">
        <w:rPr>
          <w:color w:val="000000"/>
          <w:sz w:val="22"/>
          <w:szCs w:val="22"/>
        </w:rPr>
        <w:t>Öğr</w:t>
      </w:r>
      <w:proofErr w:type="spellEnd"/>
      <w:r w:rsidR="00243E20" w:rsidRPr="00246D64">
        <w:rPr>
          <w:color w:val="000000"/>
          <w:sz w:val="22"/>
          <w:szCs w:val="22"/>
        </w:rPr>
        <w:t xml:space="preserve">. Gör. </w:t>
      </w:r>
      <w:proofErr w:type="spellStart"/>
      <w:r w:rsidR="00F4000C" w:rsidRPr="00246D64">
        <w:rPr>
          <w:color w:val="000000"/>
          <w:sz w:val="22"/>
          <w:szCs w:val="22"/>
        </w:rPr>
        <w:t>Mevlüt</w:t>
      </w:r>
      <w:proofErr w:type="spellEnd"/>
      <w:r w:rsidR="00F4000C" w:rsidRPr="00246D64">
        <w:rPr>
          <w:color w:val="000000"/>
          <w:sz w:val="22"/>
          <w:szCs w:val="22"/>
        </w:rPr>
        <w:t xml:space="preserve"> UYAN </w:t>
      </w:r>
      <w:r w:rsidR="00F4000C" w:rsidRPr="00246D64">
        <w:rPr>
          <w:color w:val="000000"/>
          <w:sz w:val="22"/>
          <w:szCs w:val="22"/>
        </w:rPr>
        <w:tab/>
      </w:r>
      <w:r w:rsidR="00F4000C" w:rsidRPr="00246D64">
        <w:rPr>
          <w:color w:val="000000"/>
          <w:sz w:val="22"/>
          <w:szCs w:val="22"/>
        </w:rPr>
        <w:tab/>
      </w:r>
      <w:r w:rsidR="00F4000C" w:rsidRPr="00246D64">
        <w:rPr>
          <w:color w:val="000000"/>
          <w:sz w:val="22"/>
          <w:szCs w:val="22"/>
        </w:rPr>
        <w:tab/>
        <w:t>Yü</w:t>
      </w:r>
      <w:r w:rsidR="007B0CEF" w:rsidRPr="00246D64">
        <w:rPr>
          <w:color w:val="000000"/>
          <w:sz w:val="22"/>
          <w:szCs w:val="22"/>
        </w:rPr>
        <w:t xml:space="preserve">ksekokulumuz kadrosunda </w:t>
      </w:r>
    </w:p>
    <w:p w:rsidR="00F4000C" w:rsidRDefault="00F4000C" w:rsidP="00F4000C">
      <w:pPr>
        <w:pStyle w:val="ListeParagraf"/>
        <w:tabs>
          <w:tab w:val="left" w:pos="3360"/>
        </w:tabs>
        <w:ind w:left="360"/>
        <w:jc w:val="both"/>
        <w:rPr>
          <w:color w:val="000000"/>
          <w:sz w:val="22"/>
          <w:szCs w:val="22"/>
        </w:rPr>
      </w:pPr>
      <w:r w:rsidRPr="00246D64">
        <w:rPr>
          <w:color w:val="000000"/>
          <w:sz w:val="22"/>
          <w:szCs w:val="22"/>
        </w:rPr>
        <w:t>1</w:t>
      </w:r>
      <w:r w:rsidR="00303E2A">
        <w:rPr>
          <w:color w:val="000000"/>
          <w:sz w:val="22"/>
          <w:szCs w:val="22"/>
        </w:rPr>
        <w:t>1</w:t>
      </w:r>
      <w:r w:rsidRPr="00246D64">
        <w:rPr>
          <w:color w:val="000000"/>
          <w:sz w:val="22"/>
          <w:szCs w:val="22"/>
        </w:rPr>
        <w:t xml:space="preserve">. </w:t>
      </w:r>
      <w:proofErr w:type="spellStart"/>
      <w:r w:rsidR="00243E20" w:rsidRPr="00246D64">
        <w:rPr>
          <w:color w:val="000000"/>
          <w:sz w:val="22"/>
          <w:szCs w:val="22"/>
        </w:rPr>
        <w:t>Öğr</w:t>
      </w:r>
      <w:proofErr w:type="spellEnd"/>
      <w:r w:rsidR="00243E20" w:rsidRPr="00246D64">
        <w:rPr>
          <w:color w:val="000000"/>
          <w:sz w:val="22"/>
          <w:szCs w:val="22"/>
        </w:rPr>
        <w:t xml:space="preserve">. Gör. </w:t>
      </w:r>
      <w:r w:rsidRPr="00246D64">
        <w:rPr>
          <w:color w:val="000000"/>
          <w:sz w:val="22"/>
          <w:szCs w:val="22"/>
        </w:rPr>
        <w:t>Ahmet Sedat MERCİMEK</w:t>
      </w:r>
      <w:r w:rsidRPr="00246D64">
        <w:rPr>
          <w:color w:val="000000"/>
          <w:sz w:val="22"/>
          <w:szCs w:val="22"/>
        </w:rPr>
        <w:tab/>
      </w:r>
      <w:r w:rsidRPr="00246D64">
        <w:rPr>
          <w:color w:val="000000"/>
          <w:sz w:val="22"/>
          <w:szCs w:val="22"/>
        </w:rPr>
        <w:tab/>
      </w:r>
      <w:r w:rsidR="00951FEF" w:rsidRPr="00246D64">
        <w:rPr>
          <w:color w:val="000000"/>
          <w:sz w:val="22"/>
          <w:szCs w:val="22"/>
        </w:rPr>
        <w:t>Yüksekokulumuz kadrosunda</w:t>
      </w:r>
    </w:p>
    <w:p w:rsidR="00303E2A" w:rsidRPr="00246D64" w:rsidRDefault="00303E2A" w:rsidP="00F4000C">
      <w:pPr>
        <w:pStyle w:val="ListeParagraf"/>
        <w:tabs>
          <w:tab w:val="left" w:pos="3360"/>
        </w:tabs>
        <w:ind w:left="360"/>
        <w:jc w:val="both"/>
        <w:rPr>
          <w:color w:val="000000"/>
          <w:sz w:val="22"/>
          <w:szCs w:val="22"/>
        </w:rPr>
      </w:pPr>
      <w:r>
        <w:rPr>
          <w:color w:val="000000"/>
          <w:sz w:val="22"/>
          <w:szCs w:val="22"/>
        </w:rPr>
        <w:t xml:space="preserve">12. </w:t>
      </w:r>
      <w:proofErr w:type="spellStart"/>
      <w:r>
        <w:rPr>
          <w:color w:val="000000"/>
          <w:sz w:val="22"/>
          <w:szCs w:val="22"/>
        </w:rPr>
        <w:t>Öğr</w:t>
      </w:r>
      <w:proofErr w:type="spellEnd"/>
      <w:r>
        <w:rPr>
          <w:color w:val="000000"/>
          <w:sz w:val="22"/>
          <w:szCs w:val="22"/>
        </w:rPr>
        <w:t>. Gör. Dr. İsmet TOKSÖZ</w:t>
      </w:r>
      <w:r>
        <w:rPr>
          <w:color w:val="000000"/>
          <w:sz w:val="22"/>
          <w:szCs w:val="22"/>
        </w:rPr>
        <w:tab/>
      </w:r>
      <w:r>
        <w:rPr>
          <w:color w:val="000000"/>
          <w:sz w:val="22"/>
          <w:szCs w:val="22"/>
        </w:rPr>
        <w:tab/>
      </w:r>
      <w:r>
        <w:rPr>
          <w:color w:val="000000"/>
          <w:sz w:val="22"/>
          <w:szCs w:val="22"/>
        </w:rPr>
        <w:tab/>
      </w:r>
      <w:r>
        <w:rPr>
          <w:color w:val="000000"/>
          <w:sz w:val="22"/>
          <w:szCs w:val="22"/>
        </w:rPr>
        <w:tab/>
      </w:r>
      <w:r w:rsidRPr="00246D64">
        <w:rPr>
          <w:color w:val="000000"/>
          <w:sz w:val="22"/>
          <w:szCs w:val="22"/>
        </w:rPr>
        <w:t>Yüksekokulumuz kadrosunda</w:t>
      </w:r>
    </w:p>
    <w:p w:rsidR="00F4000C" w:rsidRPr="00246D64" w:rsidRDefault="00F4000C" w:rsidP="00F4000C">
      <w:pPr>
        <w:pStyle w:val="ListeParagraf"/>
        <w:ind w:left="360"/>
        <w:jc w:val="both"/>
        <w:rPr>
          <w:color w:val="000000"/>
          <w:sz w:val="22"/>
          <w:szCs w:val="22"/>
        </w:rPr>
      </w:pPr>
      <w:r w:rsidRPr="00246D64">
        <w:rPr>
          <w:color w:val="000000"/>
          <w:sz w:val="22"/>
          <w:szCs w:val="22"/>
        </w:rPr>
        <w:t>1</w:t>
      </w:r>
      <w:r w:rsidR="004D477C">
        <w:rPr>
          <w:color w:val="000000"/>
          <w:sz w:val="22"/>
          <w:szCs w:val="22"/>
        </w:rPr>
        <w:t>3</w:t>
      </w:r>
      <w:r w:rsidRPr="00246D64">
        <w:rPr>
          <w:color w:val="000000"/>
          <w:sz w:val="22"/>
          <w:szCs w:val="22"/>
        </w:rPr>
        <w:t xml:space="preserve">. </w:t>
      </w:r>
      <w:proofErr w:type="spellStart"/>
      <w:r w:rsidR="00354021">
        <w:rPr>
          <w:color w:val="000000"/>
          <w:sz w:val="22"/>
          <w:szCs w:val="22"/>
        </w:rPr>
        <w:t>Öğr</w:t>
      </w:r>
      <w:proofErr w:type="spellEnd"/>
      <w:r w:rsidR="00354021">
        <w:rPr>
          <w:color w:val="000000"/>
          <w:sz w:val="22"/>
          <w:szCs w:val="22"/>
        </w:rPr>
        <w:t xml:space="preserve">. Gör. Hamide </w:t>
      </w:r>
      <w:r w:rsidR="001301F3">
        <w:rPr>
          <w:color w:val="000000"/>
          <w:sz w:val="22"/>
          <w:szCs w:val="22"/>
        </w:rPr>
        <w:t>ASLANTÜRK</w:t>
      </w:r>
      <w:r w:rsidR="001301F3">
        <w:rPr>
          <w:color w:val="000000"/>
          <w:sz w:val="22"/>
          <w:szCs w:val="22"/>
        </w:rPr>
        <w:tab/>
      </w:r>
      <w:r w:rsidR="001301F3">
        <w:rPr>
          <w:color w:val="000000"/>
          <w:sz w:val="22"/>
          <w:szCs w:val="22"/>
        </w:rPr>
        <w:tab/>
      </w:r>
      <w:r w:rsidR="001301F3" w:rsidRPr="00246D64">
        <w:rPr>
          <w:color w:val="000000"/>
          <w:sz w:val="22"/>
          <w:szCs w:val="22"/>
        </w:rPr>
        <w:t>Yüksekokulumuz kadrosunda</w:t>
      </w:r>
    </w:p>
    <w:p w:rsidR="00F4000C" w:rsidRPr="00246D64" w:rsidRDefault="00F4000C" w:rsidP="00246D64">
      <w:pPr>
        <w:pStyle w:val="ListeParagraf"/>
        <w:tabs>
          <w:tab w:val="left" w:pos="3360"/>
        </w:tabs>
        <w:ind w:left="360"/>
        <w:jc w:val="both"/>
        <w:rPr>
          <w:color w:val="000000"/>
          <w:sz w:val="22"/>
          <w:szCs w:val="22"/>
        </w:rPr>
      </w:pPr>
      <w:r w:rsidRPr="00246D64">
        <w:rPr>
          <w:color w:val="000000"/>
          <w:sz w:val="22"/>
          <w:szCs w:val="22"/>
        </w:rPr>
        <w:t>1</w:t>
      </w:r>
      <w:r w:rsidR="004D477C">
        <w:rPr>
          <w:color w:val="000000"/>
          <w:sz w:val="22"/>
          <w:szCs w:val="22"/>
        </w:rPr>
        <w:t>4</w:t>
      </w:r>
      <w:r w:rsidRPr="00246D64">
        <w:rPr>
          <w:color w:val="000000"/>
          <w:sz w:val="22"/>
          <w:szCs w:val="22"/>
        </w:rPr>
        <w:t xml:space="preserve">. </w:t>
      </w:r>
      <w:proofErr w:type="spellStart"/>
      <w:r w:rsidR="00243E20" w:rsidRPr="00246D64">
        <w:rPr>
          <w:color w:val="000000"/>
          <w:sz w:val="22"/>
          <w:szCs w:val="22"/>
        </w:rPr>
        <w:t>Öğr</w:t>
      </w:r>
      <w:proofErr w:type="spellEnd"/>
      <w:r w:rsidR="00243E20" w:rsidRPr="00246D64">
        <w:rPr>
          <w:color w:val="000000"/>
          <w:sz w:val="22"/>
          <w:szCs w:val="22"/>
        </w:rPr>
        <w:t xml:space="preserve">. Gör. </w:t>
      </w:r>
      <w:r w:rsidRPr="00246D64">
        <w:rPr>
          <w:color w:val="000000"/>
          <w:sz w:val="22"/>
          <w:szCs w:val="22"/>
        </w:rPr>
        <w:t xml:space="preserve">Kemal HASANCAOĞLU </w:t>
      </w:r>
      <w:r w:rsidRPr="00246D64">
        <w:rPr>
          <w:color w:val="000000"/>
          <w:sz w:val="22"/>
          <w:szCs w:val="22"/>
        </w:rPr>
        <w:tab/>
      </w:r>
      <w:r w:rsidRPr="00246D64">
        <w:rPr>
          <w:color w:val="000000"/>
          <w:sz w:val="22"/>
          <w:szCs w:val="22"/>
        </w:rPr>
        <w:tab/>
        <w:t>(</w:t>
      </w:r>
      <w:r w:rsidR="008A0C42">
        <w:rPr>
          <w:color w:val="000000"/>
          <w:sz w:val="22"/>
          <w:szCs w:val="22"/>
        </w:rPr>
        <w:t>Kadrosu</w:t>
      </w:r>
      <w:r w:rsidR="002E5266">
        <w:rPr>
          <w:color w:val="000000"/>
          <w:sz w:val="22"/>
          <w:szCs w:val="22"/>
        </w:rPr>
        <w:t xml:space="preserve"> Fen Fakültesinde</w:t>
      </w:r>
      <w:r w:rsidRPr="00246D64">
        <w:rPr>
          <w:color w:val="000000"/>
          <w:sz w:val="22"/>
          <w:szCs w:val="22"/>
        </w:rPr>
        <w:t xml:space="preserve">) </w:t>
      </w:r>
    </w:p>
    <w:p w:rsidR="00F4000C" w:rsidRPr="00246D64" w:rsidRDefault="004D477C" w:rsidP="00F4000C">
      <w:pPr>
        <w:pStyle w:val="ListeParagraf"/>
        <w:tabs>
          <w:tab w:val="left" w:pos="3360"/>
        </w:tabs>
        <w:ind w:left="360"/>
        <w:jc w:val="both"/>
        <w:rPr>
          <w:color w:val="000000"/>
          <w:sz w:val="22"/>
          <w:szCs w:val="22"/>
        </w:rPr>
      </w:pPr>
      <w:r>
        <w:rPr>
          <w:color w:val="000000"/>
          <w:sz w:val="22"/>
          <w:szCs w:val="22"/>
        </w:rPr>
        <w:t>15</w:t>
      </w:r>
      <w:r w:rsidR="00F4000C" w:rsidRPr="00246D64">
        <w:rPr>
          <w:color w:val="000000"/>
          <w:sz w:val="22"/>
          <w:szCs w:val="22"/>
        </w:rPr>
        <w:t xml:space="preserve">. </w:t>
      </w:r>
      <w:proofErr w:type="spellStart"/>
      <w:r w:rsidR="007B0CEF" w:rsidRPr="00246D64">
        <w:rPr>
          <w:color w:val="000000"/>
          <w:sz w:val="22"/>
          <w:szCs w:val="22"/>
        </w:rPr>
        <w:t>Öğr</w:t>
      </w:r>
      <w:proofErr w:type="spellEnd"/>
      <w:r w:rsidR="007B0CEF" w:rsidRPr="00246D64">
        <w:rPr>
          <w:color w:val="000000"/>
          <w:sz w:val="22"/>
          <w:szCs w:val="22"/>
        </w:rPr>
        <w:t>. Gör. Aliye Neşe YAPIÖRER</w:t>
      </w:r>
      <w:r w:rsidR="007B0CEF" w:rsidRPr="00246D64">
        <w:rPr>
          <w:color w:val="000000"/>
          <w:sz w:val="22"/>
          <w:szCs w:val="22"/>
        </w:rPr>
        <w:tab/>
      </w:r>
      <w:r w:rsidR="007B0CEF" w:rsidRPr="00246D64">
        <w:rPr>
          <w:color w:val="000000"/>
          <w:sz w:val="22"/>
          <w:szCs w:val="22"/>
        </w:rPr>
        <w:tab/>
      </w:r>
      <w:r w:rsidR="00F4000C" w:rsidRPr="00246D64">
        <w:rPr>
          <w:color w:val="000000"/>
          <w:sz w:val="22"/>
          <w:szCs w:val="22"/>
        </w:rPr>
        <w:t>Y</w:t>
      </w:r>
      <w:r w:rsidR="007B0CEF" w:rsidRPr="00246D64">
        <w:rPr>
          <w:color w:val="000000"/>
          <w:sz w:val="22"/>
          <w:szCs w:val="22"/>
        </w:rPr>
        <w:t xml:space="preserve">üksekokulumuz kadrosunda </w:t>
      </w:r>
    </w:p>
    <w:p w:rsidR="007B0CEF" w:rsidRPr="00246D64" w:rsidRDefault="004D477C" w:rsidP="007B0CEF">
      <w:pPr>
        <w:pStyle w:val="ListeParagraf"/>
        <w:tabs>
          <w:tab w:val="left" w:pos="3360"/>
        </w:tabs>
        <w:ind w:left="360"/>
        <w:jc w:val="both"/>
        <w:rPr>
          <w:color w:val="000000"/>
          <w:sz w:val="22"/>
          <w:szCs w:val="22"/>
        </w:rPr>
      </w:pPr>
      <w:r>
        <w:rPr>
          <w:color w:val="000000"/>
          <w:sz w:val="22"/>
          <w:szCs w:val="22"/>
        </w:rPr>
        <w:t>16</w:t>
      </w:r>
      <w:r w:rsidR="00F4000C" w:rsidRPr="00246D64">
        <w:rPr>
          <w:color w:val="000000"/>
          <w:sz w:val="22"/>
          <w:szCs w:val="22"/>
        </w:rPr>
        <w:t>.</w:t>
      </w:r>
      <w:r w:rsidR="006E1058" w:rsidRPr="00246D64">
        <w:rPr>
          <w:color w:val="000000"/>
          <w:sz w:val="22"/>
          <w:szCs w:val="22"/>
        </w:rPr>
        <w:t xml:space="preserve"> </w:t>
      </w:r>
      <w:proofErr w:type="spellStart"/>
      <w:r w:rsidR="006E1058" w:rsidRPr="00246D64">
        <w:rPr>
          <w:color w:val="000000"/>
          <w:sz w:val="22"/>
          <w:szCs w:val="22"/>
        </w:rPr>
        <w:t>Öğr</w:t>
      </w:r>
      <w:proofErr w:type="spellEnd"/>
      <w:r w:rsidR="006E1058" w:rsidRPr="00246D64">
        <w:rPr>
          <w:color w:val="000000"/>
          <w:sz w:val="22"/>
          <w:szCs w:val="22"/>
        </w:rPr>
        <w:t xml:space="preserve">. Gör. </w:t>
      </w:r>
      <w:r w:rsidR="008D751F">
        <w:rPr>
          <w:color w:val="000000"/>
          <w:sz w:val="22"/>
          <w:szCs w:val="22"/>
        </w:rPr>
        <w:t>Alper Yasin EROL</w:t>
      </w:r>
      <w:r w:rsidR="007B0CEF" w:rsidRPr="00246D64">
        <w:rPr>
          <w:color w:val="000000"/>
          <w:sz w:val="22"/>
          <w:szCs w:val="22"/>
        </w:rPr>
        <w:tab/>
      </w:r>
      <w:r w:rsidR="007B0CEF" w:rsidRPr="00246D64">
        <w:rPr>
          <w:color w:val="000000"/>
          <w:sz w:val="22"/>
          <w:szCs w:val="22"/>
        </w:rPr>
        <w:tab/>
      </w:r>
      <w:r w:rsidR="007B0CEF" w:rsidRPr="00246D64">
        <w:rPr>
          <w:color w:val="000000"/>
          <w:sz w:val="22"/>
          <w:szCs w:val="22"/>
        </w:rPr>
        <w:tab/>
      </w:r>
      <w:r w:rsidR="007B0CEF" w:rsidRPr="00246D64">
        <w:rPr>
          <w:color w:val="000000"/>
          <w:sz w:val="22"/>
          <w:szCs w:val="22"/>
        </w:rPr>
        <w:tab/>
        <w:t>Yüksekokulumuz kadrosunda</w:t>
      </w:r>
    </w:p>
    <w:p w:rsidR="006E1058" w:rsidRPr="00246D64" w:rsidRDefault="00860EB8" w:rsidP="00F4000C">
      <w:pPr>
        <w:pStyle w:val="ListeParagraf"/>
        <w:tabs>
          <w:tab w:val="left" w:pos="3360"/>
        </w:tabs>
        <w:ind w:left="360"/>
        <w:jc w:val="both"/>
        <w:rPr>
          <w:color w:val="000000"/>
          <w:sz w:val="22"/>
          <w:szCs w:val="22"/>
        </w:rPr>
      </w:pPr>
      <w:r w:rsidRPr="00246D64">
        <w:rPr>
          <w:color w:val="000000"/>
          <w:sz w:val="22"/>
          <w:szCs w:val="22"/>
        </w:rPr>
        <w:t>1</w:t>
      </w:r>
      <w:r w:rsidR="004D477C">
        <w:rPr>
          <w:color w:val="000000"/>
          <w:sz w:val="22"/>
          <w:szCs w:val="22"/>
        </w:rPr>
        <w:t>7</w:t>
      </w:r>
      <w:r w:rsidR="007B0CEF" w:rsidRPr="00246D64">
        <w:rPr>
          <w:color w:val="000000"/>
          <w:sz w:val="22"/>
          <w:szCs w:val="22"/>
        </w:rPr>
        <w:t xml:space="preserve">. </w:t>
      </w:r>
      <w:proofErr w:type="spellStart"/>
      <w:r w:rsidR="007B0CEF" w:rsidRPr="00246D64">
        <w:rPr>
          <w:color w:val="000000"/>
          <w:sz w:val="22"/>
          <w:szCs w:val="22"/>
        </w:rPr>
        <w:t>Öğr</w:t>
      </w:r>
      <w:proofErr w:type="spellEnd"/>
      <w:r w:rsidR="007B0CEF" w:rsidRPr="00246D64">
        <w:rPr>
          <w:color w:val="000000"/>
          <w:sz w:val="22"/>
          <w:szCs w:val="22"/>
        </w:rPr>
        <w:t>. Gör. İsa</w:t>
      </w:r>
      <w:r w:rsidR="006E1058" w:rsidRPr="00246D64">
        <w:rPr>
          <w:color w:val="000000"/>
          <w:sz w:val="22"/>
          <w:szCs w:val="22"/>
        </w:rPr>
        <w:t xml:space="preserve"> KAR</w:t>
      </w:r>
      <w:r w:rsidR="007B0CEF" w:rsidRPr="00246D64">
        <w:rPr>
          <w:color w:val="000000"/>
          <w:sz w:val="22"/>
          <w:szCs w:val="22"/>
        </w:rPr>
        <w:tab/>
      </w:r>
      <w:r w:rsidR="007B0CEF" w:rsidRPr="00246D64">
        <w:rPr>
          <w:color w:val="000000"/>
          <w:sz w:val="22"/>
          <w:szCs w:val="22"/>
        </w:rPr>
        <w:tab/>
      </w:r>
      <w:r w:rsidR="007B0CEF" w:rsidRPr="00246D64">
        <w:rPr>
          <w:color w:val="000000"/>
          <w:sz w:val="22"/>
          <w:szCs w:val="22"/>
        </w:rPr>
        <w:tab/>
      </w:r>
      <w:r w:rsidR="007B0CEF" w:rsidRPr="00246D64">
        <w:rPr>
          <w:color w:val="000000"/>
          <w:sz w:val="22"/>
          <w:szCs w:val="22"/>
        </w:rPr>
        <w:tab/>
        <w:t>Yüksekokulumuz kadrosunda</w:t>
      </w:r>
    </w:p>
    <w:p w:rsidR="00860EB8" w:rsidRPr="00246D64" w:rsidRDefault="004D477C" w:rsidP="00F4000C">
      <w:pPr>
        <w:pStyle w:val="ListeParagraf"/>
        <w:tabs>
          <w:tab w:val="left" w:pos="3360"/>
        </w:tabs>
        <w:ind w:left="360"/>
        <w:jc w:val="both"/>
        <w:rPr>
          <w:color w:val="000000"/>
          <w:sz w:val="22"/>
          <w:szCs w:val="22"/>
        </w:rPr>
      </w:pPr>
      <w:r>
        <w:rPr>
          <w:color w:val="000000"/>
          <w:sz w:val="22"/>
          <w:szCs w:val="22"/>
        </w:rPr>
        <w:lastRenderedPageBreak/>
        <w:t>18</w:t>
      </w:r>
      <w:r w:rsidR="00303E2A">
        <w:rPr>
          <w:color w:val="000000"/>
          <w:sz w:val="22"/>
          <w:szCs w:val="22"/>
        </w:rPr>
        <w:t xml:space="preserve">. </w:t>
      </w:r>
      <w:proofErr w:type="spellStart"/>
      <w:r w:rsidR="00303E2A">
        <w:rPr>
          <w:color w:val="000000"/>
          <w:sz w:val="22"/>
          <w:szCs w:val="22"/>
        </w:rPr>
        <w:t>Öğr</w:t>
      </w:r>
      <w:proofErr w:type="spellEnd"/>
      <w:r w:rsidR="00303E2A">
        <w:rPr>
          <w:color w:val="000000"/>
          <w:sz w:val="22"/>
          <w:szCs w:val="22"/>
        </w:rPr>
        <w:t>. Gör. Miray ÖZSU</w:t>
      </w:r>
      <w:r w:rsidR="004D755F">
        <w:rPr>
          <w:color w:val="000000"/>
          <w:sz w:val="22"/>
          <w:szCs w:val="22"/>
        </w:rPr>
        <w:tab/>
      </w:r>
      <w:r w:rsidR="00303E2A">
        <w:rPr>
          <w:color w:val="000000"/>
          <w:sz w:val="22"/>
          <w:szCs w:val="22"/>
        </w:rPr>
        <w:tab/>
      </w:r>
      <w:r w:rsidR="00303E2A">
        <w:rPr>
          <w:color w:val="000000"/>
          <w:sz w:val="22"/>
          <w:szCs w:val="22"/>
        </w:rPr>
        <w:tab/>
      </w:r>
      <w:r w:rsidR="00303E2A">
        <w:rPr>
          <w:color w:val="000000"/>
          <w:sz w:val="22"/>
          <w:szCs w:val="22"/>
        </w:rPr>
        <w:tab/>
      </w:r>
      <w:r w:rsidR="00860EB8" w:rsidRPr="00246D64">
        <w:rPr>
          <w:color w:val="000000"/>
          <w:sz w:val="22"/>
          <w:szCs w:val="22"/>
        </w:rPr>
        <w:t>Yüksekokulumuz kadrosunda</w:t>
      </w:r>
    </w:p>
    <w:p w:rsidR="00243E20" w:rsidRDefault="004D477C" w:rsidP="00F4000C">
      <w:pPr>
        <w:pStyle w:val="ListeParagraf"/>
        <w:tabs>
          <w:tab w:val="left" w:pos="3360"/>
        </w:tabs>
        <w:ind w:left="360"/>
        <w:jc w:val="both"/>
        <w:rPr>
          <w:color w:val="000000"/>
          <w:sz w:val="22"/>
          <w:szCs w:val="22"/>
        </w:rPr>
      </w:pPr>
      <w:r>
        <w:rPr>
          <w:color w:val="000000"/>
          <w:sz w:val="22"/>
          <w:szCs w:val="22"/>
        </w:rPr>
        <w:t>19</w:t>
      </w:r>
      <w:r w:rsidR="00243E20" w:rsidRPr="00246D64">
        <w:rPr>
          <w:color w:val="000000"/>
          <w:sz w:val="22"/>
          <w:szCs w:val="22"/>
        </w:rPr>
        <w:t xml:space="preserve">. </w:t>
      </w:r>
      <w:proofErr w:type="spellStart"/>
      <w:r w:rsidR="00243E20" w:rsidRPr="00246D64">
        <w:rPr>
          <w:color w:val="000000"/>
          <w:sz w:val="22"/>
          <w:szCs w:val="22"/>
        </w:rPr>
        <w:t>Öğr</w:t>
      </w:r>
      <w:proofErr w:type="spellEnd"/>
      <w:r w:rsidR="00243E20" w:rsidRPr="00246D64">
        <w:rPr>
          <w:color w:val="000000"/>
          <w:sz w:val="22"/>
          <w:szCs w:val="22"/>
        </w:rPr>
        <w:t xml:space="preserve">. Gör. </w:t>
      </w:r>
      <w:proofErr w:type="spellStart"/>
      <w:r w:rsidR="00243E20" w:rsidRPr="00246D64">
        <w:rPr>
          <w:color w:val="000000"/>
          <w:sz w:val="22"/>
          <w:szCs w:val="22"/>
        </w:rPr>
        <w:t>Nurseren</w:t>
      </w:r>
      <w:proofErr w:type="spellEnd"/>
      <w:r w:rsidR="00243E20" w:rsidRPr="00246D64">
        <w:rPr>
          <w:color w:val="000000"/>
          <w:sz w:val="22"/>
          <w:szCs w:val="22"/>
        </w:rPr>
        <w:t xml:space="preserve"> ÖZSOY</w:t>
      </w:r>
      <w:r w:rsidR="00243E20" w:rsidRPr="00246D64">
        <w:rPr>
          <w:color w:val="000000"/>
          <w:sz w:val="22"/>
          <w:szCs w:val="22"/>
        </w:rPr>
        <w:tab/>
      </w:r>
      <w:r w:rsidR="00243E20" w:rsidRPr="00246D64">
        <w:rPr>
          <w:color w:val="000000"/>
          <w:sz w:val="22"/>
          <w:szCs w:val="22"/>
        </w:rPr>
        <w:tab/>
      </w:r>
      <w:r w:rsidR="00243E20" w:rsidRPr="00246D64">
        <w:rPr>
          <w:color w:val="000000"/>
          <w:sz w:val="22"/>
          <w:szCs w:val="22"/>
        </w:rPr>
        <w:tab/>
      </w:r>
      <w:r w:rsidR="00243E20" w:rsidRPr="00246D64">
        <w:rPr>
          <w:color w:val="000000"/>
          <w:sz w:val="22"/>
          <w:szCs w:val="22"/>
        </w:rPr>
        <w:tab/>
      </w:r>
      <w:proofErr w:type="gramStart"/>
      <w:r>
        <w:rPr>
          <w:color w:val="000000"/>
          <w:sz w:val="22"/>
          <w:szCs w:val="22"/>
        </w:rPr>
        <w:t>(</w:t>
      </w:r>
      <w:proofErr w:type="gramEnd"/>
      <w:r w:rsidR="00354021">
        <w:rPr>
          <w:color w:val="000000"/>
          <w:sz w:val="22"/>
          <w:szCs w:val="22"/>
        </w:rPr>
        <w:t>Sözleşmeli</w:t>
      </w:r>
      <w:r w:rsidR="00243E20" w:rsidRPr="00246D64">
        <w:rPr>
          <w:color w:val="000000"/>
          <w:sz w:val="22"/>
          <w:szCs w:val="22"/>
        </w:rPr>
        <w:t xml:space="preserve"> </w:t>
      </w:r>
      <w:r w:rsidR="00304F9D">
        <w:rPr>
          <w:color w:val="000000"/>
          <w:sz w:val="22"/>
          <w:szCs w:val="22"/>
        </w:rPr>
        <w:t>(</w:t>
      </w:r>
      <w:r w:rsidR="00243E20" w:rsidRPr="00246D64">
        <w:rPr>
          <w:color w:val="000000"/>
          <w:sz w:val="22"/>
          <w:szCs w:val="22"/>
        </w:rPr>
        <w:t>Yabancı Uyruklu</w:t>
      </w:r>
      <w:r w:rsidR="00304F9D">
        <w:rPr>
          <w:color w:val="000000"/>
          <w:sz w:val="22"/>
          <w:szCs w:val="22"/>
        </w:rPr>
        <w:t>)</w:t>
      </w:r>
    </w:p>
    <w:p w:rsidR="00D72BAC" w:rsidRDefault="00D72BAC" w:rsidP="00F4000C">
      <w:pPr>
        <w:pStyle w:val="ListeParagraf"/>
        <w:tabs>
          <w:tab w:val="left" w:pos="3360"/>
        </w:tabs>
        <w:ind w:left="360"/>
        <w:jc w:val="both"/>
        <w:rPr>
          <w:color w:val="000000"/>
          <w:sz w:val="22"/>
          <w:szCs w:val="22"/>
        </w:rPr>
      </w:pPr>
      <w:r>
        <w:rPr>
          <w:color w:val="000000"/>
          <w:sz w:val="22"/>
          <w:szCs w:val="22"/>
        </w:rPr>
        <w:t xml:space="preserve">20. </w:t>
      </w:r>
      <w:proofErr w:type="spellStart"/>
      <w:r>
        <w:rPr>
          <w:color w:val="000000"/>
          <w:sz w:val="22"/>
          <w:szCs w:val="22"/>
        </w:rPr>
        <w:t>Öğr</w:t>
      </w:r>
      <w:proofErr w:type="spellEnd"/>
      <w:r>
        <w:rPr>
          <w:color w:val="000000"/>
          <w:sz w:val="22"/>
          <w:szCs w:val="22"/>
        </w:rPr>
        <w:t>. Gör. Rabia Elif YAKUT</w:t>
      </w:r>
      <w:r>
        <w:rPr>
          <w:color w:val="000000"/>
          <w:sz w:val="22"/>
          <w:szCs w:val="22"/>
        </w:rPr>
        <w:tab/>
      </w:r>
      <w:r>
        <w:rPr>
          <w:color w:val="000000"/>
          <w:sz w:val="22"/>
          <w:szCs w:val="22"/>
        </w:rPr>
        <w:tab/>
      </w:r>
      <w:r>
        <w:rPr>
          <w:color w:val="000000"/>
          <w:sz w:val="22"/>
          <w:szCs w:val="22"/>
        </w:rPr>
        <w:tab/>
      </w:r>
      <w:r>
        <w:rPr>
          <w:color w:val="000000"/>
          <w:sz w:val="22"/>
          <w:szCs w:val="22"/>
        </w:rPr>
        <w:tab/>
      </w:r>
      <w:r w:rsidRPr="00246D64">
        <w:rPr>
          <w:color w:val="000000"/>
          <w:sz w:val="22"/>
          <w:szCs w:val="22"/>
        </w:rPr>
        <w:t>Yüksekokulumuz kadrosunda</w:t>
      </w:r>
    </w:p>
    <w:p w:rsidR="008A0C42" w:rsidRPr="00246D64" w:rsidRDefault="008A0C42" w:rsidP="00F4000C">
      <w:pPr>
        <w:pStyle w:val="ListeParagraf"/>
        <w:tabs>
          <w:tab w:val="left" w:pos="3360"/>
        </w:tabs>
        <w:ind w:left="360"/>
        <w:jc w:val="both"/>
        <w:rPr>
          <w:color w:val="000000"/>
          <w:sz w:val="22"/>
          <w:szCs w:val="22"/>
        </w:rPr>
      </w:pPr>
      <w:r>
        <w:rPr>
          <w:color w:val="000000"/>
          <w:sz w:val="22"/>
          <w:szCs w:val="22"/>
        </w:rPr>
        <w:t xml:space="preserve">21. </w:t>
      </w:r>
      <w:proofErr w:type="spellStart"/>
      <w:r w:rsidR="00B5240F">
        <w:rPr>
          <w:color w:val="000000"/>
          <w:sz w:val="22"/>
          <w:szCs w:val="22"/>
        </w:rPr>
        <w:t>Öğr</w:t>
      </w:r>
      <w:proofErr w:type="spellEnd"/>
      <w:r w:rsidR="00B5240F">
        <w:rPr>
          <w:color w:val="000000"/>
          <w:sz w:val="22"/>
          <w:szCs w:val="22"/>
        </w:rPr>
        <w:t xml:space="preserve">. Gör. </w:t>
      </w:r>
      <w:r>
        <w:rPr>
          <w:color w:val="000000"/>
          <w:sz w:val="22"/>
          <w:szCs w:val="22"/>
        </w:rPr>
        <w:t>Mehmet</w:t>
      </w:r>
      <w:r w:rsidR="00B5240F">
        <w:rPr>
          <w:color w:val="000000"/>
          <w:sz w:val="22"/>
          <w:szCs w:val="22"/>
        </w:rPr>
        <w:t xml:space="preserve"> Fatih</w:t>
      </w:r>
      <w:r>
        <w:rPr>
          <w:color w:val="000000"/>
          <w:sz w:val="22"/>
          <w:szCs w:val="22"/>
        </w:rPr>
        <w:t xml:space="preserve"> TÜRK</w:t>
      </w:r>
      <w:r w:rsidR="00B5240F">
        <w:rPr>
          <w:color w:val="000000"/>
          <w:sz w:val="22"/>
          <w:szCs w:val="22"/>
        </w:rPr>
        <w:t xml:space="preserve"> </w:t>
      </w:r>
      <w:r w:rsidRPr="00246D64">
        <w:rPr>
          <w:color w:val="000000"/>
          <w:sz w:val="22"/>
          <w:szCs w:val="22"/>
        </w:rPr>
        <w:t xml:space="preserve"> </w:t>
      </w:r>
      <w:r w:rsidRPr="00246D64">
        <w:rPr>
          <w:color w:val="000000"/>
          <w:sz w:val="22"/>
          <w:szCs w:val="22"/>
        </w:rPr>
        <w:tab/>
      </w:r>
      <w:r w:rsidRPr="00246D64">
        <w:rPr>
          <w:color w:val="000000"/>
          <w:sz w:val="22"/>
          <w:szCs w:val="22"/>
        </w:rPr>
        <w:tab/>
        <w:t>(</w:t>
      </w:r>
      <w:r>
        <w:rPr>
          <w:color w:val="000000"/>
          <w:sz w:val="22"/>
          <w:szCs w:val="22"/>
        </w:rPr>
        <w:t xml:space="preserve">Kadrosu </w:t>
      </w:r>
      <w:r w:rsidR="00A70123">
        <w:rPr>
          <w:color w:val="000000"/>
          <w:sz w:val="22"/>
          <w:szCs w:val="22"/>
        </w:rPr>
        <w:t>Afşin</w:t>
      </w:r>
      <w:r>
        <w:rPr>
          <w:color w:val="000000"/>
          <w:sz w:val="22"/>
          <w:szCs w:val="22"/>
        </w:rPr>
        <w:t xml:space="preserve"> Meslek Yüksekokulunda</w:t>
      </w:r>
      <w:r w:rsidRPr="00246D64">
        <w:rPr>
          <w:color w:val="000000"/>
          <w:sz w:val="22"/>
          <w:szCs w:val="22"/>
        </w:rPr>
        <w:t>)</w:t>
      </w:r>
    </w:p>
    <w:p w:rsidR="001301F3" w:rsidRPr="005115B3" w:rsidRDefault="001301F3" w:rsidP="005115B3">
      <w:pPr>
        <w:pStyle w:val="ListeParagraf"/>
        <w:tabs>
          <w:tab w:val="left" w:pos="3360"/>
        </w:tabs>
        <w:ind w:left="360"/>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145C27" w:rsidRPr="00334129" w:rsidRDefault="00145C27" w:rsidP="00A00FEC">
      <w:pPr>
        <w:ind w:left="708" w:firstLine="708"/>
        <w:jc w:val="both"/>
        <w:rPr>
          <w:b/>
          <w:bCs/>
          <w:color w:val="000000"/>
          <w:sz w:val="22"/>
          <w:szCs w:val="22"/>
        </w:rPr>
      </w:pPr>
      <w:r w:rsidRPr="00334129">
        <w:rPr>
          <w:b/>
          <w:bCs/>
          <w:color w:val="000000"/>
          <w:sz w:val="22"/>
          <w:szCs w:val="22"/>
        </w:rPr>
        <w:t>6.5. ÖĞRENCİ DURUMU</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gridCol w:w="1560"/>
        <w:gridCol w:w="1417"/>
        <w:gridCol w:w="1417"/>
      </w:tblGrid>
      <w:tr w:rsidR="00BF771E" w:rsidRPr="00BF771E" w:rsidTr="00BF771E">
        <w:trPr>
          <w:cantSplit/>
          <w:trHeight w:val="759"/>
        </w:trPr>
        <w:tc>
          <w:tcPr>
            <w:tcW w:w="4961" w:type="dxa"/>
            <w:vAlign w:val="center"/>
          </w:tcPr>
          <w:p w:rsidR="00BF771E" w:rsidRPr="00BF771E" w:rsidRDefault="00BF771E" w:rsidP="00B87662">
            <w:pPr>
              <w:jc w:val="both"/>
              <w:rPr>
                <w:sz w:val="22"/>
                <w:szCs w:val="22"/>
              </w:rPr>
            </w:pPr>
            <w:r w:rsidRPr="00BF771E">
              <w:rPr>
                <w:sz w:val="22"/>
                <w:szCs w:val="22"/>
              </w:rPr>
              <w:t>Bölüm / Program</w:t>
            </w:r>
          </w:p>
        </w:tc>
        <w:tc>
          <w:tcPr>
            <w:tcW w:w="1560" w:type="dxa"/>
            <w:vAlign w:val="center"/>
          </w:tcPr>
          <w:p w:rsidR="00BF771E" w:rsidRPr="00BF771E" w:rsidRDefault="00BF771E" w:rsidP="00BF771E">
            <w:pPr>
              <w:jc w:val="center"/>
              <w:rPr>
                <w:sz w:val="22"/>
                <w:szCs w:val="22"/>
              </w:rPr>
            </w:pPr>
            <w:proofErr w:type="spellStart"/>
            <w:r w:rsidRPr="00BF771E">
              <w:rPr>
                <w:sz w:val="22"/>
                <w:szCs w:val="22"/>
              </w:rPr>
              <w:t>I.Sınıf</w:t>
            </w:r>
            <w:proofErr w:type="spellEnd"/>
            <w:r w:rsidRPr="00BF771E">
              <w:rPr>
                <w:sz w:val="22"/>
                <w:szCs w:val="22"/>
              </w:rPr>
              <w:t xml:space="preserve"> (İsteğe Bağlı Hazırlık)</w:t>
            </w:r>
          </w:p>
        </w:tc>
        <w:tc>
          <w:tcPr>
            <w:tcW w:w="1417" w:type="dxa"/>
            <w:vAlign w:val="center"/>
          </w:tcPr>
          <w:p w:rsidR="00BF771E" w:rsidRPr="00BF771E" w:rsidRDefault="00BF771E" w:rsidP="00BF771E">
            <w:pPr>
              <w:jc w:val="center"/>
              <w:rPr>
                <w:sz w:val="22"/>
                <w:szCs w:val="22"/>
              </w:rPr>
            </w:pPr>
            <w:r w:rsidRPr="00BF771E">
              <w:rPr>
                <w:sz w:val="22"/>
                <w:szCs w:val="22"/>
              </w:rPr>
              <w:t>Toplam</w:t>
            </w:r>
          </w:p>
        </w:tc>
        <w:tc>
          <w:tcPr>
            <w:tcW w:w="1417" w:type="dxa"/>
            <w:vAlign w:val="center"/>
          </w:tcPr>
          <w:p w:rsidR="00BF771E" w:rsidRPr="00BF771E" w:rsidRDefault="00BF771E" w:rsidP="00BF771E">
            <w:pPr>
              <w:jc w:val="center"/>
              <w:rPr>
                <w:sz w:val="22"/>
                <w:szCs w:val="22"/>
              </w:rPr>
            </w:pPr>
            <w:r w:rsidRPr="00BF771E">
              <w:rPr>
                <w:sz w:val="22"/>
                <w:szCs w:val="22"/>
              </w:rPr>
              <w:t>Genel Toplam</w:t>
            </w:r>
          </w:p>
        </w:tc>
      </w:tr>
      <w:tr w:rsidR="00BF771E" w:rsidRPr="00BF771E" w:rsidTr="00BF771E">
        <w:trPr>
          <w:cantSplit/>
          <w:trHeight w:val="22"/>
        </w:trPr>
        <w:tc>
          <w:tcPr>
            <w:tcW w:w="4961" w:type="dxa"/>
          </w:tcPr>
          <w:p w:rsidR="00BF771E" w:rsidRPr="00BF771E" w:rsidRDefault="00BF771E" w:rsidP="00B87662">
            <w:pPr>
              <w:jc w:val="both"/>
              <w:rPr>
                <w:sz w:val="22"/>
                <w:szCs w:val="22"/>
              </w:rPr>
            </w:pPr>
            <w:r w:rsidRPr="00BF771E">
              <w:rPr>
                <w:sz w:val="22"/>
                <w:szCs w:val="22"/>
              </w:rPr>
              <w:t>Çeşitli Fak./Y.O./</w:t>
            </w:r>
            <w:proofErr w:type="gramStart"/>
            <w:r w:rsidRPr="00BF771E">
              <w:rPr>
                <w:sz w:val="22"/>
                <w:szCs w:val="22"/>
              </w:rPr>
              <w:t>M.Y.O</w:t>
            </w:r>
            <w:proofErr w:type="gramEnd"/>
            <w:r w:rsidRPr="00BF771E">
              <w:rPr>
                <w:sz w:val="22"/>
                <w:szCs w:val="22"/>
              </w:rPr>
              <w:t>. Öğrencisi</w:t>
            </w:r>
          </w:p>
        </w:tc>
        <w:tc>
          <w:tcPr>
            <w:tcW w:w="1560" w:type="dxa"/>
          </w:tcPr>
          <w:p w:rsidR="00BF771E" w:rsidRPr="00BF771E" w:rsidRDefault="00BF771E" w:rsidP="00BF771E">
            <w:pPr>
              <w:pStyle w:val="GvdeMetni"/>
              <w:spacing w:line="240" w:lineRule="auto"/>
              <w:jc w:val="center"/>
              <w:rPr>
                <w:sz w:val="22"/>
                <w:szCs w:val="22"/>
              </w:rPr>
            </w:pPr>
            <w:r w:rsidRPr="00BF771E">
              <w:rPr>
                <w:sz w:val="22"/>
                <w:szCs w:val="22"/>
              </w:rPr>
              <w:t>57</w:t>
            </w:r>
          </w:p>
        </w:tc>
        <w:tc>
          <w:tcPr>
            <w:tcW w:w="1417" w:type="dxa"/>
          </w:tcPr>
          <w:p w:rsidR="00BF771E" w:rsidRPr="00BF771E" w:rsidRDefault="00BF771E" w:rsidP="00BF771E">
            <w:pPr>
              <w:pStyle w:val="GvdeMetni"/>
              <w:spacing w:line="240" w:lineRule="auto"/>
              <w:jc w:val="center"/>
              <w:rPr>
                <w:sz w:val="22"/>
                <w:szCs w:val="22"/>
              </w:rPr>
            </w:pPr>
            <w:r w:rsidRPr="00BF771E">
              <w:rPr>
                <w:sz w:val="22"/>
                <w:szCs w:val="22"/>
              </w:rPr>
              <w:t>57</w:t>
            </w:r>
          </w:p>
        </w:tc>
        <w:tc>
          <w:tcPr>
            <w:tcW w:w="1417" w:type="dxa"/>
          </w:tcPr>
          <w:p w:rsidR="00BF771E" w:rsidRPr="00BF771E" w:rsidRDefault="00BF771E" w:rsidP="00BF771E">
            <w:pPr>
              <w:pStyle w:val="GvdeMetni"/>
              <w:spacing w:line="240" w:lineRule="auto"/>
              <w:jc w:val="center"/>
              <w:rPr>
                <w:sz w:val="22"/>
                <w:szCs w:val="22"/>
              </w:rPr>
            </w:pPr>
            <w:r w:rsidRPr="00BF771E">
              <w:rPr>
                <w:sz w:val="22"/>
                <w:szCs w:val="22"/>
              </w:rPr>
              <w:t>57</w:t>
            </w:r>
          </w:p>
        </w:tc>
      </w:tr>
      <w:tr w:rsidR="00BF771E" w:rsidRPr="00BF771E" w:rsidTr="00BF771E">
        <w:trPr>
          <w:cantSplit/>
          <w:trHeight w:val="22"/>
        </w:trPr>
        <w:tc>
          <w:tcPr>
            <w:tcW w:w="4961" w:type="dxa"/>
          </w:tcPr>
          <w:p w:rsidR="00BF771E" w:rsidRPr="00BF771E" w:rsidRDefault="00BF771E" w:rsidP="00BF771E">
            <w:pPr>
              <w:jc w:val="both"/>
              <w:rPr>
                <w:sz w:val="22"/>
                <w:szCs w:val="22"/>
              </w:rPr>
            </w:pPr>
            <w:r w:rsidRPr="00BF771E">
              <w:rPr>
                <w:sz w:val="22"/>
                <w:szCs w:val="22"/>
              </w:rPr>
              <w:t>Zorunlu İngilizce Hazırlık (İngilizce Öğretmenliği ve Mütercim-Tercümanlık)</w:t>
            </w:r>
          </w:p>
        </w:tc>
        <w:tc>
          <w:tcPr>
            <w:tcW w:w="1560" w:type="dxa"/>
          </w:tcPr>
          <w:p w:rsidR="00BF771E" w:rsidRPr="00BF771E" w:rsidRDefault="00BF771E" w:rsidP="00BF771E">
            <w:pPr>
              <w:pStyle w:val="GvdeMetni"/>
              <w:spacing w:line="240" w:lineRule="auto"/>
              <w:jc w:val="center"/>
              <w:rPr>
                <w:sz w:val="22"/>
                <w:szCs w:val="22"/>
              </w:rPr>
            </w:pPr>
            <w:r w:rsidRPr="00BF771E">
              <w:rPr>
                <w:sz w:val="22"/>
                <w:szCs w:val="22"/>
              </w:rPr>
              <w:t>7</w:t>
            </w:r>
            <w:r w:rsidR="001822F5">
              <w:rPr>
                <w:sz w:val="22"/>
                <w:szCs w:val="22"/>
              </w:rPr>
              <w:t>5</w:t>
            </w:r>
          </w:p>
        </w:tc>
        <w:tc>
          <w:tcPr>
            <w:tcW w:w="1417" w:type="dxa"/>
          </w:tcPr>
          <w:p w:rsidR="00BF771E" w:rsidRPr="00BF771E" w:rsidRDefault="00BF771E" w:rsidP="00BF771E">
            <w:pPr>
              <w:pStyle w:val="GvdeMetni"/>
              <w:spacing w:line="240" w:lineRule="auto"/>
              <w:jc w:val="center"/>
              <w:rPr>
                <w:sz w:val="22"/>
                <w:szCs w:val="22"/>
              </w:rPr>
            </w:pPr>
            <w:r w:rsidRPr="00BF771E">
              <w:rPr>
                <w:sz w:val="22"/>
                <w:szCs w:val="22"/>
              </w:rPr>
              <w:t>7</w:t>
            </w:r>
            <w:r w:rsidR="001822F5">
              <w:rPr>
                <w:sz w:val="22"/>
                <w:szCs w:val="22"/>
              </w:rPr>
              <w:t>5</w:t>
            </w:r>
          </w:p>
        </w:tc>
        <w:tc>
          <w:tcPr>
            <w:tcW w:w="1417" w:type="dxa"/>
          </w:tcPr>
          <w:p w:rsidR="00BF771E" w:rsidRPr="00BF771E" w:rsidRDefault="00BF771E" w:rsidP="00BF771E">
            <w:pPr>
              <w:pStyle w:val="GvdeMetni"/>
              <w:spacing w:line="240" w:lineRule="auto"/>
              <w:jc w:val="center"/>
              <w:rPr>
                <w:sz w:val="22"/>
                <w:szCs w:val="22"/>
              </w:rPr>
            </w:pPr>
            <w:r w:rsidRPr="00BF771E">
              <w:rPr>
                <w:sz w:val="22"/>
                <w:szCs w:val="22"/>
              </w:rPr>
              <w:t>7</w:t>
            </w:r>
            <w:r w:rsidR="001822F5">
              <w:rPr>
                <w:sz w:val="22"/>
                <w:szCs w:val="22"/>
              </w:rPr>
              <w:t>5</w:t>
            </w:r>
          </w:p>
        </w:tc>
      </w:tr>
      <w:tr w:rsidR="00BF771E" w:rsidRPr="00BF771E" w:rsidTr="00BF771E">
        <w:trPr>
          <w:cantSplit/>
          <w:trHeight w:val="22"/>
        </w:trPr>
        <w:tc>
          <w:tcPr>
            <w:tcW w:w="4961" w:type="dxa"/>
          </w:tcPr>
          <w:p w:rsidR="00BF771E" w:rsidRPr="00BF771E" w:rsidRDefault="00BF771E" w:rsidP="00BF771E">
            <w:pPr>
              <w:jc w:val="right"/>
              <w:rPr>
                <w:sz w:val="22"/>
                <w:szCs w:val="22"/>
              </w:rPr>
            </w:pPr>
            <w:r w:rsidRPr="00BF771E">
              <w:rPr>
                <w:sz w:val="22"/>
                <w:szCs w:val="22"/>
              </w:rPr>
              <w:t>Toplam</w:t>
            </w:r>
          </w:p>
        </w:tc>
        <w:tc>
          <w:tcPr>
            <w:tcW w:w="1560" w:type="dxa"/>
          </w:tcPr>
          <w:p w:rsidR="00BF771E" w:rsidRPr="00BF771E" w:rsidRDefault="00BF771E" w:rsidP="00BF771E">
            <w:pPr>
              <w:pStyle w:val="GvdeMetni"/>
              <w:spacing w:line="240" w:lineRule="auto"/>
              <w:jc w:val="center"/>
              <w:rPr>
                <w:sz w:val="22"/>
                <w:szCs w:val="22"/>
              </w:rPr>
            </w:pPr>
            <w:r w:rsidRPr="00BF771E">
              <w:rPr>
                <w:sz w:val="22"/>
                <w:szCs w:val="22"/>
              </w:rPr>
              <w:t>13</w:t>
            </w:r>
            <w:r w:rsidR="001822F5">
              <w:rPr>
                <w:sz w:val="22"/>
                <w:szCs w:val="22"/>
              </w:rPr>
              <w:t>2</w:t>
            </w:r>
          </w:p>
        </w:tc>
        <w:tc>
          <w:tcPr>
            <w:tcW w:w="1417" w:type="dxa"/>
          </w:tcPr>
          <w:p w:rsidR="00BF771E" w:rsidRPr="00BF771E" w:rsidRDefault="00BF771E" w:rsidP="00BF771E">
            <w:pPr>
              <w:pStyle w:val="GvdeMetni"/>
              <w:spacing w:line="240" w:lineRule="auto"/>
              <w:jc w:val="center"/>
              <w:rPr>
                <w:sz w:val="22"/>
                <w:szCs w:val="22"/>
              </w:rPr>
            </w:pPr>
            <w:r w:rsidRPr="00BF771E">
              <w:rPr>
                <w:sz w:val="22"/>
                <w:szCs w:val="22"/>
              </w:rPr>
              <w:t>13</w:t>
            </w:r>
            <w:r w:rsidR="001822F5">
              <w:rPr>
                <w:sz w:val="22"/>
                <w:szCs w:val="22"/>
              </w:rPr>
              <w:t>2</w:t>
            </w:r>
          </w:p>
        </w:tc>
        <w:tc>
          <w:tcPr>
            <w:tcW w:w="1417" w:type="dxa"/>
          </w:tcPr>
          <w:p w:rsidR="00BF771E" w:rsidRPr="00BF771E" w:rsidRDefault="00BF771E" w:rsidP="00BF771E">
            <w:pPr>
              <w:pStyle w:val="GvdeMetni"/>
              <w:spacing w:line="240" w:lineRule="auto"/>
              <w:jc w:val="center"/>
              <w:rPr>
                <w:sz w:val="22"/>
                <w:szCs w:val="22"/>
              </w:rPr>
            </w:pPr>
            <w:r w:rsidRPr="00BF771E">
              <w:rPr>
                <w:sz w:val="22"/>
                <w:szCs w:val="22"/>
              </w:rPr>
              <w:t>13</w:t>
            </w:r>
            <w:r w:rsidR="001822F5">
              <w:rPr>
                <w:sz w:val="22"/>
                <w:szCs w:val="22"/>
              </w:rPr>
              <w:t>2</w:t>
            </w:r>
          </w:p>
        </w:tc>
      </w:tr>
    </w:tbl>
    <w:p w:rsidR="00AF6B3D" w:rsidRDefault="00AF6B3D" w:rsidP="00824169">
      <w:pPr>
        <w:rPr>
          <w:b/>
          <w:color w:val="000000"/>
          <w:sz w:val="22"/>
          <w:szCs w:val="22"/>
        </w:rPr>
      </w:pPr>
    </w:p>
    <w:p w:rsidR="00FE3AFB" w:rsidRPr="00246D64" w:rsidRDefault="000A3E9E" w:rsidP="00824169">
      <w:pPr>
        <w:rPr>
          <w:b/>
          <w:color w:val="000000"/>
          <w:sz w:val="22"/>
          <w:szCs w:val="22"/>
        </w:rPr>
      </w:pPr>
      <w:r w:rsidRPr="00246D64">
        <w:rPr>
          <w:b/>
          <w:color w:val="000000"/>
          <w:sz w:val="22"/>
          <w:szCs w:val="22"/>
        </w:rPr>
        <w:t xml:space="preserve">D- </w:t>
      </w:r>
      <w:r w:rsidR="000A1B81" w:rsidRPr="00246D64">
        <w:rPr>
          <w:b/>
          <w:color w:val="000000"/>
          <w:sz w:val="22"/>
          <w:szCs w:val="22"/>
        </w:rPr>
        <w:t>Diğer Hususlar</w:t>
      </w:r>
      <w:r w:rsidR="00145C27" w:rsidRPr="00246D64">
        <w:rPr>
          <w:b/>
          <w:color w:val="000000"/>
          <w:sz w:val="22"/>
          <w:szCs w:val="22"/>
        </w:rPr>
        <w:t xml:space="preserve">: </w:t>
      </w:r>
    </w:p>
    <w:p w:rsidR="00145C27" w:rsidRPr="00C037F0" w:rsidRDefault="00CC50CA" w:rsidP="00824169">
      <w:pPr>
        <w:ind w:firstLine="708"/>
        <w:jc w:val="both"/>
      </w:pPr>
      <w:r w:rsidRPr="000D57B9">
        <w:rPr>
          <w:color w:val="000000"/>
        </w:rPr>
        <w:t xml:space="preserve">Yabancı Diller Bölüm Başkanlığına bağlı oluşturulan Ortak Zorunlu Dersler </w:t>
      </w:r>
      <w:r w:rsidR="004D755F" w:rsidRPr="000D57B9">
        <w:rPr>
          <w:color w:val="000000"/>
        </w:rPr>
        <w:t>Birim Koordinatörlüğü</w:t>
      </w:r>
      <w:r w:rsidRPr="000D57B9">
        <w:rPr>
          <w:color w:val="000000"/>
        </w:rPr>
        <w:t xml:space="preserve">, zorunlu İngilizce derslerini yürütmekte iken; </w:t>
      </w:r>
      <w:r w:rsidRPr="00C037F0">
        <w:t>Hazırlık Programı</w:t>
      </w:r>
      <w:r w:rsidR="00C037F0">
        <w:t>nda tanımlanan</w:t>
      </w:r>
      <w:r w:rsidR="0083680E" w:rsidRPr="00C037F0">
        <w:t xml:space="preserve"> birimler </w:t>
      </w:r>
      <w:r w:rsidRPr="00C037F0">
        <w:t xml:space="preserve">de </w:t>
      </w:r>
      <w:r w:rsidR="0083680E" w:rsidRPr="00C037F0">
        <w:t>bulunmaktadır</w:t>
      </w:r>
      <w:r w:rsidRPr="00C037F0">
        <w:t>.</w:t>
      </w:r>
      <w:r w:rsidR="00FE3AFB" w:rsidRPr="00C037F0">
        <w:t xml:space="preserve"> Buna ait yönetim ve iç kontr</w:t>
      </w:r>
      <w:r w:rsidR="00824169" w:rsidRPr="00C037F0">
        <w:t>ol sistemi de aşağıdaki gibidir:</w:t>
      </w:r>
    </w:p>
    <w:p w:rsidR="009D2559" w:rsidRPr="00C037F0" w:rsidRDefault="009D2559" w:rsidP="004D755F">
      <w:pPr>
        <w:pStyle w:val="Stil1"/>
        <w:rPr>
          <w:color w:val="auto"/>
        </w:rPr>
      </w:pPr>
    </w:p>
    <w:p w:rsidR="00180BAC" w:rsidRPr="00C037F0" w:rsidRDefault="009D2559" w:rsidP="007D55D5">
      <w:pPr>
        <w:pStyle w:val="Stil1"/>
        <w:jc w:val="left"/>
        <w:rPr>
          <w:color w:val="auto"/>
        </w:rPr>
      </w:pPr>
      <w:r w:rsidRPr="00C037F0">
        <w:rPr>
          <w:b/>
          <w:color w:val="auto"/>
        </w:rPr>
        <w:t>Yüksekokul Müdürü:</w:t>
      </w:r>
      <w:r w:rsidRPr="00C037F0">
        <w:rPr>
          <w:color w:val="auto"/>
        </w:rPr>
        <w:t xml:space="preserve"> </w:t>
      </w:r>
      <w:r w:rsidR="00446672" w:rsidRPr="00C037F0">
        <w:rPr>
          <w:color w:val="auto"/>
        </w:rPr>
        <w:t>Doç. Dr. Fatma ARSLAN</w:t>
      </w:r>
    </w:p>
    <w:p w:rsidR="00CC50CA" w:rsidRPr="009E6804" w:rsidRDefault="00CC50CA" w:rsidP="007D55D5">
      <w:pPr>
        <w:pStyle w:val="Stil1"/>
        <w:jc w:val="left"/>
        <w:rPr>
          <w:b/>
          <w:color w:val="000000" w:themeColor="text1"/>
        </w:rPr>
      </w:pPr>
      <w:r w:rsidRPr="00C037F0">
        <w:rPr>
          <w:b/>
          <w:color w:val="000000" w:themeColor="text1"/>
        </w:rPr>
        <w:t>Yabancı Diller Bölümü Başkanı:</w:t>
      </w:r>
      <w:r w:rsidRPr="009E6804">
        <w:rPr>
          <w:color w:val="000000" w:themeColor="text1"/>
        </w:rPr>
        <w:t xml:space="preserve"> </w:t>
      </w:r>
      <w:proofErr w:type="spellStart"/>
      <w:r w:rsidR="00AF6B3D" w:rsidRPr="009E6804">
        <w:rPr>
          <w:color w:val="000000" w:themeColor="text1"/>
        </w:rPr>
        <w:t>Öğr</w:t>
      </w:r>
      <w:proofErr w:type="spellEnd"/>
      <w:r w:rsidR="00AF6B3D" w:rsidRPr="009E6804">
        <w:rPr>
          <w:color w:val="000000" w:themeColor="text1"/>
        </w:rPr>
        <w:t xml:space="preserve">. Gör. </w:t>
      </w:r>
      <w:r w:rsidR="00446672" w:rsidRPr="009E6804">
        <w:rPr>
          <w:color w:val="000000" w:themeColor="text1"/>
        </w:rPr>
        <w:t>Miray ÖZSU</w:t>
      </w:r>
    </w:p>
    <w:p w:rsidR="00400EB5" w:rsidRDefault="00400EB5" w:rsidP="001313A1">
      <w:pPr>
        <w:tabs>
          <w:tab w:val="left" w:pos="3360"/>
        </w:tabs>
        <w:jc w:val="both"/>
        <w:rPr>
          <w:color w:val="000000" w:themeColor="text1"/>
          <w:sz w:val="22"/>
          <w:szCs w:val="22"/>
        </w:rPr>
      </w:pPr>
    </w:p>
    <w:p w:rsidR="00B120A0" w:rsidRPr="00B120A0" w:rsidRDefault="00B120A0" w:rsidP="00B120A0">
      <w:pPr>
        <w:pStyle w:val="ListeParagraf"/>
        <w:numPr>
          <w:ilvl w:val="0"/>
          <w:numId w:val="15"/>
        </w:numPr>
        <w:tabs>
          <w:tab w:val="left" w:pos="3360"/>
        </w:tabs>
        <w:jc w:val="both"/>
        <w:rPr>
          <w:color w:val="000000" w:themeColor="text1"/>
          <w:sz w:val="22"/>
          <w:szCs w:val="22"/>
        </w:rPr>
      </w:pPr>
      <w:r>
        <w:rPr>
          <w:b/>
          <w:color w:val="000000" w:themeColor="text1"/>
          <w:sz w:val="22"/>
          <w:szCs w:val="22"/>
        </w:rPr>
        <w:t xml:space="preserve">Sınav Hazırlama ve Ölçme Değerlendirme </w:t>
      </w:r>
      <w:r w:rsidR="001313A1" w:rsidRPr="00400EB5">
        <w:rPr>
          <w:b/>
          <w:color w:val="000000" w:themeColor="text1"/>
          <w:sz w:val="22"/>
          <w:szCs w:val="22"/>
        </w:rPr>
        <w:t>Birim</w:t>
      </w:r>
      <w:r>
        <w:rPr>
          <w:b/>
          <w:color w:val="000000" w:themeColor="text1"/>
          <w:sz w:val="22"/>
          <w:szCs w:val="22"/>
        </w:rPr>
        <w:t>i</w:t>
      </w:r>
    </w:p>
    <w:p w:rsidR="00B120A0" w:rsidRPr="00B120A0" w:rsidRDefault="00B120A0" w:rsidP="00B120A0">
      <w:pPr>
        <w:pStyle w:val="ListeParagraf"/>
        <w:tabs>
          <w:tab w:val="left" w:pos="3360"/>
        </w:tabs>
        <w:jc w:val="both"/>
        <w:rPr>
          <w:color w:val="000000" w:themeColor="text1"/>
          <w:sz w:val="22"/>
          <w:szCs w:val="22"/>
        </w:rPr>
      </w:pPr>
      <w:r>
        <w:rPr>
          <w:b/>
          <w:color w:val="000000" w:themeColor="text1"/>
          <w:sz w:val="22"/>
          <w:szCs w:val="22"/>
        </w:rPr>
        <w:t xml:space="preserve">Birim </w:t>
      </w:r>
      <w:r w:rsidR="00582369" w:rsidRPr="00400EB5">
        <w:rPr>
          <w:b/>
          <w:color w:val="000000" w:themeColor="text1"/>
          <w:sz w:val="22"/>
          <w:szCs w:val="22"/>
        </w:rPr>
        <w:t>Koordinatörü</w:t>
      </w:r>
      <w:r w:rsidR="001313A1" w:rsidRPr="00400EB5">
        <w:rPr>
          <w:b/>
          <w:color w:val="000000" w:themeColor="text1"/>
          <w:sz w:val="22"/>
          <w:szCs w:val="22"/>
        </w:rPr>
        <w:t>:</w:t>
      </w:r>
      <w:r w:rsidR="001313A1" w:rsidRPr="00400EB5">
        <w:rPr>
          <w:color w:val="000000" w:themeColor="text1"/>
          <w:sz w:val="22"/>
          <w:szCs w:val="22"/>
        </w:rPr>
        <w:t xml:space="preserve"> </w:t>
      </w:r>
      <w:proofErr w:type="spellStart"/>
      <w:r w:rsidRPr="00400EB5">
        <w:rPr>
          <w:color w:val="000000" w:themeColor="text1"/>
          <w:sz w:val="22"/>
          <w:szCs w:val="22"/>
        </w:rPr>
        <w:t>Öğr</w:t>
      </w:r>
      <w:proofErr w:type="spellEnd"/>
      <w:r w:rsidRPr="00400EB5">
        <w:rPr>
          <w:color w:val="000000" w:themeColor="text1"/>
          <w:sz w:val="22"/>
          <w:szCs w:val="22"/>
        </w:rPr>
        <w:t>. Gör.</w:t>
      </w:r>
      <w:r w:rsidRPr="00400EB5">
        <w:rPr>
          <w:color w:val="000000" w:themeColor="text1"/>
        </w:rPr>
        <w:t xml:space="preserve"> Miray ÖZSU</w:t>
      </w:r>
    </w:p>
    <w:p w:rsidR="00B120A0" w:rsidRDefault="00B120A0" w:rsidP="00B120A0">
      <w:pPr>
        <w:pStyle w:val="ListeParagraf"/>
        <w:numPr>
          <w:ilvl w:val="0"/>
          <w:numId w:val="15"/>
        </w:numPr>
        <w:tabs>
          <w:tab w:val="left" w:pos="3360"/>
        </w:tabs>
        <w:jc w:val="both"/>
        <w:rPr>
          <w:b/>
          <w:color w:val="000000" w:themeColor="text1"/>
          <w:sz w:val="22"/>
          <w:szCs w:val="22"/>
        </w:rPr>
      </w:pPr>
      <w:r w:rsidRPr="00B120A0">
        <w:rPr>
          <w:b/>
          <w:color w:val="000000" w:themeColor="text1"/>
          <w:sz w:val="22"/>
          <w:szCs w:val="22"/>
        </w:rPr>
        <w:t>Program ve Materyal Geliştirme Birimi</w:t>
      </w:r>
    </w:p>
    <w:p w:rsidR="00B120A0" w:rsidRPr="00400EB5" w:rsidRDefault="00B120A0" w:rsidP="00B120A0">
      <w:pPr>
        <w:pStyle w:val="ListeParagraf"/>
        <w:tabs>
          <w:tab w:val="left" w:pos="3360"/>
        </w:tabs>
        <w:jc w:val="both"/>
        <w:rPr>
          <w:color w:val="000000" w:themeColor="text1"/>
          <w:sz w:val="22"/>
          <w:szCs w:val="22"/>
        </w:rPr>
      </w:pPr>
      <w:r>
        <w:rPr>
          <w:b/>
          <w:color w:val="000000" w:themeColor="text1"/>
          <w:sz w:val="22"/>
          <w:szCs w:val="22"/>
        </w:rPr>
        <w:t xml:space="preserve">Birim </w:t>
      </w:r>
      <w:r w:rsidRPr="00400EB5">
        <w:rPr>
          <w:b/>
          <w:color w:val="000000" w:themeColor="text1"/>
          <w:sz w:val="22"/>
          <w:szCs w:val="22"/>
        </w:rPr>
        <w:t>Koordinatörü:</w:t>
      </w:r>
      <w:r w:rsidRPr="00400EB5">
        <w:rPr>
          <w:color w:val="000000" w:themeColor="text1"/>
          <w:sz w:val="22"/>
          <w:szCs w:val="22"/>
        </w:rPr>
        <w:t xml:space="preserve"> </w:t>
      </w:r>
      <w:proofErr w:type="spellStart"/>
      <w:r w:rsidRPr="00400EB5">
        <w:rPr>
          <w:color w:val="000000" w:themeColor="text1"/>
          <w:sz w:val="22"/>
          <w:szCs w:val="22"/>
        </w:rPr>
        <w:t>Öğr</w:t>
      </w:r>
      <w:proofErr w:type="spellEnd"/>
      <w:r w:rsidRPr="00400EB5">
        <w:rPr>
          <w:color w:val="000000" w:themeColor="text1"/>
          <w:sz w:val="22"/>
          <w:szCs w:val="22"/>
        </w:rPr>
        <w:t>. Gör. Aliye Neşe YAPIÖRER</w:t>
      </w:r>
    </w:p>
    <w:p w:rsidR="00B120A0" w:rsidRPr="00400EB5" w:rsidRDefault="00B120A0" w:rsidP="00B120A0">
      <w:pPr>
        <w:pStyle w:val="ListeParagraf"/>
        <w:tabs>
          <w:tab w:val="left" w:pos="3360"/>
        </w:tabs>
        <w:jc w:val="both"/>
        <w:rPr>
          <w:color w:val="000000" w:themeColor="text1"/>
          <w:sz w:val="22"/>
          <w:szCs w:val="22"/>
        </w:rPr>
      </w:pPr>
      <w:r>
        <w:rPr>
          <w:b/>
          <w:color w:val="000000" w:themeColor="text1"/>
          <w:sz w:val="22"/>
          <w:szCs w:val="22"/>
        </w:rPr>
        <w:t xml:space="preserve">Birim Üyeleri: </w:t>
      </w:r>
      <w:proofErr w:type="spellStart"/>
      <w:r w:rsidRPr="00400EB5">
        <w:rPr>
          <w:color w:val="000000" w:themeColor="text1"/>
          <w:sz w:val="22"/>
          <w:szCs w:val="22"/>
        </w:rPr>
        <w:t>Öğr</w:t>
      </w:r>
      <w:proofErr w:type="spellEnd"/>
      <w:r w:rsidRPr="00400EB5">
        <w:rPr>
          <w:color w:val="000000" w:themeColor="text1"/>
          <w:sz w:val="22"/>
          <w:szCs w:val="22"/>
        </w:rPr>
        <w:t>. Gör. Dr. İsmet TOKSÖZ</w:t>
      </w:r>
      <w:r>
        <w:rPr>
          <w:color w:val="000000" w:themeColor="text1"/>
          <w:sz w:val="22"/>
          <w:szCs w:val="22"/>
        </w:rPr>
        <w:t xml:space="preserve">, </w:t>
      </w:r>
      <w:proofErr w:type="spellStart"/>
      <w:r w:rsidRPr="00400EB5">
        <w:rPr>
          <w:color w:val="000000" w:themeColor="text1"/>
          <w:sz w:val="22"/>
          <w:szCs w:val="22"/>
        </w:rPr>
        <w:t>Öğr</w:t>
      </w:r>
      <w:proofErr w:type="spellEnd"/>
      <w:r w:rsidRPr="00400EB5">
        <w:rPr>
          <w:color w:val="000000" w:themeColor="text1"/>
          <w:sz w:val="22"/>
          <w:szCs w:val="22"/>
        </w:rPr>
        <w:t>. Gör. Ahmet Sedat MERCİMEK</w:t>
      </w:r>
    </w:p>
    <w:p w:rsidR="00B120A0" w:rsidRDefault="002944D6" w:rsidP="00B120A0">
      <w:pPr>
        <w:pStyle w:val="ListeParagraf"/>
        <w:numPr>
          <w:ilvl w:val="0"/>
          <w:numId w:val="15"/>
        </w:numPr>
        <w:tabs>
          <w:tab w:val="left" w:pos="3360"/>
        </w:tabs>
        <w:jc w:val="both"/>
        <w:rPr>
          <w:b/>
          <w:color w:val="000000" w:themeColor="text1"/>
          <w:sz w:val="22"/>
          <w:szCs w:val="22"/>
        </w:rPr>
      </w:pPr>
      <w:r w:rsidRPr="002944D6">
        <w:rPr>
          <w:b/>
          <w:color w:val="000000" w:themeColor="text1"/>
          <w:sz w:val="22"/>
          <w:szCs w:val="22"/>
        </w:rPr>
        <w:t>Mesleki Gelişim Birimi</w:t>
      </w:r>
    </w:p>
    <w:p w:rsidR="002944D6" w:rsidRDefault="002944D6" w:rsidP="002944D6">
      <w:pPr>
        <w:pStyle w:val="ListeParagraf"/>
        <w:tabs>
          <w:tab w:val="left" w:pos="3360"/>
        </w:tabs>
        <w:jc w:val="both"/>
        <w:rPr>
          <w:color w:val="000000" w:themeColor="text1"/>
          <w:sz w:val="22"/>
          <w:szCs w:val="22"/>
        </w:rPr>
      </w:pPr>
      <w:r>
        <w:rPr>
          <w:b/>
          <w:color w:val="000000" w:themeColor="text1"/>
          <w:sz w:val="22"/>
          <w:szCs w:val="22"/>
        </w:rPr>
        <w:t xml:space="preserve">Birim </w:t>
      </w:r>
      <w:r w:rsidRPr="00400EB5">
        <w:rPr>
          <w:b/>
          <w:color w:val="000000" w:themeColor="text1"/>
          <w:sz w:val="22"/>
          <w:szCs w:val="22"/>
        </w:rPr>
        <w:t>Koordinatörü:</w:t>
      </w:r>
      <w:r>
        <w:rPr>
          <w:b/>
          <w:color w:val="000000" w:themeColor="text1"/>
          <w:sz w:val="22"/>
          <w:szCs w:val="22"/>
        </w:rPr>
        <w:t xml:space="preserve"> </w:t>
      </w:r>
      <w:proofErr w:type="spellStart"/>
      <w:r w:rsidRPr="00400EB5">
        <w:rPr>
          <w:color w:val="000000" w:themeColor="text1"/>
          <w:sz w:val="22"/>
          <w:szCs w:val="22"/>
        </w:rPr>
        <w:t>Öğr</w:t>
      </w:r>
      <w:proofErr w:type="spellEnd"/>
      <w:r w:rsidRPr="00400EB5">
        <w:rPr>
          <w:color w:val="000000" w:themeColor="text1"/>
          <w:sz w:val="22"/>
          <w:szCs w:val="22"/>
        </w:rPr>
        <w:t>. Gör. Hamide ASLANTÜRK</w:t>
      </w:r>
    </w:p>
    <w:p w:rsidR="002944D6" w:rsidRDefault="002944D6" w:rsidP="002944D6">
      <w:pPr>
        <w:pStyle w:val="ListeParagraf"/>
        <w:numPr>
          <w:ilvl w:val="0"/>
          <w:numId w:val="15"/>
        </w:numPr>
        <w:tabs>
          <w:tab w:val="left" w:pos="3360"/>
        </w:tabs>
        <w:jc w:val="both"/>
        <w:rPr>
          <w:b/>
          <w:color w:val="000000" w:themeColor="text1"/>
          <w:sz w:val="22"/>
          <w:szCs w:val="22"/>
        </w:rPr>
      </w:pPr>
      <w:r>
        <w:rPr>
          <w:b/>
          <w:color w:val="000000" w:themeColor="text1"/>
          <w:sz w:val="22"/>
          <w:szCs w:val="22"/>
        </w:rPr>
        <w:t>Akademik ve Sosyal Etkinlikler</w:t>
      </w:r>
      <w:r w:rsidRPr="00B120A0">
        <w:rPr>
          <w:b/>
          <w:color w:val="000000" w:themeColor="text1"/>
          <w:sz w:val="22"/>
          <w:szCs w:val="22"/>
        </w:rPr>
        <w:t xml:space="preserve"> Birimi</w:t>
      </w:r>
    </w:p>
    <w:p w:rsidR="002944D6" w:rsidRPr="00400EB5" w:rsidRDefault="002944D6" w:rsidP="002944D6">
      <w:pPr>
        <w:pStyle w:val="ListeParagraf"/>
        <w:tabs>
          <w:tab w:val="left" w:pos="3360"/>
        </w:tabs>
        <w:jc w:val="both"/>
        <w:rPr>
          <w:color w:val="000000" w:themeColor="text1"/>
          <w:sz w:val="22"/>
          <w:szCs w:val="22"/>
        </w:rPr>
      </w:pPr>
      <w:r>
        <w:rPr>
          <w:b/>
          <w:color w:val="000000" w:themeColor="text1"/>
          <w:sz w:val="22"/>
          <w:szCs w:val="22"/>
        </w:rPr>
        <w:t xml:space="preserve">Birim </w:t>
      </w:r>
      <w:r w:rsidRPr="00400EB5">
        <w:rPr>
          <w:b/>
          <w:color w:val="000000" w:themeColor="text1"/>
          <w:sz w:val="22"/>
          <w:szCs w:val="22"/>
        </w:rPr>
        <w:t>Koordinatörü</w:t>
      </w:r>
      <w:r>
        <w:rPr>
          <w:b/>
          <w:color w:val="000000" w:themeColor="text1"/>
          <w:sz w:val="22"/>
          <w:szCs w:val="22"/>
        </w:rPr>
        <w:t xml:space="preserve">: </w:t>
      </w:r>
      <w:proofErr w:type="spellStart"/>
      <w:r w:rsidRPr="00400EB5">
        <w:rPr>
          <w:color w:val="000000" w:themeColor="text1"/>
          <w:sz w:val="22"/>
          <w:szCs w:val="22"/>
        </w:rPr>
        <w:t>Öğr</w:t>
      </w:r>
      <w:proofErr w:type="spellEnd"/>
      <w:r w:rsidRPr="00400EB5">
        <w:rPr>
          <w:color w:val="000000" w:themeColor="text1"/>
          <w:sz w:val="22"/>
          <w:szCs w:val="22"/>
        </w:rPr>
        <w:t xml:space="preserve">. Gör. </w:t>
      </w:r>
      <w:proofErr w:type="spellStart"/>
      <w:r w:rsidRPr="00400EB5">
        <w:rPr>
          <w:color w:val="000000" w:themeColor="text1"/>
          <w:sz w:val="22"/>
          <w:szCs w:val="22"/>
        </w:rPr>
        <w:t>Nurseren</w:t>
      </w:r>
      <w:proofErr w:type="spellEnd"/>
      <w:r w:rsidRPr="00400EB5">
        <w:rPr>
          <w:color w:val="000000" w:themeColor="text1"/>
          <w:sz w:val="22"/>
          <w:szCs w:val="22"/>
        </w:rPr>
        <w:t xml:space="preserve"> ÖZSOY</w:t>
      </w:r>
    </w:p>
    <w:p w:rsidR="002944D6" w:rsidRPr="002944D6" w:rsidRDefault="002944D6" w:rsidP="002944D6">
      <w:pPr>
        <w:pStyle w:val="ListeParagraf"/>
        <w:numPr>
          <w:ilvl w:val="0"/>
          <w:numId w:val="15"/>
        </w:numPr>
        <w:tabs>
          <w:tab w:val="left" w:pos="3360"/>
        </w:tabs>
        <w:jc w:val="both"/>
        <w:rPr>
          <w:color w:val="000000" w:themeColor="text1"/>
          <w:sz w:val="22"/>
          <w:szCs w:val="22"/>
        </w:rPr>
      </w:pPr>
      <w:r>
        <w:rPr>
          <w:b/>
          <w:color w:val="000000" w:themeColor="text1"/>
          <w:sz w:val="22"/>
          <w:szCs w:val="22"/>
        </w:rPr>
        <w:t xml:space="preserve">Kalite Yönetimi, İç Kontrol ve Akreditasyon </w:t>
      </w:r>
      <w:r w:rsidRPr="00400EB5">
        <w:rPr>
          <w:b/>
          <w:color w:val="000000" w:themeColor="text1"/>
          <w:sz w:val="22"/>
          <w:szCs w:val="22"/>
        </w:rPr>
        <w:t>Birim</w:t>
      </w:r>
      <w:r>
        <w:rPr>
          <w:b/>
          <w:color w:val="000000" w:themeColor="text1"/>
          <w:sz w:val="22"/>
          <w:szCs w:val="22"/>
        </w:rPr>
        <w:t>i</w:t>
      </w:r>
    </w:p>
    <w:p w:rsidR="002944D6" w:rsidRPr="00400EB5" w:rsidRDefault="002944D6" w:rsidP="002944D6">
      <w:pPr>
        <w:pStyle w:val="ListeParagraf"/>
        <w:tabs>
          <w:tab w:val="left" w:pos="3360"/>
        </w:tabs>
        <w:jc w:val="both"/>
        <w:rPr>
          <w:color w:val="000000" w:themeColor="text1"/>
          <w:sz w:val="22"/>
          <w:szCs w:val="22"/>
        </w:rPr>
      </w:pPr>
      <w:r>
        <w:rPr>
          <w:b/>
          <w:color w:val="000000" w:themeColor="text1"/>
          <w:sz w:val="22"/>
          <w:szCs w:val="22"/>
        </w:rPr>
        <w:t xml:space="preserve">Birim </w:t>
      </w:r>
      <w:r w:rsidRPr="00400EB5">
        <w:rPr>
          <w:b/>
          <w:color w:val="000000" w:themeColor="text1"/>
          <w:sz w:val="22"/>
          <w:szCs w:val="22"/>
        </w:rPr>
        <w:t>Koordinatörü:</w:t>
      </w:r>
      <w:r w:rsidRPr="00400EB5">
        <w:rPr>
          <w:color w:val="000000" w:themeColor="text1"/>
          <w:sz w:val="22"/>
          <w:szCs w:val="22"/>
        </w:rPr>
        <w:t xml:space="preserve"> </w:t>
      </w:r>
      <w:r>
        <w:rPr>
          <w:color w:val="000000" w:themeColor="text1"/>
          <w:sz w:val="22"/>
          <w:szCs w:val="22"/>
        </w:rPr>
        <w:t>Doç. Dr. Fatma ARSLAN</w:t>
      </w:r>
    </w:p>
    <w:p w:rsidR="002944D6" w:rsidRPr="002944D6" w:rsidRDefault="002944D6" w:rsidP="002944D6">
      <w:pPr>
        <w:pStyle w:val="ListeParagraf"/>
        <w:numPr>
          <w:ilvl w:val="0"/>
          <w:numId w:val="15"/>
        </w:numPr>
        <w:tabs>
          <w:tab w:val="left" w:pos="3360"/>
        </w:tabs>
        <w:jc w:val="both"/>
        <w:rPr>
          <w:color w:val="000000" w:themeColor="text1"/>
          <w:sz w:val="22"/>
          <w:szCs w:val="22"/>
        </w:rPr>
      </w:pPr>
      <w:r w:rsidRPr="002944D6">
        <w:rPr>
          <w:b/>
          <w:color w:val="000000" w:themeColor="text1"/>
          <w:sz w:val="22"/>
          <w:szCs w:val="22"/>
        </w:rPr>
        <w:t xml:space="preserve">Birim Üyeleri: </w:t>
      </w:r>
      <w:r w:rsidRPr="002944D6">
        <w:rPr>
          <w:color w:val="000000" w:themeColor="text1"/>
          <w:sz w:val="22"/>
          <w:szCs w:val="22"/>
        </w:rPr>
        <w:t xml:space="preserve">Dr. </w:t>
      </w:r>
      <w:proofErr w:type="spellStart"/>
      <w:r w:rsidRPr="002944D6">
        <w:rPr>
          <w:color w:val="000000" w:themeColor="text1"/>
          <w:sz w:val="22"/>
          <w:szCs w:val="22"/>
        </w:rPr>
        <w:t>Öğr</w:t>
      </w:r>
      <w:proofErr w:type="spellEnd"/>
      <w:r w:rsidRPr="002944D6">
        <w:rPr>
          <w:color w:val="000000" w:themeColor="text1"/>
          <w:sz w:val="22"/>
          <w:szCs w:val="22"/>
        </w:rPr>
        <w:t xml:space="preserve">. Üyesi Bekir CANLI, </w:t>
      </w:r>
      <w:proofErr w:type="spellStart"/>
      <w:r w:rsidRPr="002944D6">
        <w:rPr>
          <w:color w:val="000000" w:themeColor="text1"/>
        </w:rPr>
        <w:t>Öğr</w:t>
      </w:r>
      <w:proofErr w:type="spellEnd"/>
      <w:r w:rsidRPr="002944D6">
        <w:rPr>
          <w:color w:val="000000" w:themeColor="text1"/>
        </w:rPr>
        <w:t xml:space="preserve">. Gör. </w:t>
      </w:r>
      <w:r w:rsidRPr="002944D6">
        <w:rPr>
          <w:color w:val="000000" w:themeColor="text1"/>
          <w:sz w:val="22"/>
          <w:szCs w:val="22"/>
        </w:rPr>
        <w:t xml:space="preserve">Dr. Seda BAYSAL DOĞRULUK, </w:t>
      </w:r>
      <w:proofErr w:type="spellStart"/>
      <w:r w:rsidRPr="002944D6">
        <w:rPr>
          <w:color w:val="000000" w:themeColor="text1"/>
          <w:sz w:val="22"/>
          <w:szCs w:val="22"/>
        </w:rPr>
        <w:t>Öğr</w:t>
      </w:r>
      <w:proofErr w:type="spellEnd"/>
      <w:r w:rsidRPr="002944D6">
        <w:rPr>
          <w:color w:val="000000" w:themeColor="text1"/>
          <w:sz w:val="22"/>
          <w:szCs w:val="22"/>
        </w:rPr>
        <w:t xml:space="preserve">. Gör. Erhan ARAN </w:t>
      </w:r>
    </w:p>
    <w:p w:rsidR="002944D6" w:rsidRDefault="002944D6" w:rsidP="002944D6">
      <w:pPr>
        <w:pStyle w:val="ListeParagraf"/>
        <w:numPr>
          <w:ilvl w:val="0"/>
          <w:numId w:val="15"/>
        </w:numPr>
        <w:tabs>
          <w:tab w:val="left" w:pos="3360"/>
        </w:tabs>
        <w:jc w:val="both"/>
        <w:rPr>
          <w:b/>
          <w:color w:val="000000" w:themeColor="text1"/>
          <w:sz w:val="22"/>
          <w:szCs w:val="22"/>
        </w:rPr>
      </w:pPr>
      <w:proofErr w:type="spellStart"/>
      <w:r>
        <w:rPr>
          <w:b/>
          <w:color w:val="000000" w:themeColor="text1"/>
          <w:sz w:val="22"/>
          <w:szCs w:val="22"/>
        </w:rPr>
        <w:t>Erasmus</w:t>
      </w:r>
      <w:proofErr w:type="spellEnd"/>
      <w:r w:rsidRPr="002944D6">
        <w:rPr>
          <w:b/>
          <w:color w:val="000000" w:themeColor="text1"/>
          <w:sz w:val="22"/>
          <w:szCs w:val="22"/>
        </w:rPr>
        <w:t xml:space="preserve"> Birimi</w:t>
      </w:r>
    </w:p>
    <w:p w:rsidR="002944D6" w:rsidRDefault="002944D6" w:rsidP="002944D6">
      <w:pPr>
        <w:pStyle w:val="ListeParagraf"/>
        <w:tabs>
          <w:tab w:val="left" w:pos="3360"/>
        </w:tabs>
        <w:jc w:val="both"/>
        <w:rPr>
          <w:color w:val="000000" w:themeColor="text1"/>
          <w:sz w:val="22"/>
          <w:szCs w:val="22"/>
        </w:rPr>
      </w:pPr>
      <w:r>
        <w:rPr>
          <w:b/>
          <w:color w:val="000000" w:themeColor="text1"/>
          <w:sz w:val="22"/>
          <w:szCs w:val="22"/>
        </w:rPr>
        <w:t xml:space="preserve">Birim </w:t>
      </w:r>
      <w:r w:rsidRPr="00400EB5">
        <w:rPr>
          <w:b/>
          <w:color w:val="000000" w:themeColor="text1"/>
          <w:sz w:val="22"/>
          <w:szCs w:val="22"/>
        </w:rPr>
        <w:t>Koordinatörü:</w:t>
      </w:r>
      <w:r>
        <w:rPr>
          <w:b/>
          <w:color w:val="000000" w:themeColor="text1"/>
          <w:sz w:val="22"/>
          <w:szCs w:val="22"/>
        </w:rPr>
        <w:t xml:space="preserve"> </w:t>
      </w:r>
      <w:proofErr w:type="spellStart"/>
      <w:r w:rsidRPr="00400EB5">
        <w:rPr>
          <w:color w:val="000000" w:themeColor="text1"/>
          <w:sz w:val="22"/>
          <w:szCs w:val="22"/>
        </w:rPr>
        <w:t>Öğr</w:t>
      </w:r>
      <w:proofErr w:type="spellEnd"/>
      <w:r w:rsidRPr="00400EB5">
        <w:rPr>
          <w:color w:val="000000" w:themeColor="text1"/>
          <w:sz w:val="22"/>
          <w:szCs w:val="22"/>
        </w:rPr>
        <w:t>. Gör. Rabia Elif YAKUT</w:t>
      </w:r>
    </w:p>
    <w:p w:rsidR="00C037F0" w:rsidRDefault="00C037F0" w:rsidP="00C037F0">
      <w:pPr>
        <w:pStyle w:val="ListeParagraf"/>
        <w:numPr>
          <w:ilvl w:val="0"/>
          <w:numId w:val="15"/>
        </w:numPr>
        <w:tabs>
          <w:tab w:val="left" w:pos="3360"/>
        </w:tabs>
        <w:jc w:val="both"/>
        <w:rPr>
          <w:b/>
          <w:color w:val="000000" w:themeColor="text1"/>
          <w:sz w:val="22"/>
          <w:szCs w:val="22"/>
        </w:rPr>
      </w:pPr>
      <w:r>
        <w:rPr>
          <w:b/>
          <w:color w:val="000000" w:themeColor="text1"/>
          <w:sz w:val="22"/>
          <w:szCs w:val="22"/>
        </w:rPr>
        <w:t>Uluslararası Dil Sınavları Koordinatörlüğü</w:t>
      </w:r>
      <w:r w:rsidRPr="00B120A0">
        <w:rPr>
          <w:b/>
          <w:color w:val="000000" w:themeColor="text1"/>
          <w:sz w:val="22"/>
          <w:szCs w:val="22"/>
        </w:rPr>
        <w:t xml:space="preserve"> Birimi</w:t>
      </w:r>
    </w:p>
    <w:p w:rsidR="00C037F0" w:rsidRPr="00400EB5" w:rsidRDefault="00C037F0" w:rsidP="00C037F0">
      <w:pPr>
        <w:pStyle w:val="ListeParagraf"/>
        <w:tabs>
          <w:tab w:val="left" w:pos="3360"/>
        </w:tabs>
        <w:jc w:val="both"/>
        <w:rPr>
          <w:color w:val="000000" w:themeColor="text1"/>
          <w:sz w:val="22"/>
          <w:szCs w:val="22"/>
        </w:rPr>
      </w:pPr>
      <w:r>
        <w:rPr>
          <w:b/>
          <w:color w:val="000000" w:themeColor="text1"/>
          <w:sz w:val="22"/>
          <w:szCs w:val="22"/>
        </w:rPr>
        <w:t xml:space="preserve">Birim </w:t>
      </w:r>
      <w:r w:rsidRPr="00400EB5">
        <w:rPr>
          <w:b/>
          <w:color w:val="000000" w:themeColor="text1"/>
          <w:sz w:val="22"/>
          <w:szCs w:val="22"/>
        </w:rPr>
        <w:t>Koordinatörü:</w:t>
      </w:r>
      <w:r w:rsidRPr="00400EB5">
        <w:rPr>
          <w:color w:val="000000" w:themeColor="text1"/>
          <w:sz w:val="22"/>
          <w:szCs w:val="22"/>
        </w:rPr>
        <w:t xml:space="preserve"> </w:t>
      </w:r>
      <w:r>
        <w:rPr>
          <w:color w:val="000000" w:themeColor="text1"/>
          <w:sz w:val="22"/>
          <w:szCs w:val="22"/>
        </w:rPr>
        <w:t>Doç. Dr. Fatma ARSLAN</w:t>
      </w:r>
    </w:p>
    <w:p w:rsidR="00C037F0" w:rsidRPr="00400EB5" w:rsidRDefault="00C037F0" w:rsidP="00C037F0">
      <w:pPr>
        <w:pStyle w:val="ListeParagraf"/>
        <w:tabs>
          <w:tab w:val="left" w:pos="3360"/>
        </w:tabs>
        <w:jc w:val="both"/>
        <w:rPr>
          <w:color w:val="000000" w:themeColor="text1"/>
          <w:sz w:val="22"/>
          <w:szCs w:val="22"/>
        </w:rPr>
      </w:pPr>
      <w:r>
        <w:rPr>
          <w:b/>
          <w:color w:val="000000" w:themeColor="text1"/>
          <w:sz w:val="22"/>
          <w:szCs w:val="22"/>
        </w:rPr>
        <w:t xml:space="preserve">Birim Üyeleri: </w:t>
      </w:r>
      <w:proofErr w:type="spellStart"/>
      <w:r w:rsidRPr="00400EB5">
        <w:rPr>
          <w:color w:val="000000" w:themeColor="text1"/>
          <w:sz w:val="22"/>
          <w:szCs w:val="22"/>
        </w:rPr>
        <w:t>Öğr</w:t>
      </w:r>
      <w:proofErr w:type="spellEnd"/>
      <w:r w:rsidRPr="00400EB5">
        <w:rPr>
          <w:color w:val="000000" w:themeColor="text1"/>
          <w:sz w:val="22"/>
          <w:szCs w:val="22"/>
        </w:rPr>
        <w:t>. Gör.</w:t>
      </w:r>
      <w:r w:rsidRPr="00400EB5">
        <w:rPr>
          <w:color w:val="000000" w:themeColor="text1"/>
        </w:rPr>
        <w:t xml:space="preserve"> Miray ÖZSU</w:t>
      </w:r>
      <w:r>
        <w:rPr>
          <w:color w:val="000000" w:themeColor="text1"/>
        </w:rPr>
        <w:t>,</w:t>
      </w:r>
      <w:r w:rsidRPr="002944D6">
        <w:rPr>
          <w:color w:val="000000" w:themeColor="text1"/>
        </w:rPr>
        <w:t xml:space="preserve"> </w:t>
      </w:r>
      <w:proofErr w:type="spellStart"/>
      <w:r w:rsidRPr="002944D6">
        <w:rPr>
          <w:color w:val="000000" w:themeColor="text1"/>
        </w:rPr>
        <w:t>Öğr</w:t>
      </w:r>
      <w:proofErr w:type="spellEnd"/>
      <w:r w:rsidRPr="002944D6">
        <w:rPr>
          <w:color w:val="000000" w:themeColor="text1"/>
        </w:rPr>
        <w:t xml:space="preserve">. Gör. </w:t>
      </w:r>
      <w:r w:rsidRPr="002944D6">
        <w:rPr>
          <w:color w:val="000000" w:themeColor="text1"/>
          <w:sz w:val="22"/>
          <w:szCs w:val="22"/>
        </w:rPr>
        <w:t xml:space="preserve">Dr. Seda BAYSAL DOĞRULUK, </w:t>
      </w:r>
      <w:proofErr w:type="spellStart"/>
      <w:r w:rsidRPr="002944D6">
        <w:rPr>
          <w:color w:val="000000" w:themeColor="text1"/>
          <w:sz w:val="22"/>
          <w:szCs w:val="22"/>
        </w:rPr>
        <w:t>Öğr</w:t>
      </w:r>
      <w:proofErr w:type="spellEnd"/>
      <w:r w:rsidRPr="002944D6">
        <w:rPr>
          <w:color w:val="000000" w:themeColor="text1"/>
          <w:sz w:val="22"/>
          <w:szCs w:val="22"/>
        </w:rPr>
        <w:t>. Gör. Erhan ARAN</w:t>
      </w:r>
    </w:p>
    <w:p w:rsidR="00C037F0" w:rsidRDefault="00C037F0" w:rsidP="002944D6">
      <w:pPr>
        <w:pStyle w:val="ListeParagraf"/>
        <w:tabs>
          <w:tab w:val="left" w:pos="3360"/>
        </w:tabs>
        <w:jc w:val="both"/>
        <w:rPr>
          <w:color w:val="000000" w:themeColor="text1"/>
          <w:sz w:val="22"/>
          <w:szCs w:val="22"/>
        </w:rPr>
      </w:pPr>
    </w:p>
    <w:p w:rsidR="00145C27" w:rsidRPr="00400EB5" w:rsidRDefault="00CC50CA" w:rsidP="004D755F">
      <w:pPr>
        <w:pStyle w:val="Stil1"/>
        <w:jc w:val="left"/>
        <w:rPr>
          <w:color w:val="000000" w:themeColor="text1"/>
        </w:rPr>
      </w:pPr>
      <w:r w:rsidRPr="00400EB5">
        <w:rPr>
          <w:color w:val="000000" w:themeColor="text1"/>
        </w:rPr>
        <w:t xml:space="preserve">ORTAK ZORUNLU DERSLER </w:t>
      </w:r>
      <w:r w:rsidR="001313A1" w:rsidRPr="00400EB5">
        <w:rPr>
          <w:color w:val="000000" w:themeColor="text1"/>
        </w:rPr>
        <w:t>BİRİM KOORDİNATÖRLÜĞÜ</w:t>
      </w:r>
    </w:p>
    <w:p w:rsidR="00C15C3E" w:rsidRPr="00400EB5" w:rsidRDefault="00CC50CA" w:rsidP="00490B97">
      <w:pPr>
        <w:tabs>
          <w:tab w:val="left" w:pos="3360"/>
        </w:tabs>
        <w:jc w:val="both"/>
        <w:rPr>
          <w:b/>
          <w:color w:val="000000" w:themeColor="text1"/>
          <w:sz w:val="22"/>
          <w:szCs w:val="22"/>
        </w:rPr>
      </w:pPr>
      <w:r w:rsidRPr="00400EB5">
        <w:rPr>
          <w:b/>
          <w:color w:val="000000" w:themeColor="text1"/>
          <w:sz w:val="22"/>
          <w:szCs w:val="22"/>
        </w:rPr>
        <w:t>Birim</w:t>
      </w:r>
      <w:r w:rsidR="00AA68E4" w:rsidRPr="00400EB5">
        <w:rPr>
          <w:b/>
          <w:color w:val="000000" w:themeColor="text1"/>
          <w:sz w:val="22"/>
          <w:szCs w:val="22"/>
        </w:rPr>
        <w:t xml:space="preserve"> </w:t>
      </w:r>
      <w:r w:rsidR="00582369" w:rsidRPr="00400EB5">
        <w:rPr>
          <w:b/>
          <w:color w:val="000000" w:themeColor="text1"/>
          <w:sz w:val="22"/>
          <w:szCs w:val="22"/>
        </w:rPr>
        <w:t>Koordinatörü</w:t>
      </w:r>
      <w:r w:rsidR="00AA68E4" w:rsidRPr="00400EB5">
        <w:rPr>
          <w:b/>
          <w:color w:val="000000" w:themeColor="text1"/>
          <w:sz w:val="22"/>
          <w:szCs w:val="22"/>
        </w:rPr>
        <w:t xml:space="preserve">: </w:t>
      </w:r>
      <w:proofErr w:type="spellStart"/>
      <w:r w:rsidR="00246D64" w:rsidRPr="00400EB5">
        <w:rPr>
          <w:color w:val="000000" w:themeColor="text1"/>
          <w:sz w:val="22"/>
          <w:szCs w:val="22"/>
        </w:rPr>
        <w:t>Öğr</w:t>
      </w:r>
      <w:proofErr w:type="spellEnd"/>
      <w:r w:rsidR="00246D64" w:rsidRPr="00400EB5">
        <w:rPr>
          <w:color w:val="000000" w:themeColor="text1"/>
          <w:sz w:val="22"/>
          <w:szCs w:val="22"/>
        </w:rPr>
        <w:t>. Gör.</w:t>
      </w:r>
      <w:r w:rsidR="007A61F3" w:rsidRPr="00400EB5">
        <w:rPr>
          <w:color w:val="000000" w:themeColor="text1"/>
          <w:sz w:val="22"/>
          <w:szCs w:val="22"/>
        </w:rPr>
        <w:t xml:space="preserve"> </w:t>
      </w:r>
      <w:r w:rsidR="003F6BAE">
        <w:rPr>
          <w:color w:val="000000" w:themeColor="text1"/>
          <w:sz w:val="22"/>
          <w:szCs w:val="22"/>
        </w:rPr>
        <w:t xml:space="preserve">Kemal </w:t>
      </w:r>
      <w:proofErr w:type="spellStart"/>
      <w:r w:rsidR="003F6BAE">
        <w:rPr>
          <w:color w:val="000000" w:themeColor="text1"/>
          <w:sz w:val="22"/>
          <w:szCs w:val="22"/>
        </w:rPr>
        <w:t>Hasancaoğlu</w:t>
      </w:r>
      <w:proofErr w:type="spellEnd"/>
    </w:p>
    <w:p w:rsidR="0050787C" w:rsidRPr="00400EB5" w:rsidRDefault="00246D64" w:rsidP="00721330">
      <w:pPr>
        <w:ind w:firstLine="360"/>
        <w:jc w:val="both"/>
        <w:rPr>
          <w:color w:val="000000" w:themeColor="text1"/>
          <w:sz w:val="22"/>
          <w:szCs w:val="22"/>
        </w:rPr>
      </w:pPr>
      <w:r w:rsidRPr="00400EB5">
        <w:rPr>
          <w:color w:val="000000" w:themeColor="text1"/>
          <w:sz w:val="22"/>
          <w:szCs w:val="22"/>
        </w:rPr>
        <w:t>BİRİM</w:t>
      </w:r>
      <w:r w:rsidR="00C15C3E" w:rsidRPr="00400EB5">
        <w:rPr>
          <w:color w:val="000000" w:themeColor="text1"/>
          <w:sz w:val="22"/>
          <w:szCs w:val="22"/>
        </w:rPr>
        <w:t xml:space="preserve"> ELEMANLARI</w:t>
      </w:r>
    </w:p>
    <w:p w:rsidR="00400EB5" w:rsidRPr="00400EB5" w:rsidRDefault="00400EB5" w:rsidP="00400EB5">
      <w:pPr>
        <w:numPr>
          <w:ilvl w:val="0"/>
          <w:numId w:val="17"/>
        </w:numPr>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Gör. Erhan ARAN</w:t>
      </w:r>
    </w:p>
    <w:p w:rsidR="00400EB5" w:rsidRPr="00400EB5" w:rsidRDefault="00400EB5" w:rsidP="00610779">
      <w:pPr>
        <w:pStyle w:val="ListeParagraf"/>
        <w:numPr>
          <w:ilvl w:val="0"/>
          <w:numId w:val="17"/>
        </w:numPr>
        <w:tabs>
          <w:tab w:val="left" w:pos="3360"/>
        </w:tabs>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Gör. İsa KAR</w:t>
      </w:r>
    </w:p>
    <w:p w:rsidR="00340961" w:rsidRPr="00400EB5" w:rsidRDefault="00CC50CA" w:rsidP="00610779">
      <w:pPr>
        <w:pStyle w:val="ListeParagraf"/>
        <w:numPr>
          <w:ilvl w:val="0"/>
          <w:numId w:val="17"/>
        </w:numPr>
        <w:tabs>
          <w:tab w:val="left" w:pos="3360"/>
        </w:tabs>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Gör.</w:t>
      </w:r>
      <w:r w:rsidR="00340961" w:rsidRPr="00400EB5">
        <w:rPr>
          <w:color w:val="000000" w:themeColor="text1"/>
          <w:sz w:val="22"/>
          <w:szCs w:val="22"/>
        </w:rPr>
        <w:t xml:space="preserve"> Alper Yasin EROL</w:t>
      </w:r>
    </w:p>
    <w:p w:rsidR="00145C27" w:rsidRPr="00400EB5" w:rsidRDefault="00CC50CA" w:rsidP="00610779">
      <w:pPr>
        <w:pStyle w:val="ListeParagraf"/>
        <w:numPr>
          <w:ilvl w:val="0"/>
          <w:numId w:val="17"/>
        </w:numPr>
        <w:tabs>
          <w:tab w:val="left" w:pos="3360"/>
        </w:tabs>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Gör.</w:t>
      </w:r>
      <w:r w:rsidR="007E5204" w:rsidRPr="00400EB5">
        <w:rPr>
          <w:color w:val="000000" w:themeColor="text1"/>
          <w:sz w:val="22"/>
          <w:szCs w:val="22"/>
        </w:rPr>
        <w:t xml:space="preserve"> </w:t>
      </w:r>
      <w:r w:rsidR="001313A1" w:rsidRPr="00400EB5">
        <w:rPr>
          <w:color w:val="000000" w:themeColor="text1"/>
          <w:sz w:val="22"/>
          <w:szCs w:val="22"/>
        </w:rPr>
        <w:t xml:space="preserve">Dr. Ömer Faruk DARENDE </w:t>
      </w:r>
    </w:p>
    <w:p w:rsidR="00490B97" w:rsidRPr="00400EB5" w:rsidRDefault="00CC50CA" w:rsidP="00610779">
      <w:pPr>
        <w:pStyle w:val="ListeParagraf"/>
        <w:numPr>
          <w:ilvl w:val="0"/>
          <w:numId w:val="17"/>
        </w:numPr>
        <w:tabs>
          <w:tab w:val="left" w:pos="3360"/>
        </w:tabs>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Gör.</w:t>
      </w:r>
      <w:r w:rsidR="00490B97" w:rsidRPr="00400EB5">
        <w:rPr>
          <w:color w:val="000000" w:themeColor="text1"/>
          <w:sz w:val="22"/>
          <w:szCs w:val="22"/>
        </w:rPr>
        <w:t xml:space="preserve"> </w:t>
      </w:r>
      <w:r w:rsidR="00A75A4C" w:rsidRPr="00400EB5">
        <w:rPr>
          <w:color w:val="000000" w:themeColor="text1"/>
          <w:sz w:val="22"/>
          <w:szCs w:val="22"/>
        </w:rPr>
        <w:t>Kadir DOĞAN</w:t>
      </w:r>
    </w:p>
    <w:p w:rsidR="007E5204" w:rsidRPr="00400EB5" w:rsidRDefault="00CC50CA" w:rsidP="00610779">
      <w:pPr>
        <w:pStyle w:val="ListeParagraf"/>
        <w:numPr>
          <w:ilvl w:val="0"/>
          <w:numId w:val="17"/>
        </w:numPr>
        <w:tabs>
          <w:tab w:val="left" w:pos="3360"/>
        </w:tabs>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Gör.</w:t>
      </w:r>
      <w:r w:rsidR="00A75A4C" w:rsidRPr="00400EB5">
        <w:rPr>
          <w:color w:val="000000" w:themeColor="text1"/>
          <w:sz w:val="22"/>
          <w:szCs w:val="22"/>
        </w:rPr>
        <w:t xml:space="preserve"> </w:t>
      </w:r>
      <w:proofErr w:type="spellStart"/>
      <w:r w:rsidR="001313A1" w:rsidRPr="00400EB5">
        <w:rPr>
          <w:color w:val="000000" w:themeColor="text1"/>
          <w:sz w:val="22"/>
          <w:szCs w:val="22"/>
        </w:rPr>
        <w:t>Mevlüt</w:t>
      </w:r>
      <w:proofErr w:type="spellEnd"/>
      <w:r w:rsidR="001313A1" w:rsidRPr="00400EB5">
        <w:rPr>
          <w:color w:val="000000" w:themeColor="text1"/>
          <w:sz w:val="22"/>
          <w:szCs w:val="22"/>
        </w:rPr>
        <w:t xml:space="preserve"> UYAN</w:t>
      </w:r>
    </w:p>
    <w:p w:rsidR="008A57BF" w:rsidRPr="00400EB5" w:rsidRDefault="008A57BF" w:rsidP="008A57BF">
      <w:pPr>
        <w:pStyle w:val="ListeParagraf"/>
        <w:numPr>
          <w:ilvl w:val="0"/>
          <w:numId w:val="17"/>
        </w:numPr>
        <w:tabs>
          <w:tab w:val="left" w:pos="3360"/>
        </w:tabs>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Gör</w:t>
      </w:r>
      <w:r w:rsidR="009E6804" w:rsidRPr="00400EB5">
        <w:rPr>
          <w:color w:val="000000" w:themeColor="text1"/>
          <w:sz w:val="22"/>
          <w:szCs w:val="22"/>
        </w:rPr>
        <w:t>. Metin KURTAR</w:t>
      </w:r>
    </w:p>
    <w:p w:rsidR="008A57BF" w:rsidRPr="00400EB5" w:rsidRDefault="008A57BF" w:rsidP="008A57BF">
      <w:pPr>
        <w:pStyle w:val="ListeParagraf"/>
        <w:numPr>
          <w:ilvl w:val="0"/>
          <w:numId w:val="17"/>
        </w:numPr>
        <w:tabs>
          <w:tab w:val="left" w:pos="3360"/>
        </w:tabs>
        <w:jc w:val="both"/>
        <w:rPr>
          <w:color w:val="000000" w:themeColor="text1"/>
          <w:sz w:val="20"/>
          <w:szCs w:val="22"/>
        </w:rPr>
      </w:pPr>
      <w:proofErr w:type="spellStart"/>
      <w:r w:rsidRPr="00400EB5">
        <w:rPr>
          <w:color w:val="000000" w:themeColor="text1"/>
          <w:sz w:val="22"/>
          <w:szCs w:val="22"/>
        </w:rPr>
        <w:t>Öğr</w:t>
      </w:r>
      <w:proofErr w:type="spellEnd"/>
      <w:r w:rsidRPr="00400EB5">
        <w:rPr>
          <w:color w:val="000000" w:themeColor="text1"/>
          <w:sz w:val="22"/>
          <w:szCs w:val="22"/>
        </w:rPr>
        <w:t xml:space="preserve">. Gör. Kemal HASANCAOĞLU </w:t>
      </w:r>
      <w:r w:rsidRPr="00400EB5">
        <w:rPr>
          <w:color w:val="000000" w:themeColor="text1"/>
          <w:sz w:val="20"/>
          <w:szCs w:val="22"/>
        </w:rPr>
        <w:t>(Kadrosu Fen Fakültesinde)</w:t>
      </w:r>
    </w:p>
    <w:p w:rsidR="00412584" w:rsidRPr="00400EB5" w:rsidRDefault="00412584" w:rsidP="00412584">
      <w:pPr>
        <w:pStyle w:val="ListeParagraf"/>
        <w:numPr>
          <w:ilvl w:val="0"/>
          <w:numId w:val="17"/>
        </w:numPr>
        <w:tabs>
          <w:tab w:val="left" w:pos="3360"/>
        </w:tabs>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xml:space="preserve">. Gör. </w:t>
      </w:r>
      <w:r w:rsidR="001313A1" w:rsidRPr="00400EB5">
        <w:rPr>
          <w:color w:val="000000" w:themeColor="text1"/>
          <w:sz w:val="22"/>
          <w:szCs w:val="22"/>
        </w:rPr>
        <w:t xml:space="preserve">Nazan ERDAŞ </w:t>
      </w:r>
    </w:p>
    <w:p w:rsidR="00B5240F" w:rsidRPr="00400EB5" w:rsidRDefault="001313A1" w:rsidP="001313A1">
      <w:pPr>
        <w:pStyle w:val="ListeParagraf"/>
        <w:numPr>
          <w:ilvl w:val="0"/>
          <w:numId w:val="17"/>
        </w:numPr>
        <w:tabs>
          <w:tab w:val="left" w:pos="3360"/>
        </w:tabs>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xml:space="preserve">. Gör. </w:t>
      </w:r>
      <w:r w:rsidR="009E6804" w:rsidRPr="00400EB5">
        <w:rPr>
          <w:color w:val="000000" w:themeColor="text1"/>
          <w:sz w:val="22"/>
          <w:szCs w:val="22"/>
        </w:rPr>
        <w:t xml:space="preserve">Dr. </w:t>
      </w:r>
      <w:r w:rsidRPr="00400EB5">
        <w:rPr>
          <w:color w:val="000000" w:themeColor="text1"/>
          <w:sz w:val="22"/>
          <w:szCs w:val="22"/>
        </w:rPr>
        <w:t>Şerife DURNA</w:t>
      </w:r>
    </w:p>
    <w:p w:rsidR="001313A1" w:rsidRPr="00400EB5" w:rsidRDefault="00B5240F" w:rsidP="001313A1">
      <w:pPr>
        <w:pStyle w:val="ListeParagraf"/>
        <w:numPr>
          <w:ilvl w:val="0"/>
          <w:numId w:val="17"/>
        </w:numPr>
        <w:tabs>
          <w:tab w:val="left" w:pos="3360"/>
        </w:tabs>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xml:space="preserve"> Gör. Mehmet Fatih TÜRK (Kadrosu Afşin MYO)</w:t>
      </w:r>
      <w:r w:rsidR="001313A1" w:rsidRPr="00400EB5">
        <w:rPr>
          <w:color w:val="000000" w:themeColor="text1"/>
          <w:sz w:val="22"/>
          <w:szCs w:val="22"/>
        </w:rPr>
        <w:t xml:space="preserve"> </w:t>
      </w:r>
    </w:p>
    <w:p w:rsidR="00400EB5" w:rsidRPr="00400EB5" w:rsidRDefault="00400EB5" w:rsidP="00400EB5">
      <w:pPr>
        <w:pStyle w:val="ListeParagraf"/>
        <w:numPr>
          <w:ilvl w:val="0"/>
          <w:numId w:val="17"/>
        </w:numPr>
        <w:tabs>
          <w:tab w:val="left" w:pos="3360"/>
        </w:tabs>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xml:space="preserve">. Gör. Esma TANRIVERDİ </w:t>
      </w:r>
      <w:proofErr w:type="gramStart"/>
      <w:r w:rsidRPr="00400EB5">
        <w:rPr>
          <w:color w:val="000000" w:themeColor="text1"/>
          <w:sz w:val="22"/>
          <w:szCs w:val="22"/>
        </w:rPr>
        <w:t>(</w:t>
      </w:r>
      <w:proofErr w:type="gramEnd"/>
      <w:r w:rsidRPr="00400EB5">
        <w:rPr>
          <w:color w:val="000000" w:themeColor="text1"/>
          <w:sz w:val="22"/>
          <w:szCs w:val="22"/>
        </w:rPr>
        <w:t xml:space="preserve">Mersin </w:t>
      </w:r>
      <w:proofErr w:type="spellStart"/>
      <w:r w:rsidRPr="00400EB5">
        <w:rPr>
          <w:color w:val="000000" w:themeColor="text1"/>
          <w:sz w:val="22"/>
          <w:szCs w:val="22"/>
        </w:rPr>
        <w:t>Üniv</w:t>
      </w:r>
      <w:proofErr w:type="spellEnd"/>
      <w:r w:rsidRPr="00400EB5">
        <w:rPr>
          <w:color w:val="000000" w:themeColor="text1"/>
          <w:sz w:val="22"/>
          <w:szCs w:val="22"/>
        </w:rPr>
        <w:t>. Görevlendirildi.</w:t>
      </w:r>
      <w:proofErr w:type="gramStart"/>
      <w:r w:rsidRPr="00400EB5">
        <w:rPr>
          <w:color w:val="000000" w:themeColor="text1"/>
          <w:sz w:val="22"/>
          <w:szCs w:val="22"/>
        </w:rPr>
        <w:t>)</w:t>
      </w:r>
      <w:proofErr w:type="gramEnd"/>
    </w:p>
    <w:p w:rsidR="009D2559" w:rsidRPr="00400EB5" w:rsidRDefault="009D2559" w:rsidP="009D2559">
      <w:pPr>
        <w:ind w:firstLine="708"/>
        <w:jc w:val="both"/>
        <w:rPr>
          <w:color w:val="000000" w:themeColor="text1"/>
          <w:sz w:val="22"/>
          <w:szCs w:val="22"/>
        </w:rPr>
      </w:pPr>
      <w:r w:rsidRPr="00400EB5">
        <w:rPr>
          <w:color w:val="000000" w:themeColor="text1"/>
          <w:sz w:val="22"/>
          <w:szCs w:val="22"/>
        </w:rPr>
        <w:lastRenderedPageBreak/>
        <w:t xml:space="preserve">Yüksekokulumuzda,  </w:t>
      </w:r>
      <w:r w:rsidR="00CC50CA" w:rsidRPr="005B4E15">
        <w:t>Hazırlık Programı</w:t>
      </w:r>
      <w:r w:rsidR="005B4E15">
        <w:rPr>
          <w:color w:val="FF0000"/>
        </w:rPr>
        <w:t xml:space="preserve"> </w:t>
      </w:r>
      <w:r w:rsidRPr="00400EB5">
        <w:rPr>
          <w:color w:val="000000" w:themeColor="text1"/>
          <w:sz w:val="22"/>
          <w:szCs w:val="22"/>
        </w:rPr>
        <w:t>bünyesinde HZ 100</w:t>
      </w:r>
      <w:r w:rsidR="007A6E1C" w:rsidRPr="00400EB5">
        <w:rPr>
          <w:color w:val="000000" w:themeColor="text1"/>
          <w:sz w:val="22"/>
          <w:szCs w:val="22"/>
        </w:rPr>
        <w:t xml:space="preserve"> - İngilizce Hazırlık dersleri</w:t>
      </w:r>
      <w:r w:rsidRPr="00400EB5">
        <w:rPr>
          <w:color w:val="000000" w:themeColor="text1"/>
          <w:sz w:val="22"/>
          <w:szCs w:val="22"/>
        </w:rPr>
        <w:t xml:space="preserve"> yürütülmektedir. Buna ait yönetim ve iç kontrol sistemi de aşağıdaki gibidir:</w:t>
      </w:r>
    </w:p>
    <w:p w:rsidR="00490B97" w:rsidRPr="00AE5842" w:rsidRDefault="00490B97" w:rsidP="00145C27">
      <w:pPr>
        <w:tabs>
          <w:tab w:val="left" w:pos="3360"/>
        </w:tabs>
        <w:jc w:val="both"/>
        <w:rPr>
          <w:color w:val="FF0000"/>
          <w:sz w:val="22"/>
          <w:szCs w:val="22"/>
        </w:rPr>
      </w:pPr>
    </w:p>
    <w:p w:rsidR="00785645" w:rsidRPr="00AE5842" w:rsidRDefault="00785645" w:rsidP="00145C27">
      <w:pPr>
        <w:jc w:val="both"/>
        <w:rPr>
          <w:color w:val="FF0000"/>
          <w:sz w:val="22"/>
          <w:szCs w:val="22"/>
        </w:rPr>
      </w:pPr>
    </w:p>
    <w:p w:rsidR="00145C27" w:rsidRPr="00400EB5" w:rsidRDefault="00145C27" w:rsidP="00145C27">
      <w:pPr>
        <w:jc w:val="both"/>
        <w:rPr>
          <w:color w:val="000000" w:themeColor="text1"/>
          <w:sz w:val="22"/>
          <w:szCs w:val="22"/>
        </w:rPr>
      </w:pPr>
      <w:r w:rsidRPr="00400EB5">
        <w:rPr>
          <w:color w:val="000000" w:themeColor="text1"/>
          <w:sz w:val="22"/>
          <w:szCs w:val="22"/>
        </w:rPr>
        <w:t>2.1. PERSONEL DURUMU</w:t>
      </w:r>
    </w:p>
    <w:p w:rsidR="00785645" w:rsidRPr="00400EB5" w:rsidRDefault="00785645" w:rsidP="00145C27">
      <w:pPr>
        <w:jc w:val="both"/>
        <w:rPr>
          <w:color w:val="000000" w:themeColor="text1"/>
          <w:sz w:val="22"/>
          <w:szCs w:val="22"/>
        </w:rPr>
      </w:pPr>
    </w:p>
    <w:p w:rsidR="00A46A41" w:rsidRPr="00400EB5" w:rsidRDefault="00A46A41" w:rsidP="00145C27">
      <w:pPr>
        <w:jc w:val="both"/>
        <w:rPr>
          <w:color w:val="000000" w:themeColor="text1"/>
          <w:sz w:val="22"/>
          <w:szCs w:val="22"/>
        </w:rPr>
      </w:pPr>
      <w:r w:rsidRPr="00400EB5">
        <w:rPr>
          <w:color w:val="000000" w:themeColor="text1"/>
          <w:sz w:val="22"/>
          <w:szCs w:val="22"/>
        </w:rPr>
        <w:t>(Yaban</w:t>
      </w:r>
      <w:r w:rsidR="004759AF" w:rsidRPr="00400EB5">
        <w:rPr>
          <w:color w:val="000000" w:themeColor="text1"/>
          <w:sz w:val="22"/>
          <w:szCs w:val="22"/>
        </w:rPr>
        <w:t>cı Diller Yüksekokulu Müdürlüğü</w:t>
      </w:r>
      <w:r w:rsidRPr="00400EB5">
        <w:rPr>
          <w:color w:val="000000" w:themeColor="text1"/>
          <w:sz w:val="22"/>
          <w:szCs w:val="22"/>
        </w:rPr>
        <w:t>)</w:t>
      </w:r>
    </w:p>
    <w:tbl>
      <w:tblPr>
        <w:tblW w:w="881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851"/>
        <w:gridCol w:w="824"/>
        <w:gridCol w:w="1444"/>
        <w:gridCol w:w="1134"/>
        <w:gridCol w:w="992"/>
        <w:gridCol w:w="1134"/>
      </w:tblGrid>
      <w:tr w:rsidR="000B3DFB" w:rsidRPr="00400EB5" w:rsidTr="000B3DFB">
        <w:trPr>
          <w:trHeight w:val="311"/>
        </w:trPr>
        <w:tc>
          <w:tcPr>
            <w:tcW w:w="2436" w:type="dxa"/>
            <w:vAlign w:val="center"/>
          </w:tcPr>
          <w:p w:rsidR="000B3DFB" w:rsidRPr="00400EB5" w:rsidRDefault="000B3DFB" w:rsidP="00BF771E">
            <w:pPr>
              <w:jc w:val="center"/>
              <w:rPr>
                <w:color w:val="000000" w:themeColor="text1"/>
                <w:sz w:val="22"/>
                <w:szCs w:val="22"/>
              </w:rPr>
            </w:pPr>
            <w:r w:rsidRPr="00400EB5">
              <w:rPr>
                <w:color w:val="000000" w:themeColor="text1"/>
                <w:sz w:val="22"/>
                <w:szCs w:val="22"/>
              </w:rPr>
              <w:t>Bölüm/Program</w:t>
            </w:r>
          </w:p>
        </w:tc>
        <w:tc>
          <w:tcPr>
            <w:tcW w:w="851" w:type="dxa"/>
            <w:vAlign w:val="center"/>
          </w:tcPr>
          <w:p w:rsidR="000B3DFB" w:rsidRPr="00400EB5" w:rsidRDefault="000B3DFB" w:rsidP="00B87662">
            <w:pPr>
              <w:ind w:left="-73" w:right="-97"/>
              <w:jc w:val="both"/>
              <w:rPr>
                <w:color w:val="000000" w:themeColor="text1"/>
                <w:sz w:val="22"/>
                <w:szCs w:val="22"/>
              </w:rPr>
            </w:pPr>
            <w:r w:rsidRPr="00400EB5">
              <w:rPr>
                <w:color w:val="000000" w:themeColor="text1"/>
                <w:sz w:val="22"/>
                <w:szCs w:val="22"/>
              </w:rPr>
              <w:t xml:space="preserve">Prof. Dr. </w:t>
            </w:r>
          </w:p>
        </w:tc>
        <w:tc>
          <w:tcPr>
            <w:tcW w:w="824" w:type="dxa"/>
            <w:vAlign w:val="center"/>
          </w:tcPr>
          <w:p w:rsidR="000B3DFB" w:rsidRPr="00400EB5" w:rsidRDefault="000B3DFB" w:rsidP="00B87662">
            <w:pPr>
              <w:ind w:left="-73" w:right="-97"/>
              <w:jc w:val="both"/>
              <w:rPr>
                <w:color w:val="000000" w:themeColor="text1"/>
                <w:sz w:val="22"/>
                <w:szCs w:val="22"/>
              </w:rPr>
            </w:pPr>
            <w:r w:rsidRPr="00400EB5">
              <w:rPr>
                <w:color w:val="000000" w:themeColor="text1"/>
                <w:sz w:val="22"/>
                <w:szCs w:val="22"/>
              </w:rPr>
              <w:t>Doç. Dr.</w:t>
            </w:r>
          </w:p>
        </w:tc>
        <w:tc>
          <w:tcPr>
            <w:tcW w:w="1444" w:type="dxa"/>
            <w:vAlign w:val="center"/>
          </w:tcPr>
          <w:p w:rsidR="000B3DFB" w:rsidRPr="00400EB5" w:rsidRDefault="000B3DFB" w:rsidP="0052389B">
            <w:pPr>
              <w:ind w:left="-73" w:right="-97"/>
              <w:jc w:val="center"/>
              <w:rPr>
                <w:color w:val="000000" w:themeColor="text1"/>
                <w:sz w:val="22"/>
                <w:szCs w:val="22"/>
              </w:rPr>
            </w:pPr>
            <w:r w:rsidRPr="00400EB5">
              <w:rPr>
                <w:color w:val="000000" w:themeColor="text1"/>
                <w:sz w:val="22"/>
                <w:szCs w:val="22"/>
              </w:rPr>
              <w:t xml:space="preserve">Dr. </w:t>
            </w:r>
            <w:proofErr w:type="spellStart"/>
            <w:r w:rsidRPr="00400EB5">
              <w:rPr>
                <w:color w:val="000000" w:themeColor="text1"/>
                <w:sz w:val="22"/>
                <w:szCs w:val="22"/>
              </w:rPr>
              <w:t>Öğr</w:t>
            </w:r>
            <w:proofErr w:type="spellEnd"/>
            <w:r w:rsidRPr="00400EB5">
              <w:rPr>
                <w:color w:val="000000" w:themeColor="text1"/>
                <w:sz w:val="22"/>
                <w:szCs w:val="22"/>
              </w:rPr>
              <w:t>. Üyesi</w:t>
            </w:r>
          </w:p>
        </w:tc>
        <w:tc>
          <w:tcPr>
            <w:tcW w:w="1134" w:type="dxa"/>
            <w:vAlign w:val="center"/>
          </w:tcPr>
          <w:p w:rsidR="000B3DFB" w:rsidRPr="00400EB5" w:rsidRDefault="000B3DFB" w:rsidP="00B87662">
            <w:pPr>
              <w:ind w:left="-73" w:right="-97"/>
              <w:jc w:val="both"/>
              <w:rPr>
                <w:color w:val="000000" w:themeColor="text1"/>
                <w:sz w:val="22"/>
                <w:szCs w:val="22"/>
              </w:rPr>
            </w:pPr>
            <w:proofErr w:type="spellStart"/>
            <w:r w:rsidRPr="00400EB5">
              <w:rPr>
                <w:color w:val="000000" w:themeColor="text1"/>
                <w:sz w:val="22"/>
                <w:szCs w:val="22"/>
              </w:rPr>
              <w:t>Öğr</w:t>
            </w:r>
            <w:proofErr w:type="spellEnd"/>
            <w:r w:rsidRPr="00400EB5">
              <w:rPr>
                <w:color w:val="000000" w:themeColor="text1"/>
                <w:sz w:val="22"/>
                <w:szCs w:val="22"/>
              </w:rPr>
              <w:t xml:space="preserve">. Gör. </w:t>
            </w:r>
          </w:p>
        </w:tc>
        <w:tc>
          <w:tcPr>
            <w:tcW w:w="992" w:type="dxa"/>
            <w:vAlign w:val="center"/>
          </w:tcPr>
          <w:p w:rsidR="000B3DFB" w:rsidRPr="00400EB5" w:rsidRDefault="000B3DFB" w:rsidP="00B87662">
            <w:pPr>
              <w:ind w:left="-73" w:right="-97"/>
              <w:jc w:val="both"/>
              <w:rPr>
                <w:color w:val="000000" w:themeColor="text1"/>
                <w:sz w:val="22"/>
                <w:szCs w:val="22"/>
              </w:rPr>
            </w:pPr>
            <w:r w:rsidRPr="00400EB5">
              <w:rPr>
                <w:color w:val="000000" w:themeColor="text1"/>
                <w:sz w:val="22"/>
                <w:szCs w:val="22"/>
              </w:rPr>
              <w:t xml:space="preserve">Arş. Gör. </w:t>
            </w:r>
          </w:p>
        </w:tc>
        <w:tc>
          <w:tcPr>
            <w:tcW w:w="1134" w:type="dxa"/>
            <w:vAlign w:val="center"/>
          </w:tcPr>
          <w:p w:rsidR="000B3DFB" w:rsidRPr="00400EB5" w:rsidRDefault="000B3DFB" w:rsidP="00B87662">
            <w:pPr>
              <w:ind w:left="-73" w:right="-97"/>
              <w:jc w:val="both"/>
              <w:rPr>
                <w:color w:val="000000" w:themeColor="text1"/>
                <w:sz w:val="22"/>
                <w:szCs w:val="22"/>
              </w:rPr>
            </w:pPr>
            <w:r w:rsidRPr="00400EB5">
              <w:rPr>
                <w:color w:val="000000" w:themeColor="text1"/>
                <w:sz w:val="22"/>
                <w:szCs w:val="22"/>
              </w:rPr>
              <w:t>Toplam</w:t>
            </w:r>
          </w:p>
        </w:tc>
      </w:tr>
      <w:tr w:rsidR="000B3DFB" w:rsidRPr="00400EB5" w:rsidTr="000B3DFB">
        <w:trPr>
          <w:trHeight w:val="161"/>
        </w:trPr>
        <w:tc>
          <w:tcPr>
            <w:tcW w:w="2436" w:type="dxa"/>
            <w:vAlign w:val="center"/>
          </w:tcPr>
          <w:p w:rsidR="000B3DFB" w:rsidRPr="00400EB5" w:rsidRDefault="000B3DFB" w:rsidP="00BF771E">
            <w:pPr>
              <w:ind w:right="-108"/>
              <w:jc w:val="center"/>
              <w:rPr>
                <w:color w:val="000000" w:themeColor="text1"/>
                <w:sz w:val="22"/>
                <w:szCs w:val="22"/>
              </w:rPr>
            </w:pPr>
            <w:r w:rsidRPr="00400EB5">
              <w:rPr>
                <w:color w:val="000000" w:themeColor="text1"/>
                <w:sz w:val="22"/>
                <w:szCs w:val="22"/>
              </w:rPr>
              <w:t>Müdür</w:t>
            </w:r>
          </w:p>
        </w:tc>
        <w:tc>
          <w:tcPr>
            <w:tcW w:w="851" w:type="dxa"/>
            <w:vAlign w:val="center"/>
          </w:tcPr>
          <w:p w:rsidR="000B3DFB" w:rsidRPr="00400EB5" w:rsidRDefault="000B3DFB" w:rsidP="004759AF">
            <w:pPr>
              <w:ind w:left="-73" w:right="-97"/>
              <w:jc w:val="center"/>
              <w:rPr>
                <w:color w:val="000000" w:themeColor="text1"/>
                <w:sz w:val="22"/>
                <w:szCs w:val="22"/>
              </w:rPr>
            </w:pPr>
          </w:p>
        </w:tc>
        <w:tc>
          <w:tcPr>
            <w:tcW w:w="824"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1</w:t>
            </w:r>
          </w:p>
        </w:tc>
        <w:tc>
          <w:tcPr>
            <w:tcW w:w="1444" w:type="dxa"/>
            <w:vAlign w:val="center"/>
          </w:tcPr>
          <w:p w:rsidR="000B3DFB" w:rsidRPr="00400EB5" w:rsidRDefault="000B3DFB" w:rsidP="004759AF">
            <w:pPr>
              <w:ind w:left="-73" w:right="-97"/>
              <w:jc w:val="center"/>
              <w:rPr>
                <w:color w:val="000000" w:themeColor="text1"/>
                <w:sz w:val="22"/>
                <w:szCs w:val="22"/>
              </w:rPr>
            </w:pPr>
          </w:p>
        </w:tc>
        <w:tc>
          <w:tcPr>
            <w:tcW w:w="1134" w:type="dxa"/>
            <w:vAlign w:val="center"/>
          </w:tcPr>
          <w:p w:rsidR="000B3DFB" w:rsidRPr="00400EB5" w:rsidRDefault="000B3DFB" w:rsidP="004759AF">
            <w:pPr>
              <w:ind w:left="-73" w:right="-97"/>
              <w:jc w:val="center"/>
              <w:rPr>
                <w:color w:val="000000" w:themeColor="text1"/>
                <w:sz w:val="22"/>
                <w:szCs w:val="22"/>
              </w:rPr>
            </w:pPr>
          </w:p>
        </w:tc>
        <w:tc>
          <w:tcPr>
            <w:tcW w:w="992" w:type="dxa"/>
            <w:vAlign w:val="center"/>
          </w:tcPr>
          <w:p w:rsidR="000B3DFB" w:rsidRPr="00400EB5" w:rsidRDefault="000B3DFB" w:rsidP="004759AF">
            <w:pPr>
              <w:ind w:left="-73" w:right="-97"/>
              <w:jc w:val="center"/>
              <w:rPr>
                <w:color w:val="000000" w:themeColor="text1"/>
                <w:sz w:val="22"/>
                <w:szCs w:val="22"/>
              </w:rPr>
            </w:pPr>
          </w:p>
        </w:tc>
        <w:tc>
          <w:tcPr>
            <w:tcW w:w="1134" w:type="dxa"/>
            <w:vAlign w:val="center"/>
          </w:tcPr>
          <w:p w:rsidR="000B3DFB" w:rsidRPr="00400EB5" w:rsidRDefault="000B3DFB" w:rsidP="00E2750F">
            <w:pPr>
              <w:ind w:left="-73" w:right="-97"/>
              <w:jc w:val="center"/>
              <w:rPr>
                <w:color w:val="000000" w:themeColor="text1"/>
                <w:sz w:val="22"/>
                <w:szCs w:val="22"/>
              </w:rPr>
            </w:pPr>
            <w:r w:rsidRPr="00400EB5">
              <w:rPr>
                <w:color w:val="000000" w:themeColor="text1"/>
                <w:sz w:val="22"/>
                <w:szCs w:val="22"/>
              </w:rPr>
              <w:t>1</w:t>
            </w:r>
          </w:p>
        </w:tc>
      </w:tr>
      <w:tr w:rsidR="000B3DFB" w:rsidRPr="00400EB5" w:rsidTr="000B3DFB">
        <w:trPr>
          <w:trHeight w:val="161"/>
        </w:trPr>
        <w:tc>
          <w:tcPr>
            <w:tcW w:w="2436" w:type="dxa"/>
            <w:vAlign w:val="center"/>
          </w:tcPr>
          <w:p w:rsidR="000B3DFB" w:rsidRPr="00400EB5" w:rsidRDefault="00D5448A" w:rsidP="00BF771E">
            <w:pPr>
              <w:pStyle w:val="Stil1"/>
              <w:rPr>
                <w:color w:val="000000" w:themeColor="text1"/>
              </w:rPr>
            </w:pPr>
            <w:r>
              <w:rPr>
                <w:color w:val="000000" w:themeColor="text1"/>
              </w:rPr>
              <w:t>Hazırlık Birimi</w:t>
            </w:r>
          </w:p>
          <w:p w:rsidR="000B3DFB" w:rsidRPr="00400EB5" w:rsidRDefault="000B3DFB" w:rsidP="00BF771E">
            <w:pPr>
              <w:ind w:right="-108"/>
              <w:jc w:val="center"/>
              <w:rPr>
                <w:color w:val="000000" w:themeColor="text1"/>
                <w:sz w:val="22"/>
                <w:szCs w:val="22"/>
              </w:rPr>
            </w:pPr>
          </w:p>
        </w:tc>
        <w:tc>
          <w:tcPr>
            <w:tcW w:w="851"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w:t>
            </w:r>
          </w:p>
        </w:tc>
        <w:tc>
          <w:tcPr>
            <w:tcW w:w="824"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w:t>
            </w:r>
          </w:p>
        </w:tc>
        <w:tc>
          <w:tcPr>
            <w:tcW w:w="1444" w:type="dxa"/>
            <w:vAlign w:val="center"/>
          </w:tcPr>
          <w:p w:rsidR="000B3DFB" w:rsidRPr="00400EB5" w:rsidRDefault="00400EB5" w:rsidP="004759AF">
            <w:pPr>
              <w:ind w:left="-73" w:right="-97"/>
              <w:jc w:val="center"/>
              <w:rPr>
                <w:color w:val="000000" w:themeColor="text1"/>
                <w:sz w:val="22"/>
                <w:szCs w:val="22"/>
              </w:rPr>
            </w:pPr>
            <w:r w:rsidRPr="00400EB5">
              <w:rPr>
                <w:color w:val="000000" w:themeColor="text1"/>
                <w:sz w:val="22"/>
                <w:szCs w:val="22"/>
              </w:rPr>
              <w:t>1</w:t>
            </w:r>
          </w:p>
        </w:tc>
        <w:tc>
          <w:tcPr>
            <w:tcW w:w="1134" w:type="dxa"/>
            <w:vAlign w:val="center"/>
          </w:tcPr>
          <w:p w:rsidR="000B3DFB" w:rsidRPr="00400EB5" w:rsidRDefault="00400EB5" w:rsidP="004759AF">
            <w:pPr>
              <w:ind w:left="-73" w:right="-97"/>
              <w:jc w:val="center"/>
              <w:rPr>
                <w:color w:val="000000" w:themeColor="text1"/>
                <w:sz w:val="22"/>
                <w:szCs w:val="22"/>
              </w:rPr>
            </w:pPr>
            <w:r w:rsidRPr="00400EB5">
              <w:rPr>
                <w:color w:val="000000" w:themeColor="text1"/>
                <w:sz w:val="22"/>
                <w:szCs w:val="22"/>
              </w:rPr>
              <w:t>8</w:t>
            </w:r>
          </w:p>
        </w:tc>
        <w:tc>
          <w:tcPr>
            <w:tcW w:w="992"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w:t>
            </w:r>
          </w:p>
        </w:tc>
        <w:tc>
          <w:tcPr>
            <w:tcW w:w="1134" w:type="dxa"/>
            <w:vAlign w:val="center"/>
          </w:tcPr>
          <w:p w:rsidR="000B3DFB" w:rsidRPr="00400EB5" w:rsidRDefault="00400EB5" w:rsidP="00E2750F">
            <w:pPr>
              <w:ind w:left="-73" w:right="-97"/>
              <w:jc w:val="center"/>
              <w:rPr>
                <w:color w:val="000000" w:themeColor="text1"/>
                <w:sz w:val="22"/>
                <w:szCs w:val="22"/>
              </w:rPr>
            </w:pPr>
            <w:r w:rsidRPr="00400EB5">
              <w:rPr>
                <w:color w:val="000000" w:themeColor="text1"/>
                <w:sz w:val="22"/>
                <w:szCs w:val="22"/>
              </w:rPr>
              <w:t>9</w:t>
            </w:r>
          </w:p>
        </w:tc>
      </w:tr>
      <w:tr w:rsidR="000B3DFB" w:rsidRPr="00400EB5" w:rsidTr="000B3DFB">
        <w:trPr>
          <w:trHeight w:val="161"/>
        </w:trPr>
        <w:tc>
          <w:tcPr>
            <w:tcW w:w="2436" w:type="dxa"/>
            <w:vAlign w:val="center"/>
          </w:tcPr>
          <w:p w:rsidR="000B3DFB" w:rsidRPr="00400EB5" w:rsidRDefault="000B3DFB" w:rsidP="00BF771E">
            <w:pPr>
              <w:pStyle w:val="Stil1"/>
              <w:rPr>
                <w:color w:val="000000" w:themeColor="text1"/>
              </w:rPr>
            </w:pPr>
            <w:r w:rsidRPr="00400EB5">
              <w:rPr>
                <w:color w:val="000000" w:themeColor="text1"/>
              </w:rPr>
              <w:t xml:space="preserve">Ortak Zorunlu Dersler </w:t>
            </w:r>
            <w:r w:rsidR="004D755F" w:rsidRPr="00400EB5">
              <w:rPr>
                <w:color w:val="000000" w:themeColor="text1"/>
              </w:rPr>
              <w:t>Birim Koordinatörlüğü</w:t>
            </w:r>
          </w:p>
          <w:p w:rsidR="000B3DFB" w:rsidRPr="00400EB5" w:rsidRDefault="000B3DFB" w:rsidP="00BF771E">
            <w:pPr>
              <w:ind w:right="-108"/>
              <w:jc w:val="center"/>
              <w:rPr>
                <w:color w:val="000000" w:themeColor="text1"/>
                <w:sz w:val="22"/>
                <w:szCs w:val="22"/>
              </w:rPr>
            </w:pPr>
          </w:p>
        </w:tc>
        <w:tc>
          <w:tcPr>
            <w:tcW w:w="851"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w:t>
            </w:r>
          </w:p>
        </w:tc>
        <w:tc>
          <w:tcPr>
            <w:tcW w:w="824"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w:t>
            </w:r>
          </w:p>
        </w:tc>
        <w:tc>
          <w:tcPr>
            <w:tcW w:w="1444" w:type="dxa"/>
            <w:vAlign w:val="center"/>
          </w:tcPr>
          <w:p w:rsidR="000B3DFB" w:rsidRPr="00400EB5" w:rsidRDefault="000B3DFB" w:rsidP="00726E5B">
            <w:pPr>
              <w:ind w:left="-73" w:right="-97"/>
              <w:jc w:val="center"/>
              <w:rPr>
                <w:color w:val="000000" w:themeColor="text1"/>
                <w:sz w:val="22"/>
                <w:szCs w:val="22"/>
              </w:rPr>
            </w:pPr>
          </w:p>
        </w:tc>
        <w:tc>
          <w:tcPr>
            <w:tcW w:w="1134"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1</w:t>
            </w:r>
            <w:r w:rsidR="00400EB5" w:rsidRPr="00400EB5">
              <w:rPr>
                <w:color w:val="000000" w:themeColor="text1"/>
                <w:sz w:val="22"/>
                <w:szCs w:val="22"/>
              </w:rPr>
              <w:t>2</w:t>
            </w:r>
          </w:p>
        </w:tc>
        <w:tc>
          <w:tcPr>
            <w:tcW w:w="992"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w:t>
            </w:r>
          </w:p>
        </w:tc>
        <w:tc>
          <w:tcPr>
            <w:tcW w:w="1134" w:type="dxa"/>
            <w:vAlign w:val="center"/>
          </w:tcPr>
          <w:p w:rsidR="000B3DFB" w:rsidRPr="00400EB5" w:rsidRDefault="000B3DFB" w:rsidP="00E2750F">
            <w:pPr>
              <w:ind w:left="-73" w:right="-97"/>
              <w:jc w:val="center"/>
              <w:rPr>
                <w:color w:val="000000" w:themeColor="text1"/>
                <w:sz w:val="22"/>
                <w:szCs w:val="22"/>
              </w:rPr>
            </w:pPr>
            <w:r w:rsidRPr="00400EB5">
              <w:rPr>
                <w:color w:val="000000" w:themeColor="text1"/>
                <w:sz w:val="22"/>
                <w:szCs w:val="22"/>
              </w:rPr>
              <w:t>1</w:t>
            </w:r>
            <w:r w:rsidR="00400EB5" w:rsidRPr="00400EB5">
              <w:rPr>
                <w:color w:val="000000" w:themeColor="text1"/>
                <w:sz w:val="22"/>
                <w:szCs w:val="22"/>
              </w:rPr>
              <w:t>2</w:t>
            </w:r>
          </w:p>
        </w:tc>
      </w:tr>
      <w:tr w:rsidR="000B3DFB" w:rsidRPr="00400EB5" w:rsidTr="000B3DFB">
        <w:trPr>
          <w:trHeight w:val="150"/>
        </w:trPr>
        <w:tc>
          <w:tcPr>
            <w:tcW w:w="2436" w:type="dxa"/>
            <w:vAlign w:val="center"/>
          </w:tcPr>
          <w:p w:rsidR="000B3DFB" w:rsidRPr="00400EB5" w:rsidRDefault="000B3DFB" w:rsidP="00BF771E">
            <w:pPr>
              <w:jc w:val="center"/>
              <w:rPr>
                <w:color w:val="000000" w:themeColor="text1"/>
                <w:sz w:val="22"/>
                <w:szCs w:val="22"/>
              </w:rPr>
            </w:pPr>
            <w:r w:rsidRPr="00400EB5">
              <w:rPr>
                <w:color w:val="000000" w:themeColor="text1"/>
                <w:sz w:val="22"/>
                <w:szCs w:val="22"/>
              </w:rPr>
              <w:t>Toplam</w:t>
            </w:r>
          </w:p>
        </w:tc>
        <w:tc>
          <w:tcPr>
            <w:tcW w:w="851"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w:t>
            </w:r>
          </w:p>
        </w:tc>
        <w:tc>
          <w:tcPr>
            <w:tcW w:w="824"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1</w:t>
            </w:r>
          </w:p>
        </w:tc>
        <w:tc>
          <w:tcPr>
            <w:tcW w:w="1444"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1</w:t>
            </w:r>
          </w:p>
        </w:tc>
        <w:tc>
          <w:tcPr>
            <w:tcW w:w="1134" w:type="dxa"/>
            <w:vAlign w:val="center"/>
          </w:tcPr>
          <w:p w:rsidR="000B3DFB" w:rsidRPr="00400EB5" w:rsidRDefault="000B3DFB" w:rsidP="00A77CCD">
            <w:pPr>
              <w:ind w:left="-73" w:right="-97"/>
              <w:jc w:val="center"/>
              <w:rPr>
                <w:color w:val="000000" w:themeColor="text1"/>
                <w:sz w:val="22"/>
                <w:szCs w:val="22"/>
              </w:rPr>
            </w:pPr>
            <w:r w:rsidRPr="00400EB5">
              <w:rPr>
                <w:color w:val="000000" w:themeColor="text1"/>
                <w:sz w:val="22"/>
                <w:szCs w:val="22"/>
              </w:rPr>
              <w:t>2</w:t>
            </w:r>
            <w:r w:rsidR="00400EB5" w:rsidRPr="00400EB5">
              <w:rPr>
                <w:color w:val="000000" w:themeColor="text1"/>
                <w:sz w:val="22"/>
                <w:szCs w:val="22"/>
              </w:rPr>
              <w:t>0</w:t>
            </w:r>
          </w:p>
        </w:tc>
        <w:tc>
          <w:tcPr>
            <w:tcW w:w="992" w:type="dxa"/>
            <w:vAlign w:val="center"/>
          </w:tcPr>
          <w:p w:rsidR="000B3DFB" w:rsidRPr="00400EB5" w:rsidRDefault="000B3DFB" w:rsidP="004759AF">
            <w:pPr>
              <w:ind w:left="-73" w:right="-97"/>
              <w:jc w:val="center"/>
              <w:rPr>
                <w:color w:val="000000" w:themeColor="text1"/>
                <w:sz w:val="22"/>
                <w:szCs w:val="22"/>
              </w:rPr>
            </w:pPr>
            <w:r w:rsidRPr="00400EB5">
              <w:rPr>
                <w:color w:val="000000" w:themeColor="text1"/>
                <w:sz w:val="22"/>
                <w:szCs w:val="22"/>
              </w:rPr>
              <w:t>-</w:t>
            </w:r>
          </w:p>
        </w:tc>
        <w:tc>
          <w:tcPr>
            <w:tcW w:w="1134" w:type="dxa"/>
            <w:vAlign w:val="center"/>
          </w:tcPr>
          <w:p w:rsidR="000B3DFB" w:rsidRPr="00400EB5" w:rsidRDefault="000B3DFB" w:rsidP="00A77CCD">
            <w:pPr>
              <w:ind w:left="-73" w:right="-97"/>
              <w:jc w:val="center"/>
              <w:rPr>
                <w:color w:val="000000" w:themeColor="text1"/>
                <w:sz w:val="22"/>
                <w:szCs w:val="22"/>
              </w:rPr>
            </w:pPr>
            <w:r w:rsidRPr="00400EB5">
              <w:rPr>
                <w:color w:val="000000" w:themeColor="text1"/>
                <w:sz w:val="22"/>
                <w:szCs w:val="22"/>
              </w:rPr>
              <w:t>2</w:t>
            </w:r>
            <w:r w:rsidR="00400EB5" w:rsidRPr="00400EB5">
              <w:rPr>
                <w:color w:val="000000" w:themeColor="text1"/>
                <w:sz w:val="22"/>
                <w:szCs w:val="22"/>
              </w:rPr>
              <w:t>2</w:t>
            </w:r>
          </w:p>
        </w:tc>
      </w:tr>
    </w:tbl>
    <w:p w:rsidR="002D3E05" w:rsidRPr="00AE5842" w:rsidRDefault="002D3E05" w:rsidP="000A1B81">
      <w:pPr>
        <w:jc w:val="both"/>
        <w:rPr>
          <w:b/>
          <w:color w:val="FF0000"/>
          <w:sz w:val="22"/>
          <w:szCs w:val="22"/>
        </w:rPr>
      </w:pPr>
    </w:p>
    <w:p w:rsidR="005D45F2" w:rsidRPr="00B71BAC" w:rsidRDefault="005D45F2" w:rsidP="00E15BD6">
      <w:pPr>
        <w:ind w:firstLine="708"/>
        <w:jc w:val="both"/>
        <w:rPr>
          <w:color w:val="000000"/>
          <w:sz w:val="22"/>
          <w:szCs w:val="22"/>
        </w:rPr>
      </w:pPr>
    </w:p>
    <w:p w:rsidR="00280A17" w:rsidRDefault="00280A17" w:rsidP="00280A17">
      <w:pPr>
        <w:pStyle w:val="Default"/>
        <w:ind w:firstLine="708"/>
        <w:jc w:val="both"/>
        <w:rPr>
          <w:rFonts w:ascii="Times New Roman" w:hAnsi="Times New Roman" w:cs="Times New Roman"/>
          <w:sz w:val="22"/>
          <w:szCs w:val="22"/>
        </w:rPr>
      </w:pPr>
      <w:r w:rsidRPr="00280A17">
        <w:rPr>
          <w:rFonts w:ascii="Times New Roman" w:hAnsi="Times New Roman" w:cs="Times New Roman"/>
          <w:sz w:val="22"/>
          <w:szCs w:val="22"/>
        </w:rPr>
        <w:t>Yabancı Diller Bölüm Başkanlığına bağlı oluşturulan Ortak Zorunlu Dersler Birim Koordinatörlüğü, 5i İngilizce ve talep edilmesi halinde Mesleki İngilizce derslerini yürütmekte iken; Hazırlık Programı</w:t>
      </w:r>
      <w:r w:rsidR="007061F5">
        <w:rPr>
          <w:rFonts w:ascii="Times New Roman" w:hAnsi="Times New Roman" w:cs="Times New Roman"/>
          <w:sz w:val="22"/>
          <w:szCs w:val="22"/>
        </w:rPr>
        <w:t>nda yer alan öğretim elemanları da</w:t>
      </w:r>
      <w:r w:rsidRPr="00280A17">
        <w:rPr>
          <w:rFonts w:ascii="Times New Roman" w:hAnsi="Times New Roman" w:cs="Times New Roman"/>
          <w:sz w:val="22"/>
          <w:szCs w:val="22"/>
        </w:rPr>
        <w:t xml:space="preserve"> Zorunlu ve İsteğe Bağlı Yabancı Dil Hazırlık Programlarını yürütmektedirler. </w:t>
      </w:r>
    </w:p>
    <w:p w:rsidR="00280A17" w:rsidRDefault="00280A17" w:rsidP="00280A17">
      <w:pPr>
        <w:pStyle w:val="Default"/>
        <w:ind w:firstLine="708"/>
        <w:jc w:val="both"/>
        <w:rPr>
          <w:rFonts w:ascii="Times New Roman" w:hAnsi="Times New Roman" w:cs="Times New Roman"/>
          <w:sz w:val="22"/>
          <w:szCs w:val="22"/>
        </w:rPr>
      </w:pPr>
    </w:p>
    <w:p w:rsidR="007A6E1C" w:rsidRPr="00280A17" w:rsidRDefault="00280A17" w:rsidP="00280A17">
      <w:pPr>
        <w:pStyle w:val="Default"/>
        <w:ind w:firstLine="708"/>
        <w:jc w:val="both"/>
        <w:rPr>
          <w:rFonts w:ascii="Times New Roman" w:hAnsi="Times New Roman" w:cs="Times New Roman"/>
          <w:sz w:val="22"/>
          <w:szCs w:val="22"/>
        </w:rPr>
      </w:pPr>
      <w:r w:rsidRPr="00280A17">
        <w:rPr>
          <w:rFonts w:ascii="Times New Roman" w:hAnsi="Times New Roman" w:cs="Times New Roman"/>
          <w:sz w:val="22"/>
          <w:szCs w:val="22"/>
        </w:rPr>
        <w:t xml:space="preserve">Yabancı Diller Yüksekokulu, Üniversite öğrencilerine en verimli şekilde, hem akademik hem de günlük hayatlarında İngilizceyi etkin bir biçimde konuşabilmelerini ve iş hayatlarında da kendilerine artı alabilecek bir eğitim sunmayı kendine ilke edinmiştir. Avrupa Dilleri Ortak Çerçeve Programına </w:t>
      </w:r>
      <w:proofErr w:type="gramStart"/>
      <w:r w:rsidRPr="00280A17">
        <w:rPr>
          <w:rFonts w:ascii="Times New Roman" w:hAnsi="Times New Roman" w:cs="Times New Roman"/>
          <w:sz w:val="22"/>
          <w:szCs w:val="22"/>
        </w:rPr>
        <w:t>(</w:t>
      </w:r>
      <w:proofErr w:type="spellStart"/>
      <w:proofErr w:type="gramEnd"/>
      <w:r w:rsidRPr="00280A17">
        <w:rPr>
          <w:rFonts w:ascii="Times New Roman" w:hAnsi="Times New Roman" w:cs="Times New Roman"/>
          <w:sz w:val="22"/>
          <w:szCs w:val="22"/>
        </w:rPr>
        <w:t>Common</w:t>
      </w:r>
      <w:proofErr w:type="spellEnd"/>
      <w:r w:rsidRPr="00280A17">
        <w:rPr>
          <w:rFonts w:ascii="Times New Roman" w:hAnsi="Times New Roman" w:cs="Times New Roman"/>
          <w:sz w:val="22"/>
          <w:szCs w:val="22"/>
        </w:rPr>
        <w:t xml:space="preserve"> </w:t>
      </w:r>
      <w:proofErr w:type="spellStart"/>
      <w:r w:rsidRPr="00280A17">
        <w:rPr>
          <w:rFonts w:ascii="Times New Roman" w:hAnsi="Times New Roman" w:cs="Times New Roman"/>
          <w:sz w:val="22"/>
          <w:szCs w:val="22"/>
        </w:rPr>
        <w:t>European</w:t>
      </w:r>
      <w:proofErr w:type="spellEnd"/>
      <w:r w:rsidRPr="00280A17">
        <w:rPr>
          <w:rFonts w:ascii="Times New Roman" w:hAnsi="Times New Roman" w:cs="Times New Roman"/>
          <w:sz w:val="22"/>
          <w:szCs w:val="22"/>
        </w:rPr>
        <w:t xml:space="preserve"> Framework of Reference </w:t>
      </w:r>
      <w:proofErr w:type="spellStart"/>
      <w:r w:rsidRPr="00280A17">
        <w:rPr>
          <w:rFonts w:ascii="Times New Roman" w:hAnsi="Times New Roman" w:cs="Times New Roman"/>
          <w:sz w:val="22"/>
          <w:szCs w:val="22"/>
        </w:rPr>
        <w:t>for</w:t>
      </w:r>
      <w:proofErr w:type="spellEnd"/>
      <w:r w:rsidRPr="00280A17">
        <w:rPr>
          <w:rFonts w:ascii="Times New Roman" w:hAnsi="Times New Roman" w:cs="Times New Roman"/>
          <w:sz w:val="22"/>
          <w:szCs w:val="22"/>
        </w:rPr>
        <w:t xml:space="preserve"> </w:t>
      </w:r>
      <w:proofErr w:type="spellStart"/>
      <w:r w:rsidRPr="00280A17">
        <w:rPr>
          <w:rFonts w:ascii="Times New Roman" w:hAnsi="Times New Roman" w:cs="Times New Roman"/>
          <w:sz w:val="22"/>
          <w:szCs w:val="22"/>
        </w:rPr>
        <w:t>Languages</w:t>
      </w:r>
      <w:proofErr w:type="spellEnd"/>
      <w:r w:rsidRPr="00280A17">
        <w:rPr>
          <w:rFonts w:ascii="Times New Roman" w:hAnsi="Times New Roman" w:cs="Times New Roman"/>
          <w:sz w:val="22"/>
          <w:szCs w:val="22"/>
        </w:rPr>
        <w:t xml:space="preserve"> (CEFR) göre öğretim programının amacı olarak B1 düzeyi (İsteğe Bağlı Yabancı Dil Hazırlık Programı) ve B2 düzeyi (Zorunlu Yabancı Dil Hazırlık Programı) hedeflenmektedir. </w:t>
      </w:r>
      <w:r w:rsidR="007A6E1C" w:rsidRPr="00280A17">
        <w:rPr>
          <w:rFonts w:ascii="Times New Roman" w:hAnsi="Times New Roman" w:cs="Times New Roman"/>
          <w:sz w:val="22"/>
          <w:szCs w:val="22"/>
        </w:rPr>
        <w:t xml:space="preserve"> </w:t>
      </w:r>
    </w:p>
    <w:p w:rsidR="00190B72" w:rsidRPr="00B71BAC" w:rsidRDefault="00190B72" w:rsidP="00E15BD6">
      <w:pPr>
        <w:ind w:firstLine="708"/>
        <w:jc w:val="both"/>
        <w:rPr>
          <w:color w:val="000000"/>
          <w:sz w:val="22"/>
          <w:szCs w:val="22"/>
        </w:rPr>
      </w:pPr>
      <w:r w:rsidRPr="00B71BAC">
        <w:rPr>
          <w:color w:val="000000"/>
          <w:sz w:val="22"/>
          <w:szCs w:val="22"/>
        </w:rPr>
        <w:t xml:space="preserve"> </w:t>
      </w:r>
    </w:p>
    <w:p w:rsidR="000A1B81" w:rsidRPr="00B71BAC" w:rsidRDefault="000A1B81" w:rsidP="000A1B81">
      <w:pPr>
        <w:jc w:val="both"/>
        <w:rPr>
          <w:b/>
          <w:color w:val="000000"/>
          <w:sz w:val="22"/>
          <w:szCs w:val="22"/>
        </w:rPr>
      </w:pPr>
      <w:r w:rsidRPr="00B71BAC">
        <w:rPr>
          <w:b/>
          <w:color w:val="000000"/>
          <w:sz w:val="22"/>
          <w:szCs w:val="22"/>
        </w:rPr>
        <w:t>II- AMAÇ VE HEDEFLER</w:t>
      </w:r>
    </w:p>
    <w:p w:rsidR="000A1B81" w:rsidRPr="00B71BAC" w:rsidRDefault="000A1B81" w:rsidP="000A1B81">
      <w:pPr>
        <w:ind w:firstLine="708"/>
        <w:jc w:val="both"/>
        <w:rPr>
          <w:b/>
          <w:color w:val="000000"/>
          <w:sz w:val="22"/>
          <w:szCs w:val="22"/>
        </w:rPr>
      </w:pPr>
      <w:r w:rsidRPr="00B71BAC">
        <w:rPr>
          <w:b/>
          <w:color w:val="000000"/>
          <w:sz w:val="22"/>
          <w:szCs w:val="22"/>
        </w:rPr>
        <w:t>A- İdarenin Amaç ve Hedefleri</w:t>
      </w:r>
      <w:r w:rsidR="006255BE" w:rsidRPr="00B71BAC">
        <w:rPr>
          <w:b/>
          <w:color w:val="000000"/>
          <w:sz w:val="22"/>
          <w:szCs w:val="22"/>
        </w:rPr>
        <w:t>:</w:t>
      </w:r>
    </w:p>
    <w:p w:rsidR="005A0DBE" w:rsidRPr="00B71BAC" w:rsidRDefault="005A0DBE" w:rsidP="002C1F39">
      <w:pPr>
        <w:pStyle w:val="AralkYok"/>
        <w:ind w:firstLine="708"/>
        <w:jc w:val="both"/>
        <w:rPr>
          <w:color w:val="000000"/>
          <w:sz w:val="22"/>
          <w:szCs w:val="22"/>
        </w:rPr>
      </w:pPr>
    </w:p>
    <w:p w:rsidR="002C1F39" w:rsidRPr="00B71BAC" w:rsidRDefault="002C1F39" w:rsidP="002C1F39">
      <w:pPr>
        <w:pStyle w:val="AralkYok"/>
        <w:ind w:firstLine="708"/>
        <w:jc w:val="both"/>
        <w:rPr>
          <w:color w:val="000000"/>
          <w:sz w:val="22"/>
          <w:szCs w:val="22"/>
        </w:rPr>
      </w:pPr>
      <w:r w:rsidRPr="00B71BAC">
        <w:rPr>
          <w:color w:val="000000"/>
          <w:sz w:val="22"/>
          <w:szCs w:val="22"/>
        </w:rPr>
        <w:t>Öğrencilerin, yabancı dili günlük ve resmi iletişim ortamlarında, hem sözlü hem de yazılı olarak yeterli düzeyde kullanabilmelerini sağlayacak iletişim becerilerini kazandırarak başarılı kariyer edinmelerinde yardımcı olmak.</w:t>
      </w:r>
    </w:p>
    <w:p w:rsidR="002C1F39" w:rsidRPr="00B71BAC" w:rsidRDefault="002C1F39" w:rsidP="002C1F39">
      <w:pPr>
        <w:pStyle w:val="AralkYok"/>
        <w:ind w:firstLine="708"/>
        <w:jc w:val="both"/>
        <w:rPr>
          <w:color w:val="000000"/>
          <w:sz w:val="22"/>
          <w:szCs w:val="22"/>
        </w:rPr>
      </w:pPr>
      <w:r w:rsidRPr="00B71BAC">
        <w:rPr>
          <w:color w:val="000000"/>
          <w:sz w:val="22"/>
          <w:szCs w:val="22"/>
        </w:rPr>
        <w:t>Öğrencileri, yurtiçi veya yurtdışı lisansüstü /özel amaçlı öğretim programlarında yapacakları akademik çalışmalarında kullanmaları gereken kaynaklara ulaşabilme ve bu kaynaklardan yaralanabilmek için gerekli olan yabancı dil iletişim becerileri</w:t>
      </w:r>
      <w:r w:rsidR="00B40A84" w:rsidRPr="00B71BAC">
        <w:rPr>
          <w:color w:val="000000"/>
          <w:sz w:val="22"/>
          <w:szCs w:val="22"/>
        </w:rPr>
        <w:t>ne</w:t>
      </w:r>
      <w:r w:rsidRPr="00B71BAC">
        <w:rPr>
          <w:color w:val="000000"/>
          <w:sz w:val="22"/>
          <w:szCs w:val="22"/>
        </w:rPr>
        <w:t xml:space="preserve"> sahip </w:t>
      </w:r>
      <w:r w:rsidR="00B40A84" w:rsidRPr="00B71BAC">
        <w:rPr>
          <w:color w:val="000000"/>
          <w:sz w:val="22"/>
          <w:szCs w:val="22"/>
        </w:rPr>
        <w:t>olmalarını sağlamak</w:t>
      </w:r>
      <w:r w:rsidRPr="00B71BAC">
        <w:rPr>
          <w:color w:val="000000"/>
          <w:sz w:val="22"/>
          <w:szCs w:val="22"/>
        </w:rPr>
        <w:t>.</w:t>
      </w:r>
    </w:p>
    <w:p w:rsidR="00332EDD" w:rsidRPr="00B71BAC" w:rsidRDefault="00332EDD" w:rsidP="00332EDD">
      <w:pPr>
        <w:ind w:firstLine="708"/>
        <w:jc w:val="both"/>
        <w:rPr>
          <w:color w:val="000000"/>
          <w:sz w:val="22"/>
          <w:szCs w:val="22"/>
        </w:rPr>
      </w:pPr>
      <w:r w:rsidRPr="00B71BAC">
        <w:rPr>
          <w:color w:val="000000"/>
          <w:sz w:val="22"/>
          <w:szCs w:val="22"/>
        </w:rPr>
        <w:t>Sözlü veya yazılı kitle iletişim araçları ile elektronik bilgi ortamları aracılığıyla yabancı dildeki yayınları anlayacak ve izleyebilecek düzeyde yabancı dil bilgisi kazandırmak.</w:t>
      </w:r>
    </w:p>
    <w:p w:rsidR="00332EDD" w:rsidRPr="00B71BAC" w:rsidRDefault="00332EDD" w:rsidP="00332EDD">
      <w:pPr>
        <w:ind w:firstLine="708"/>
        <w:jc w:val="both"/>
        <w:rPr>
          <w:color w:val="000000"/>
          <w:sz w:val="22"/>
          <w:szCs w:val="22"/>
        </w:rPr>
      </w:pPr>
      <w:r w:rsidRPr="00B71BAC">
        <w:rPr>
          <w:color w:val="000000"/>
          <w:sz w:val="22"/>
          <w:szCs w:val="22"/>
        </w:rPr>
        <w:t>Öğrencilere yabancı dilde okuma, dinleme, yazma ve konuşma becerilerini kazandırırken, etkin öğrenme için gerekli olan davranış, alışkanlık ve üst bilişsel farkındalık düzeyini kazandırmak.</w:t>
      </w:r>
    </w:p>
    <w:p w:rsidR="00332EDD" w:rsidRPr="00B71BAC" w:rsidRDefault="00332EDD" w:rsidP="00332EDD">
      <w:pPr>
        <w:ind w:firstLine="708"/>
        <w:jc w:val="both"/>
        <w:rPr>
          <w:color w:val="000000"/>
          <w:sz w:val="22"/>
          <w:szCs w:val="22"/>
        </w:rPr>
      </w:pPr>
      <w:r w:rsidRPr="00B71BAC">
        <w:rPr>
          <w:color w:val="000000"/>
          <w:sz w:val="22"/>
          <w:szCs w:val="22"/>
        </w:rPr>
        <w:t>Öğrencilerin lisans eğitimleri sırasında alacakları yabancı dil derslerine temel teşkil edecek düzeyde dil becerilerine sahip olmalarını sağlamak.</w:t>
      </w:r>
    </w:p>
    <w:p w:rsidR="00332EDD" w:rsidRPr="00B71BAC" w:rsidRDefault="00332EDD" w:rsidP="00332EDD">
      <w:pPr>
        <w:ind w:firstLine="708"/>
        <w:jc w:val="both"/>
        <w:rPr>
          <w:color w:val="000000"/>
          <w:sz w:val="22"/>
          <w:szCs w:val="22"/>
        </w:rPr>
      </w:pPr>
      <w:r w:rsidRPr="00B71BAC">
        <w:rPr>
          <w:color w:val="000000"/>
          <w:sz w:val="22"/>
          <w:szCs w:val="22"/>
        </w:rPr>
        <w:t>Öğrencilerin, sadece sınırlı bir öğretim sürecine sığdırılması düşünülemeyen yabancı dil öğrenimini tüm akademik ve mesleki yaşamları boyunca da sürdürebilmeleri için sorumlu ve bağımsız öğrenen bireyler olmalarını sağlamak.</w:t>
      </w:r>
    </w:p>
    <w:p w:rsidR="00723C20" w:rsidRPr="00875998" w:rsidRDefault="00723C20" w:rsidP="00B40A84">
      <w:pPr>
        <w:jc w:val="both"/>
        <w:rPr>
          <w:b/>
          <w:color w:val="FF0000"/>
          <w:sz w:val="22"/>
          <w:szCs w:val="22"/>
        </w:rPr>
      </w:pPr>
    </w:p>
    <w:p w:rsidR="00CE4969" w:rsidRPr="00B71BAC" w:rsidRDefault="000A1B81" w:rsidP="006C4AD1">
      <w:pPr>
        <w:ind w:firstLine="708"/>
        <w:jc w:val="both"/>
        <w:rPr>
          <w:b/>
          <w:color w:val="000000"/>
          <w:sz w:val="22"/>
          <w:szCs w:val="22"/>
        </w:rPr>
      </w:pPr>
      <w:r w:rsidRPr="00B71BAC">
        <w:rPr>
          <w:b/>
          <w:color w:val="000000"/>
          <w:sz w:val="22"/>
          <w:szCs w:val="22"/>
        </w:rPr>
        <w:t>B- Temel Politikalar ve Öncelikler</w:t>
      </w:r>
    </w:p>
    <w:p w:rsidR="00523E8D" w:rsidRPr="00B71BAC" w:rsidRDefault="00523E8D" w:rsidP="000A1B81">
      <w:pPr>
        <w:ind w:firstLine="708"/>
        <w:jc w:val="both"/>
        <w:rPr>
          <w:b/>
          <w:color w:val="000000"/>
          <w:sz w:val="22"/>
          <w:szCs w:val="22"/>
        </w:rPr>
      </w:pPr>
    </w:p>
    <w:p w:rsidR="000A1B81" w:rsidRPr="00B71BAC" w:rsidRDefault="000A1B81" w:rsidP="000A1B81">
      <w:pPr>
        <w:ind w:firstLine="708"/>
        <w:jc w:val="both"/>
        <w:rPr>
          <w:b/>
          <w:color w:val="000000"/>
          <w:sz w:val="22"/>
          <w:szCs w:val="22"/>
        </w:rPr>
      </w:pPr>
      <w:r w:rsidRPr="00B71BAC">
        <w:rPr>
          <w:b/>
          <w:color w:val="000000"/>
          <w:sz w:val="22"/>
          <w:szCs w:val="22"/>
        </w:rPr>
        <w:t>C- Diğer Hususlar</w:t>
      </w:r>
    </w:p>
    <w:p w:rsidR="00523E8D" w:rsidRPr="00B71BAC" w:rsidRDefault="00523E8D" w:rsidP="000A1B81">
      <w:pPr>
        <w:ind w:firstLine="708"/>
        <w:jc w:val="both"/>
        <w:rPr>
          <w:b/>
          <w:color w:val="000000"/>
          <w:sz w:val="22"/>
          <w:szCs w:val="22"/>
        </w:rPr>
      </w:pPr>
    </w:p>
    <w:p w:rsidR="000A1B81" w:rsidRPr="00D72EDD" w:rsidRDefault="000A1B81" w:rsidP="000A1B81">
      <w:pPr>
        <w:jc w:val="both"/>
        <w:rPr>
          <w:b/>
          <w:sz w:val="22"/>
          <w:szCs w:val="22"/>
        </w:rPr>
      </w:pPr>
      <w:r w:rsidRPr="00D72EDD">
        <w:rPr>
          <w:b/>
          <w:sz w:val="22"/>
          <w:szCs w:val="22"/>
        </w:rPr>
        <w:t>III- FAALİYETLERE İLİŞKİN BİLGİ VE DEĞERLENDİRMELER</w:t>
      </w:r>
    </w:p>
    <w:p w:rsidR="006D6864" w:rsidRPr="00D72EDD" w:rsidRDefault="000A1B81" w:rsidP="000A1B81">
      <w:pPr>
        <w:jc w:val="both"/>
        <w:rPr>
          <w:b/>
          <w:sz w:val="22"/>
          <w:szCs w:val="22"/>
        </w:rPr>
      </w:pPr>
      <w:r w:rsidRPr="00D72EDD">
        <w:rPr>
          <w:b/>
          <w:sz w:val="22"/>
          <w:szCs w:val="22"/>
        </w:rPr>
        <w:tab/>
      </w:r>
    </w:p>
    <w:p w:rsidR="00955279" w:rsidRDefault="00955279" w:rsidP="000A1B81">
      <w:pPr>
        <w:jc w:val="both"/>
        <w:rPr>
          <w:b/>
          <w:sz w:val="22"/>
          <w:szCs w:val="22"/>
        </w:rPr>
      </w:pPr>
    </w:p>
    <w:p w:rsidR="00955279" w:rsidRDefault="00955279" w:rsidP="000A1B81">
      <w:pPr>
        <w:jc w:val="both"/>
        <w:rPr>
          <w:b/>
          <w:sz w:val="22"/>
          <w:szCs w:val="22"/>
        </w:rPr>
      </w:pPr>
    </w:p>
    <w:p w:rsidR="0000480F" w:rsidRDefault="0000480F" w:rsidP="000A1B81">
      <w:pPr>
        <w:jc w:val="both"/>
        <w:rPr>
          <w:b/>
          <w:sz w:val="22"/>
          <w:szCs w:val="22"/>
        </w:rPr>
      </w:pPr>
    </w:p>
    <w:p w:rsidR="00955279" w:rsidRDefault="00955279" w:rsidP="000A1B81">
      <w:pPr>
        <w:jc w:val="both"/>
        <w:rPr>
          <w:b/>
          <w:sz w:val="22"/>
          <w:szCs w:val="22"/>
        </w:rPr>
      </w:pPr>
    </w:p>
    <w:p w:rsidR="00955279" w:rsidRDefault="00955279" w:rsidP="000A1B81">
      <w:pPr>
        <w:jc w:val="both"/>
        <w:rPr>
          <w:b/>
          <w:sz w:val="22"/>
          <w:szCs w:val="22"/>
        </w:rPr>
      </w:pPr>
    </w:p>
    <w:p w:rsidR="000A1B81" w:rsidRPr="0092273D" w:rsidRDefault="000A1B81" w:rsidP="000A1B81">
      <w:pPr>
        <w:jc w:val="both"/>
        <w:rPr>
          <w:b/>
          <w:sz w:val="22"/>
          <w:szCs w:val="22"/>
        </w:rPr>
      </w:pPr>
      <w:r w:rsidRPr="0092273D">
        <w:rPr>
          <w:b/>
          <w:sz w:val="22"/>
          <w:szCs w:val="22"/>
        </w:rPr>
        <w:lastRenderedPageBreak/>
        <w:t>A- Mali Bilgiler</w:t>
      </w:r>
    </w:p>
    <w:p w:rsidR="007202D0" w:rsidRPr="0092273D" w:rsidRDefault="000A1B81" w:rsidP="007202D0">
      <w:pPr>
        <w:jc w:val="both"/>
        <w:rPr>
          <w:sz w:val="22"/>
          <w:szCs w:val="22"/>
        </w:rPr>
      </w:pPr>
      <w:r w:rsidRPr="0092273D">
        <w:rPr>
          <w:b/>
          <w:sz w:val="22"/>
          <w:szCs w:val="22"/>
        </w:rPr>
        <w:tab/>
      </w:r>
      <w:r w:rsidRPr="0092273D">
        <w:rPr>
          <w:b/>
          <w:sz w:val="22"/>
          <w:szCs w:val="22"/>
        </w:rPr>
        <w:tab/>
        <w:t>1-Bütçe Uygulama Sonuçları</w:t>
      </w:r>
      <w:r w:rsidR="00D9126E" w:rsidRPr="0092273D">
        <w:rPr>
          <w:b/>
          <w:sz w:val="22"/>
          <w:szCs w:val="22"/>
        </w:rPr>
        <w:t xml:space="preserve">: </w:t>
      </w:r>
      <w:r w:rsidR="008B56A7" w:rsidRPr="0092273D">
        <w:rPr>
          <w:sz w:val="22"/>
          <w:szCs w:val="22"/>
        </w:rPr>
        <w:t xml:space="preserve">Yüksekokulumuzun </w:t>
      </w:r>
      <w:r w:rsidR="00AF6B3D" w:rsidRPr="0092273D">
        <w:rPr>
          <w:sz w:val="22"/>
          <w:szCs w:val="22"/>
        </w:rPr>
        <w:t>202</w:t>
      </w:r>
      <w:r w:rsidR="00E857C1" w:rsidRPr="0092273D">
        <w:rPr>
          <w:sz w:val="22"/>
          <w:szCs w:val="22"/>
        </w:rPr>
        <w:t>5</w:t>
      </w:r>
      <w:r w:rsidR="007202D0" w:rsidRPr="0092273D">
        <w:rPr>
          <w:sz w:val="22"/>
          <w:szCs w:val="22"/>
        </w:rPr>
        <w:t xml:space="preserve"> Mali Yılı içerisinde bütçe gider gerçekleşmesi toplam </w:t>
      </w:r>
      <w:r w:rsidR="0092273D" w:rsidRPr="0092273D">
        <w:rPr>
          <w:b/>
          <w:bCs/>
          <w:iCs/>
          <w:sz w:val="22"/>
          <w:szCs w:val="22"/>
        </w:rPr>
        <w:t xml:space="preserve">26.173.607,73 </w:t>
      </w:r>
      <w:r w:rsidR="007202D0" w:rsidRPr="0092273D">
        <w:rPr>
          <w:sz w:val="22"/>
          <w:szCs w:val="22"/>
        </w:rPr>
        <w:t>TL</w:t>
      </w:r>
      <w:r w:rsidR="009D3890" w:rsidRPr="0092273D">
        <w:rPr>
          <w:sz w:val="22"/>
          <w:szCs w:val="22"/>
        </w:rPr>
        <w:t xml:space="preserve"> olarak gerçekleşmiştir.</w:t>
      </w:r>
    </w:p>
    <w:p w:rsidR="007202D0" w:rsidRPr="0092273D" w:rsidRDefault="007202D0" w:rsidP="001E2DE7">
      <w:pPr>
        <w:pStyle w:val="AralkYok"/>
        <w:ind w:left="708" w:firstLine="708"/>
        <w:rPr>
          <w:sz w:val="22"/>
          <w:szCs w:val="22"/>
        </w:rPr>
      </w:pPr>
      <w:r w:rsidRPr="0092273D">
        <w:rPr>
          <w:sz w:val="22"/>
          <w:szCs w:val="22"/>
        </w:rPr>
        <w:t xml:space="preserve">Bu dönemde; </w:t>
      </w:r>
    </w:p>
    <w:p w:rsidR="00026253" w:rsidRPr="0092273D" w:rsidRDefault="00026253" w:rsidP="007202D0">
      <w:pPr>
        <w:pStyle w:val="AralkYok"/>
        <w:rPr>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236"/>
      </w:tblGrid>
      <w:tr w:rsidR="007202D0" w:rsidRPr="0092273D" w:rsidTr="000A5093">
        <w:trPr>
          <w:trHeight w:val="140"/>
        </w:trPr>
        <w:tc>
          <w:tcPr>
            <w:tcW w:w="3718" w:type="dxa"/>
            <w:shd w:val="clear" w:color="auto" w:fill="auto"/>
          </w:tcPr>
          <w:p w:rsidR="007202D0" w:rsidRPr="0092273D" w:rsidRDefault="007202D0" w:rsidP="00222870">
            <w:pPr>
              <w:pStyle w:val="AralkYok"/>
              <w:rPr>
                <w:sz w:val="22"/>
                <w:szCs w:val="22"/>
              </w:rPr>
            </w:pPr>
            <w:r w:rsidRPr="0092273D">
              <w:rPr>
                <w:sz w:val="22"/>
                <w:szCs w:val="22"/>
              </w:rPr>
              <w:t>Personel Giderleri</w:t>
            </w:r>
          </w:p>
        </w:tc>
        <w:tc>
          <w:tcPr>
            <w:tcW w:w="2236" w:type="dxa"/>
            <w:shd w:val="clear" w:color="auto" w:fill="auto"/>
          </w:tcPr>
          <w:p w:rsidR="007202D0" w:rsidRPr="0092273D" w:rsidRDefault="0092273D" w:rsidP="003A7BA2">
            <w:pPr>
              <w:pStyle w:val="AralkYok"/>
              <w:jc w:val="center"/>
              <w:rPr>
                <w:sz w:val="22"/>
                <w:szCs w:val="22"/>
              </w:rPr>
            </w:pPr>
            <w:r w:rsidRPr="0092273D">
              <w:rPr>
                <w:rFonts w:ascii="Calibri" w:hAnsi="Calibri"/>
                <w:b/>
                <w:sz w:val="22"/>
                <w:szCs w:val="22"/>
              </w:rPr>
              <w:t>26.017.754,73</w:t>
            </w:r>
          </w:p>
        </w:tc>
      </w:tr>
      <w:tr w:rsidR="007202D0" w:rsidRPr="0092273D" w:rsidTr="00D05E5D">
        <w:tc>
          <w:tcPr>
            <w:tcW w:w="3718" w:type="dxa"/>
            <w:tcBorders>
              <w:bottom w:val="single" w:sz="4" w:space="0" w:color="auto"/>
            </w:tcBorders>
            <w:shd w:val="clear" w:color="auto" w:fill="auto"/>
          </w:tcPr>
          <w:p w:rsidR="007202D0" w:rsidRPr="0092273D" w:rsidRDefault="007202D0" w:rsidP="00222870">
            <w:pPr>
              <w:pStyle w:val="AralkYok"/>
              <w:rPr>
                <w:sz w:val="22"/>
                <w:szCs w:val="22"/>
              </w:rPr>
            </w:pPr>
            <w:r w:rsidRPr="0092273D">
              <w:rPr>
                <w:sz w:val="22"/>
                <w:szCs w:val="22"/>
              </w:rPr>
              <w:t>Mal ve Hizmet Alımları Giderleri</w:t>
            </w:r>
          </w:p>
        </w:tc>
        <w:tc>
          <w:tcPr>
            <w:tcW w:w="2236" w:type="dxa"/>
            <w:tcBorders>
              <w:bottom w:val="single" w:sz="4" w:space="0" w:color="auto"/>
            </w:tcBorders>
            <w:shd w:val="clear" w:color="auto" w:fill="auto"/>
          </w:tcPr>
          <w:p w:rsidR="007202D0" w:rsidRPr="0092273D" w:rsidRDefault="0092273D" w:rsidP="00E10251">
            <w:pPr>
              <w:pStyle w:val="AralkYok"/>
              <w:jc w:val="center"/>
              <w:rPr>
                <w:sz w:val="22"/>
                <w:szCs w:val="22"/>
              </w:rPr>
            </w:pPr>
            <w:r w:rsidRPr="0092273D">
              <w:rPr>
                <w:b/>
                <w:bCs/>
                <w:iCs/>
                <w:sz w:val="22"/>
                <w:szCs w:val="22"/>
              </w:rPr>
              <w:t>155.853,00</w:t>
            </w:r>
          </w:p>
        </w:tc>
      </w:tr>
      <w:tr w:rsidR="007202D0" w:rsidRPr="0092273D" w:rsidTr="00D05E5D">
        <w:tc>
          <w:tcPr>
            <w:tcW w:w="3718" w:type="dxa"/>
            <w:tcBorders>
              <w:top w:val="single" w:sz="4" w:space="0" w:color="auto"/>
              <w:left w:val="single" w:sz="4" w:space="0" w:color="auto"/>
              <w:bottom w:val="single" w:sz="4" w:space="0" w:color="auto"/>
              <w:right w:val="single" w:sz="4" w:space="0" w:color="auto"/>
            </w:tcBorders>
            <w:shd w:val="clear" w:color="auto" w:fill="auto"/>
          </w:tcPr>
          <w:p w:rsidR="007202D0" w:rsidRPr="0092273D" w:rsidRDefault="00616C8C" w:rsidP="00744080">
            <w:pPr>
              <w:pStyle w:val="AralkYok"/>
              <w:jc w:val="right"/>
              <w:rPr>
                <w:b/>
                <w:sz w:val="22"/>
                <w:szCs w:val="22"/>
              </w:rPr>
            </w:pPr>
            <w:r w:rsidRPr="0092273D">
              <w:rPr>
                <w:b/>
                <w:sz w:val="22"/>
                <w:szCs w:val="22"/>
              </w:rPr>
              <w:t>Harcamalar</w:t>
            </w:r>
            <w:r w:rsidR="007202D0" w:rsidRPr="0092273D">
              <w:rPr>
                <w:b/>
                <w:sz w:val="22"/>
                <w:szCs w:val="22"/>
              </w:rPr>
              <w:t xml:space="preserve"> Toplam</w:t>
            </w:r>
            <w:r w:rsidRPr="0092273D">
              <w:rPr>
                <w:b/>
                <w:sz w:val="22"/>
                <w:szCs w:val="22"/>
              </w:rPr>
              <w:t>ı</w:t>
            </w:r>
          </w:p>
        </w:tc>
        <w:tc>
          <w:tcPr>
            <w:tcW w:w="2236" w:type="dxa"/>
            <w:tcBorders>
              <w:top w:val="single" w:sz="4" w:space="0" w:color="auto"/>
              <w:left w:val="single" w:sz="4" w:space="0" w:color="auto"/>
              <w:bottom w:val="single" w:sz="4" w:space="0" w:color="auto"/>
              <w:right w:val="single" w:sz="4" w:space="0" w:color="auto"/>
            </w:tcBorders>
            <w:shd w:val="clear" w:color="auto" w:fill="auto"/>
          </w:tcPr>
          <w:p w:rsidR="007202D0" w:rsidRPr="0092273D" w:rsidRDefault="0092273D" w:rsidP="003F54EF">
            <w:pPr>
              <w:pStyle w:val="AralkYok"/>
              <w:jc w:val="center"/>
              <w:rPr>
                <w:b/>
                <w:bCs/>
                <w:iCs/>
                <w:sz w:val="22"/>
                <w:szCs w:val="22"/>
              </w:rPr>
            </w:pPr>
            <w:r w:rsidRPr="0092273D">
              <w:rPr>
                <w:b/>
                <w:bCs/>
                <w:iCs/>
                <w:sz w:val="22"/>
                <w:szCs w:val="22"/>
              </w:rPr>
              <w:t>26.173.607,73</w:t>
            </w:r>
          </w:p>
        </w:tc>
      </w:tr>
    </w:tbl>
    <w:p w:rsidR="007202D0" w:rsidRPr="0092273D" w:rsidRDefault="007D55D5" w:rsidP="007202D0">
      <w:pPr>
        <w:pStyle w:val="AralkYok"/>
        <w:rPr>
          <w:sz w:val="22"/>
          <w:szCs w:val="22"/>
        </w:rPr>
      </w:pPr>
      <w:proofErr w:type="gramStart"/>
      <w:r w:rsidRPr="0092273D">
        <w:rPr>
          <w:sz w:val="22"/>
          <w:szCs w:val="22"/>
        </w:rPr>
        <w:t>o</w:t>
      </w:r>
      <w:r w:rsidR="00FB0491" w:rsidRPr="0092273D">
        <w:rPr>
          <w:sz w:val="22"/>
          <w:szCs w:val="22"/>
        </w:rPr>
        <w:t>larak</w:t>
      </w:r>
      <w:proofErr w:type="gramEnd"/>
      <w:r w:rsidR="007202D0" w:rsidRPr="0092273D">
        <w:rPr>
          <w:sz w:val="22"/>
          <w:szCs w:val="22"/>
        </w:rPr>
        <w:t xml:space="preserve"> gerçekleşmiştir.</w:t>
      </w:r>
    </w:p>
    <w:p w:rsidR="00F0749F" w:rsidRPr="0092273D" w:rsidRDefault="00F0749F" w:rsidP="006D4400">
      <w:pPr>
        <w:ind w:left="708" w:firstLine="708"/>
        <w:jc w:val="both"/>
        <w:rPr>
          <w:b/>
          <w:sz w:val="22"/>
          <w:szCs w:val="22"/>
        </w:rPr>
      </w:pPr>
    </w:p>
    <w:p w:rsidR="006D4400" w:rsidRPr="0092273D" w:rsidRDefault="000A1B81" w:rsidP="006D4400">
      <w:pPr>
        <w:ind w:left="708" w:firstLine="708"/>
        <w:jc w:val="both"/>
        <w:rPr>
          <w:b/>
          <w:sz w:val="22"/>
          <w:szCs w:val="22"/>
        </w:rPr>
      </w:pPr>
      <w:r w:rsidRPr="0092273D">
        <w:rPr>
          <w:b/>
          <w:sz w:val="22"/>
          <w:szCs w:val="22"/>
        </w:rPr>
        <w:t>2- Temel Mali Tablolara İlişkin Açıklamalar</w:t>
      </w:r>
    </w:p>
    <w:p w:rsidR="006D4400" w:rsidRPr="0092273D" w:rsidRDefault="003C55E2" w:rsidP="006D4400">
      <w:pPr>
        <w:ind w:firstLine="708"/>
        <w:jc w:val="both"/>
        <w:rPr>
          <w:sz w:val="22"/>
          <w:szCs w:val="22"/>
        </w:rPr>
      </w:pPr>
      <w:r w:rsidRPr="0092273D">
        <w:rPr>
          <w:b/>
          <w:sz w:val="22"/>
          <w:szCs w:val="22"/>
          <w:u w:val="single"/>
        </w:rPr>
        <w:t>20</w:t>
      </w:r>
      <w:r w:rsidR="00B70A51" w:rsidRPr="0092273D">
        <w:rPr>
          <w:b/>
          <w:sz w:val="22"/>
          <w:szCs w:val="22"/>
          <w:u w:val="single"/>
        </w:rPr>
        <w:t>2</w:t>
      </w:r>
      <w:r w:rsidR="000B142B">
        <w:rPr>
          <w:b/>
          <w:sz w:val="22"/>
          <w:szCs w:val="22"/>
          <w:u w:val="single"/>
        </w:rPr>
        <w:t>5</w:t>
      </w:r>
      <w:r w:rsidR="006D4400" w:rsidRPr="0092273D">
        <w:rPr>
          <w:sz w:val="22"/>
          <w:szCs w:val="22"/>
        </w:rPr>
        <w:t xml:space="preserve"> Yılında Yüksekokulumuza tahsis edilen bütçenin tertiplere göre </w:t>
      </w:r>
      <w:r w:rsidR="007202D0" w:rsidRPr="0092273D">
        <w:rPr>
          <w:sz w:val="22"/>
          <w:szCs w:val="22"/>
        </w:rPr>
        <w:t xml:space="preserve">gider </w:t>
      </w:r>
      <w:r w:rsidR="006D4400" w:rsidRPr="0092273D">
        <w:rPr>
          <w:sz w:val="22"/>
          <w:szCs w:val="22"/>
        </w:rPr>
        <w:t>dağılımını gösteren mali tablo, aşağıda belirtilmiştir.</w:t>
      </w:r>
    </w:p>
    <w:p w:rsidR="00F0749F" w:rsidRPr="0092273D" w:rsidRDefault="00F0749F" w:rsidP="006D4400">
      <w:pPr>
        <w:ind w:firstLine="708"/>
        <w:jc w:val="both"/>
        <w:rPr>
          <w:b/>
          <w:sz w:val="22"/>
          <w:szCs w:val="22"/>
        </w:rPr>
      </w:pPr>
    </w:p>
    <w:p w:rsidR="006D4400" w:rsidRPr="0092273D" w:rsidRDefault="007202D0" w:rsidP="006D4400">
      <w:pPr>
        <w:ind w:firstLine="708"/>
        <w:jc w:val="both"/>
        <w:rPr>
          <w:b/>
          <w:sz w:val="22"/>
          <w:szCs w:val="22"/>
        </w:rPr>
      </w:pPr>
      <w:r w:rsidRPr="0092273D">
        <w:rPr>
          <w:b/>
          <w:sz w:val="22"/>
          <w:szCs w:val="22"/>
        </w:rPr>
        <w:t>01 P</w:t>
      </w:r>
      <w:r w:rsidR="009D3890" w:rsidRPr="0092273D">
        <w:rPr>
          <w:b/>
          <w:sz w:val="22"/>
          <w:szCs w:val="22"/>
        </w:rPr>
        <w:t>ersonel Giderleri</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386"/>
        <w:gridCol w:w="1843"/>
      </w:tblGrid>
      <w:tr w:rsidR="00FE5317" w:rsidRPr="0092273D" w:rsidTr="00AC63D2">
        <w:tc>
          <w:tcPr>
            <w:tcW w:w="1560" w:type="dxa"/>
            <w:tcBorders>
              <w:bottom w:val="single" w:sz="4" w:space="0" w:color="auto"/>
            </w:tcBorders>
          </w:tcPr>
          <w:p w:rsidR="00FE5317" w:rsidRPr="0092273D" w:rsidRDefault="007202D0" w:rsidP="005F6C19">
            <w:pPr>
              <w:pStyle w:val="AralkYok"/>
              <w:rPr>
                <w:sz w:val="22"/>
                <w:szCs w:val="22"/>
              </w:rPr>
            </w:pPr>
            <w:r w:rsidRPr="0092273D">
              <w:rPr>
                <w:sz w:val="22"/>
                <w:szCs w:val="22"/>
              </w:rPr>
              <w:t xml:space="preserve"> KODU</w:t>
            </w:r>
          </w:p>
        </w:tc>
        <w:tc>
          <w:tcPr>
            <w:tcW w:w="5386" w:type="dxa"/>
            <w:tcBorders>
              <w:bottom w:val="single" w:sz="4" w:space="0" w:color="auto"/>
            </w:tcBorders>
          </w:tcPr>
          <w:p w:rsidR="00FE5317" w:rsidRPr="0092273D" w:rsidRDefault="005F6C19" w:rsidP="00AC63D2">
            <w:pPr>
              <w:pStyle w:val="AralkYok"/>
              <w:jc w:val="center"/>
              <w:rPr>
                <w:sz w:val="22"/>
                <w:szCs w:val="22"/>
              </w:rPr>
            </w:pPr>
            <w:r w:rsidRPr="0092273D">
              <w:rPr>
                <w:sz w:val="22"/>
                <w:szCs w:val="22"/>
              </w:rPr>
              <w:t>AÇIKLAMA</w:t>
            </w:r>
          </w:p>
        </w:tc>
        <w:tc>
          <w:tcPr>
            <w:tcW w:w="1843" w:type="dxa"/>
            <w:tcBorders>
              <w:bottom w:val="single" w:sz="4" w:space="0" w:color="auto"/>
            </w:tcBorders>
          </w:tcPr>
          <w:p w:rsidR="00FE5317" w:rsidRPr="0092273D" w:rsidRDefault="007202D0" w:rsidP="00C71541">
            <w:pPr>
              <w:pStyle w:val="AralkYok"/>
              <w:jc w:val="center"/>
              <w:rPr>
                <w:b/>
                <w:sz w:val="22"/>
                <w:szCs w:val="22"/>
              </w:rPr>
            </w:pPr>
            <w:r w:rsidRPr="0092273D">
              <w:rPr>
                <w:b/>
                <w:sz w:val="22"/>
                <w:szCs w:val="22"/>
              </w:rPr>
              <w:t>TOPLAM</w:t>
            </w:r>
            <w:r w:rsidR="00B87C04" w:rsidRPr="0092273D">
              <w:rPr>
                <w:b/>
                <w:sz w:val="22"/>
                <w:szCs w:val="22"/>
              </w:rPr>
              <w:t>(TL)</w:t>
            </w:r>
          </w:p>
        </w:tc>
      </w:tr>
      <w:tr w:rsidR="00FE5317" w:rsidRPr="0092273D" w:rsidTr="00AC63D2">
        <w:tc>
          <w:tcPr>
            <w:tcW w:w="1560" w:type="dxa"/>
            <w:tcBorders>
              <w:top w:val="single" w:sz="4" w:space="0" w:color="auto"/>
            </w:tcBorders>
          </w:tcPr>
          <w:p w:rsidR="00FE5317" w:rsidRPr="0092273D" w:rsidRDefault="005F6C19" w:rsidP="005F6C19">
            <w:pPr>
              <w:pStyle w:val="AralkYok"/>
              <w:rPr>
                <w:sz w:val="22"/>
                <w:szCs w:val="22"/>
              </w:rPr>
            </w:pPr>
            <w:r w:rsidRPr="0092273D">
              <w:rPr>
                <w:sz w:val="22"/>
                <w:szCs w:val="22"/>
              </w:rPr>
              <w:t>01.</w:t>
            </w:r>
            <w:r w:rsidR="00611D63" w:rsidRPr="0092273D">
              <w:rPr>
                <w:sz w:val="22"/>
                <w:szCs w:val="22"/>
              </w:rPr>
              <w:t>0</w:t>
            </w:r>
            <w:r w:rsidRPr="0092273D">
              <w:rPr>
                <w:sz w:val="22"/>
                <w:szCs w:val="22"/>
              </w:rPr>
              <w:t>1</w:t>
            </w:r>
            <w:r w:rsidR="00AC63D2" w:rsidRPr="0092273D">
              <w:rPr>
                <w:sz w:val="22"/>
                <w:szCs w:val="22"/>
              </w:rPr>
              <w:t>.</w:t>
            </w:r>
            <w:r w:rsidR="00611D63" w:rsidRPr="0092273D">
              <w:rPr>
                <w:sz w:val="22"/>
                <w:szCs w:val="22"/>
              </w:rPr>
              <w:t>0</w:t>
            </w:r>
            <w:r w:rsidR="00AC63D2" w:rsidRPr="0092273D">
              <w:rPr>
                <w:sz w:val="22"/>
                <w:szCs w:val="22"/>
              </w:rPr>
              <w:t>1.01</w:t>
            </w:r>
          </w:p>
        </w:tc>
        <w:tc>
          <w:tcPr>
            <w:tcW w:w="5386" w:type="dxa"/>
            <w:tcBorders>
              <w:top w:val="single" w:sz="4" w:space="0" w:color="auto"/>
            </w:tcBorders>
          </w:tcPr>
          <w:p w:rsidR="00FE5317" w:rsidRPr="0092273D" w:rsidRDefault="00AC63D2" w:rsidP="005F6C19">
            <w:pPr>
              <w:pStyle w:val="AralkYok"/>
              <w:rPr>
                <w:sz w:val="22"/>
                <w:szCs w:val="22"/>
              </w:rPr>
            </w:pPr>
            <w:r w:rsidRPr="0092273D">
              <w:rPr>
                <w:sz w:val="22"/>
                <w:szCs w:val="22"/>
              </w:rPr>
              <w:t>Temel Maaşlar</w:t>
            </w:r>
          </w:p>
        </w:tc>
        <w:tc>
          <w:tcPr>
            <w:tcW w:w="1843" w:type="dxa"/>
            <w:tcBorders>
              <w:top w:val="single" w:sz="4" w:space="0" w:color="auto"/>
            </w:tcBorders>
          </w:tcPr>
          <w:p w:rsidR="00FE5317" w:rsidRPr="0092273D" w:rsidRDefault="0092273D" w:rsidP="0092273D">
            <w:pPr>
              <w:pStyle w:val="AralkYok"/>
              <w:jc w:val="center"/>
              <w:rPr>
                <w:sz w:val="22"/>
                <w:szCs w:val="22"/>
              </w:rPr>
            </w:pPr>
            <w:r w:rsidRPr="0092273D">
              <w:rPr>
                <w:sz w:val="22"/>
                <w:szCs w:val="22"/>
              </w:rPr>
              <w:t>23</w:t>
            </w:r>
            <w:r w:rsidR="00D873F8" w:rsidRPr="0092273D">
              <w:rPr>
                <w:sz w:val="22"/>
                <w:szCs w:val="22"/>
              </w:rPr>
              <w:t>.</w:t>
            </w:r>
            <w:r w:rsidRPr="0092273D">
              <w:rPr>
                <w:sz w:val="22"/>
                <w:szCs w:val="22"/>
              </w:rPr>
              <w:t>28</w:t>
            </w:r>
            <w:r w:rsidR="00D873F8" w:rsidRPr="0092273D">
              <w:rPr>
                <w:sz w:val="22"/>
                <w:szCs w:val="22"/>
              </w:rPr>
              <w:t>8.</w:t>
            </w:r>
            <w:r w:rsidRPr="0092273D">
              <w:rPr>
                <w:sz w:val="22"/>
                <w:szCs w:val="22"/>
              </w:rPr>
              <w:t>180</w:t>
            </w:r>
            <w:r w:rsidR="00D873F8" w:rsidRPr="0092273D">
              <w:rPr>
                <w:sz w:val="22"/>
                <w:szCs w:val="22"/>
              </w:rPr>
              <w:t>,</w:t>
            </w:r>
            <w:r w:rsidRPr="0092273D">
              <w:rPr>
                <w:sz w:val="22"/>
                <w:szCs w:val="22"/>
              </w:rPr>
              <w:t>12</w:t>
            </w:r>
          </w:p>
        </w:tc>
      </w:tr>
      <w:tr w:rsidR="00611D63" w:rsidRPr="0092273D" w:rsidTr="00AC63D2">
        <w:tc>
          <w:tcPr>
            <w:tcW w:w="1560" w:type="dxa"/>
            <w:tcBorders>
              <w:top w:val="single" w:sz="4" w:space="0" w:color="auto"/>
            </w:tcBorders>
          </w:tcPr>
          <w:p w:rsidR="00611D63" w:rsidRPr="0092273D" w:rsidRDefault="009C70C2" w:rsidP="00EB085C">
            <w:pPr>
              <w:pStyle w:val="AralkYok"/>
              <w:rPr>
                <w:sz w:val="22"/>
                <w:szCs w:val="22"/>
              </w:rPr>
            </w:pPr>
            <w:r w:rsidRPr="0092273D">
              <w:rPr>
                <w:sz w:val="22"/>
                <w:szCs w:val="22"/>
              </w:rPr>
              <w:t>02</w:t>
            </w:r>
            <w:r w:rsidR="00611D63" w:rsidRPr="0092273D">
              <w:rPr>
                <w:sz w:val="22"/>
                <w:szCs w:val="22"/>
              </w:rPr>
              <w:t>.01.06.01</w:t>
            </w:r>
          </w:p>
        </w:tc>
        <w:tc>
          <w:tcPr>
            <w:tcW w:w="5386" w:type="dxa"/>
            <w:tcBorders>
              <w:top w:val="single" w:sz="4" w:space="0" w:color="auto"/>
            </w:tcBorders>
          </w:tcPr>
          <w:p w:rsidR="00611D63" w:rsidRPr="0092273D" w:rsidRDefault="001B6D43" w:rsidP="00EB085C">
            <w:pPr>
              <w:pStyle w:val="AralkYok"/>
              <w:rPr>
                <w:sz w:val="22"/>
                <w:szCs w:val="22"/>
              </w:rPr>
            </w:pPr>
            <w:r w:rsidRPr="0092273D">
              <w:rPr>
                <w:sz w:val="22"/>
                <w:szCs w:val="22"/>
              </w:rPr>
              <w:t xml:space="preserve">Sosyal Güvenlik ve </w:t>
            </w:r>
            <w:r w:rsidR="00611D63" w:rsidRPr="0092273D">
              <w:rPr>
                <w:sz w:val="22"/>
                <w:szCs w:val="22"/>
              </w:rPr>
              <w:t>Sağlık Primi Ödemeleri</w:t>
            </w:r>
          </w:p>
        </w:tc>
        <w:tc>
          <w:tcPr>
            <w:tcW w:w="1843" w:type="dxa"/>
            <w:tcBorders>
              <w:top w:val="single" w:sz="4" w:space="0" w:color="auto"/>
            </w:tcBorders>
          </w:tcPr>
          <w:p w:rsidR="00611D63" w:rsidRPr="0092273D" w:rsidRDefault="00D873F8" w:rsidP="003A7BA2">
            <w:pPr>
              <w:pStyle w:val="AralkYok"/>
              <w:jc w:val="center"/>
              <w:rPr>
                <w:sz w:val="22"/>
                <w:szCs w:val="22"/>
              </w:rPr>
            </w:pPr>
            <w:r w:rsidRPr="0092273D">
              <w:rPr>
                <w:sz w:val="22"/>
                <w:szCs w:val="22"/>
              </w:rPr>
              <w:t>2.729.574,61</w:t>
            </w:r>
          </w:p>
        </w:tc>
      </w:tr>
      <w:tr w:rsidR="00611D63" w:rsidRPr="0092273D" w:rsidTr="00744080">
        <w:tc>
          <w:tcPr>
            <w:tcW w:w="1560" w:type="dxa"/>
            <w:tcBorders>
              <w:top w:val="single" w:sz="4" w:space="0" w:color="auto"/>
              <w:left w:val="single" w:sz="4" w:space="0" w:color="auto"/>
              <w:bottom w:val="single" w:sz="4" w:space="0" w:color="auto"/>
              <w:right w:val="nil"/>
            </w:tcBorders>
            <w:shd w:val="clear" w:color="auto" w:fill="D9D9D9"/>
          </w:tcPr>
          <w:p w:rsidR="00611D63" w:rsidRPr="0092273D" w:rsidRDefault="00611D63" w:rsidP="005F6C19">
            <w:pPr>
              <w:pStyle w:val="AralkYok"/>
              <w:rPr>
                <w:sz w:val="22"/>
                <w:szCs w:val="22"/>
              </w:rPr>
            </w:pPr>
          </w:p>
        </w:tc>
        <w:tc>
          <w:tcPr>
            <w:tcW w:w="5386" w:type="dxa"/>
            <w:tcBorders>
              <w:top w:val="single" w:sz="4" w:space="0" w:color="auto"/>
              <w:left w:val="nil"/>
              <w:bottom w:val="single" w:sz="4" w:space="0" w:color="auto"/>
              <w:right w:val="single" w:sz="4" w:space="0" w:color="auto"/>
            </w:tcBorders>
            <w:shd w:val="clear" w:color="auto" w:fill="D9D9D9"/>
          </w:tcPr>
          <w:p w:rsidR="00611D63" w:rsidRPr="0092273D" w:rsidRDefault="00611D63" w:rsidP="00AC63D2">
            <w:pPr>
              <w:pStyle w:val="AralkYok"/>
              <w:jc w:val="right"/>
              <w:rPr>
                <w:b/>
                <w:i/>
                <w:sz w:val="22"/>
                <w:szCs w:val="22"/>
              </w:rPr>
            </w:pPr>
            <w:r w:rsidRPr="0092273D">
              <w:rPr>
                <w:b/>
                <w:i/>
                <w:sz w:val="22"/>
                <w:szCs w:val="22"/>
              </w:rPr>
              <w:t>Harcamalar Toplamı</w:t>
            </w:r>
          </w:p>
        </w:tc>
        <w:tc>
          <w:tcPr>
            <w:tcW w:w="1843" w:type="dxa"/>
            <w:tcBorders>
              <w:left w:val="single" w:sz="4" w:space="0" w:color="auto"/>
            </w:tcBorders>
            <w:shd w:val="clear" w:color="auto" w:fill="D9D9D9"/>
          </w:tcPr>
          <w:p w:rsidR="00611D63" w:rsidRPr="0092273D" w:rsidRDefault="0092273D" w:rsidP="0092273D">
            <w:pPr>
              <w:jc w:val="center"/>
              <w:rPr>
                <w:rFonts w:ascii="Calibri" w:hAnsi="Calibri"/>
                <w:b/>
                <w:sz w:val="22"/>
                <w:szCs w:val="22"/>
              </w:rPr>
            </w:pPr>
            <w:r w:rsidRPr="0092273D">
              <w:rPr>
                <w:rFonts w:ascii="Calibri" w:hAnsi="Calibri"/>
                <w:b/>
                <w:sz w:val="22"/>
                <w:szCs w:val="22"/>
              </w:rPr>
              <w:t>26</w:t>
            </w:r>
            <w:r w:rsidR="00D873F8" w:rsidRPr="0092273D">
              <w:rPr>
                <w:rFonts w:ascii="Calibri" w:hAnsi="Calibri"/>
                <w:b/>
                <w:sz w:val="22"/>
                <w:szCs w:val="22"/>
              </w:rPr>
              <w:t>.</w:t>
            </w:r>
            <w:r w:rsidRPr="0092273D">
              <w:rPr>
                <w:rFonts w:ascii="Calibri" w:hAnsi="Calibri"/>
                <w:b/>
                <w:sz w:val="22"/>
                <w:szCs w:val="22"/>
              </w:rPr>
              <w:t>017</w:t>
            </w:r>
            <w:r w:rsidR="00D873F8" w:rsidRPr="0092273D">
              <w:rPr>
                <w:rFonts w:ascii="Calibri" w:hAnsi="Calibri"/>
                <w:b/>
                <w:sz w:val="22"/>
                <w:szCs w:val="22"/>
              </w:rPr>
              <w:t>.7</w:t>
            </w:r>
            <w:r w:rsidRPr="0092273D">
              <w:rPr>
                <w:rFonts w:ascii="Calibri" w:hAnsi="Calibri"/>
                <w:b/>
                <w:sz w:val="22"/>
                <w:szCs w:val="22"/>
              </w:rPr>
              <w:t>5</w:t>
            </w:r>
            <w:r w:rsidR="00D873F8" w:rsidRPr="0092273D">
              <w:rPr>
                <w:rFonts w:ascii="Calibri" w:hAnsi="Calibri"/>
                <w:b/>
                <w:sz w:val="22"/>
                <w:szCs w:val="22"/>
              </w:rPr>
              <w:t>4,</w:t>
            </w:r>
            <w:r w:rsidRPr="0092273D">
              <w:rPr>
                <w:rFonts w:ascii="Calibri" w:hAnsi="Calibri"/>
                <w:b/>
                <w:sz w:val="22"/>
                <w:szCs w:val="22"/>
              </w:rPr>
              <w:t>73</w:t>
            </w:r>
          </w:p>
        </w:tc>
      </w:tr>
    </w:tbl>
    <w:p w:rsidR="007202D0" w:rsidRPr="0092273D" w:rsidRDefault="007202D0" w:rsidP="007202D0">
      <w:pPr>
        <w:ind w:firstLine="708"/>
        <w:jc w:val="both"/>
        <w:rPr>
          <w:b/>
          <w:sz w:val="22"/>
          <w:szCs w:val="22"/>
        </w:rPr>
      </w:pPr>
      <w:r w:rsidRPr="0092273D">
        <w:rPr>
          <w:b/>
          <w:sz w:val="22"/>
          <w:szCs w:val="22"/>
        </w:rPr>
        <w:t>03 Mal ve Hizmet Alımı Gider</w:t>
      </w:r>
      <w:r w:rsidR="005F0D45" w:rsidRPr="0092273D">
        <w:rPr>
          <w:b/>
          <w:sz w:val="22"/>
          <w:szCs w:val="22"/>
        </w:rPr>
        <w:t>ler</w:t>
      </w:r>
      <w:r w:rsidRPr="0092273D">
        <w:rPr>
          <w:b/>
          <w:sz w:val="22"/>
          <w:szCs w:val="22"/>
        </w:rPr>
        <w:t>i</w:t>
      </w:r>
    </w:p>
    <w:tbl>
      <w:tblPr>
        <w:tblW w:w="8760" w:type="dxa"/>
        <w:tblInd w:w="50" w:type="dxa"/>
        <w:tblCellMar>
          <w:left w:w="70" w:type="dxa"/>
          <w:right w:w="70" w:type="dxa"/>
        </w:tblCellMar>
        <w:tblLook w:val="0000" w:firstRow="0" w:lastRow="0" w:firstColumn="0" w:lastColumn="0" w:noHBand="0" w:noVBand="0"/>
      </w:tblPr>
      <w:tblGrid>
        <w:gridCol w:w="1296"/>
        <w:gridCol w:w="5744"/>
        <w:gridCol w:w="1720"/>
      </w:tblGrid>
      <w:tr w:rsidR="007202D0" w:rsidRPr="0092273D" w:rsidTr="00A30A27">
        <w:trPr>
          <w:trHeight w:val="402"/>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2D0" w:rsidRPr="0092273D" w:rsidRDefault="007202D0" w:rsidP="00AC63D2">
            <w:pPr>
              <w:pStyle w:val="AralkYok"/>
              <w:jc w:val="center"/>
              <w:rPr>
                <w:b/>
                <w:sz w:val="22"/>
                <w:szCs w:val="22"/>
              </w:rPr>
            </w:pPr>
            <w:r w:rsidRPr="0092273D">
              <w:rPr>
                <w:b/>
                <w:sz w:val="22"/>
                <w:szCs w:val="22"/>
              </w:rPr>
              <w:t>KODU</w:t>
            </w:r>
          </w:p>
        </w:tc>
        <w:tc>
          <w:tcPr>
            <w:tcW w:w="5744" w:type="dxa"/>
            <w:tcBorders>
              <w:top w:val="single" w:sz="4" w:space="0" w:color="auto"/>
              <w:left w:val="nil"/>
              <w:bottom w:val="single" w:sz="4" w:space="0" w:color="auto"/>
              <w:right w:val="single" w:sz="4" w:space="0" w:color="auto"/>
            </w:tcBorders>
            <w:shd w:val="clear" w:color="auto" w:fill="auto"/>
            <w:noWrap/>
            <w:vAlign w:val="bottom"/>
          </w:tcPr>
          <w:p w:rsidR="007202D0" w:rsidRPr="0092273D" w:rsidRDefault="007202D0" w:rsidP="00AC63D2">
            <w:pPr>
              <w:pStyle w:val="AralkYok"/>
              <w:jc w:val="center"/>
              <w:rPr>
                <w:b/>
                <w:sz w:val="22"/>
                <w:szCs w:val="22"/>
              </w:rPr>
            </w:pPr>
            <w:r w:rsidRPr="0092273D">
              <w:rPr>
                <w:b/>
                <w:sz w:val="22"/>
                <w:szCs w:val="22"/>
              </w:rPr>
              <w:t>AÇIKLAMA</w:t>
            </w:r>
          </w:p>
        </w:tc>
        <w:tc>
          <w:tcPr>
            <w:tcW w:w="1720" w:type="dxa"/>
            <w:tcBorders>
              <w:top w:val="single" w:sz="4" w:space="0" w:color="auto"/>
              <w:left w:val="nil"/>
              <w:bottom w:val="single" w:sz="4" w:space="0" w:color="auto"/>
              <w:right w:val="single" w:sz="4" w:space="0" w:color="auto"/>
            </w:tcBorders>
            <w:shd w:val="clear" w:color="auto" w:fill="auto"/>
            <w:noWrap/>
            <w:vAlign w:val="bottom"/>
          </w:tcPr>
          <w:p w:rsidR="007202D0" w:rsidRPr="0092273D" w:rsidRDefault="007202D0" w:rsidP="00AC63D2">
            <w:pPr>
              <w:pStyle w:val="AralkYok"/>
              <w:jc w:val="center"/>
              <w:rPr>
                <w:b/>
                <w:sz w:val="22"/>
                <w:szCs w:val="22"/>
              </w:rPr>
            </w:pPr>
            <w:r w:rsidRPr="0092273D">
              <w:rPr>
                <w:b/>
                <w:sz w:val="22"/>
                <w:szCs w:val="22"/>
              </w:rPr>
              <w:t>TOPLAM</w:t>
            </w:r>
            <w:r w:rsidR="002B0808" w:rsidRPr="0092273D">
              <w:rPr>
                <w:b/>
                <w:sz w:val="22"/>
                <w:szCs w:val="22"/>
              </w:rPr>
              <w:t>(TL)</w:t>
            </w:r>
          </w:p>
        </w:tc>
      </w:tr>
      <w:tr w:rsidR="007202D0" w:rsidRPr="0092273D" w:rsidTr="00A30A27">
        <w:trPr>
          <w:trHeight w:val="402"/>
        </w:trPr>
        <w:tc>
          <w:tcPr>
            <w:tcW w:w="1296" w:type="dxa"/>
            <w:tcBorders>
              <w:top w:val="nil"/>
              <w:left w:val="single" w:sz="4" w:space="0" w:color="auto"/>
              <w:bottom w:val="single" w:sz="4" w:space="0" w:color="auto"/>
              <w:right w:val="single" w:sz="4" w:space="0" w:color="auto"/>
            </w:tcBorders>
            <w:shd w:val="clear" w:color="auto" w:fill="auto"/>
            <w:noWrap/>
            <w:vAlign w:val="bottom"/>
          </w:tcPr>
          <w:p w:rsidR="007202D0" w:rsidRPr="0092273D" w:rsidRDefault="007202D0" w:rsidP="00AC63D2">
            <w:pPr>
              <w:pStyle w:val="AralkYok"/>
              <w:rPr>
                <w:b/>
                <w:sz w:val="22"/>
                <w:szCs w:val="22"/>
              </w:rPr>
            </w:pPr>
            <w:r w:rsidRPr="0092273D">
              <w:rPr>
                <w:b/>
                <w:sz w:val="22"/>
                <w:szCs w:val="22"/>
              </w:rPr>
              <w:t>2.03.2</w:t>
            </w:r>
          </w:p>
        </w:tc>
        <w:tc>
          <w:tcPr>
            <w:tcW w:w="5744" w:type="dxa"/>
            <w:tcBorders>
              <w:top w:val="nil"/>
              <w:left w:val="nil"/>
              <w:bottom w:val="single" w:sz="4" w:space="0" w:color="auto"/>
              <w:right w:val="single" w:sz="4" w:space="0" w:color="auto"/>
            </w:tcBorders>
            <w:shd w:val="clear" w:color="auto" w:fill="auto"/>
            <w:noWrap/>
            <w:vAlign w:val="bottom"/>
          </w:tcPr>
          <w:p w:rsidR="007202D0" w:rsidRPr="0092273D" w:rsidRDefault="007202D0" w:rsidP="00AC63D2">
            <w:pPr>
              <w:pStyle w:val="AralkYok"/>
              <w:rPr>
                <w:sz w:val="22"/>
                <w:szCs w:val="22"/>
              </w:rPr>
            </w:pPr>
            <w:r w:rsidRPr="0092273D">
              <w:rPr>
                <w:sz w:val="22"/>
                <w:szCs w:val="22"/>
              </w:rPr>
              <w:t>TÜKETİME YÖNELİK MAL VE MALZEME ALIMLARI</w:t>
            </w:r>
          </w:p>
        </w:tc>
        <w:tc>
          <w:tcPr>
            <w:tcW w:w="1720" w:type="dxa"/>
            <w:tcBorders>
              <w:top w:val="nil"/>
              <w:left w:val="nil"/>
              <w:bottom w:val="single" w:sz="4" w:space="0" w:color="auto"/>
              <w:right w:val="single" w:sz="4" w:space="0" w:color="auto"/>
            </w:tcBorders>
            <w:shd w:val="clear" w:color="auto" w:fill="auto"/>
            <w:noWrap/>
            <w:vAlign w:val="bottom"/>
          </w:tcPr>
          <w:p w:rsidR="007202D0" w:rsidRPr="0092273D" w:rsidRDefault="00D873F8" w:rsidP="002C7D57">
            <w:pPr>
              <w:pStyle w:val="AralkYok"/>
              <w:jc w:val="center"/>
              <w:rPr>
                <w:sz w:val="22"/>
                <w:szCs w:val="22"/>
              </w:rPr>
            </w:pPr>
            <w:r w:rsidRPr="0092273D">
              <w:rPr>
                <w:sz w:val="22"/>
                <w:szCs w:val="22"/>
              </w:rPr>
              <w:t>49.200,00</w:t>
            </w:r>
          </w:p>
        </w:tc>
      </w:tr>
      <w:tr w:rsidR="007202D0" w:rsidRPr="0092273D" w:rsidTr="00A30A27">
        <w:trPr>
          <w:trHeight w:val="402"/>
        </w:trPr>
        <w:tc>
          <w:tcPr>
            <w:tcW w:w="1296" w:type="dxa"/>
            <w:tcBorders>
              <w:top w:val="nil"/>
              <w:left w:val="single" w:sz="4" w:space="0" w:color="auto"/>
              <w:bottom w:val="single" w:sz="4" w:space="0" w:color="auto"/>
              <w:right w:val="single" w:sz="4" w:space="0" w:color="auto"/>
            </w:tcBorders>
            <w:shd w:val="clear" w:color="auto" w:fill="auto"/>
            <w:noWrap/>
            <w:vAlign w:val="bottom"/>
          </w:tcPr>
          <w:p w:rsidR="007202D0" w:rsidRPr="0092273D" w:rsidRDefault="00C22E63" w:rsidP="00AC63D2">
            <w:pPr>
              <w:pStyle w:val="AralkYok"/>
              <w:rPr>
                <w:b/>
                <w:sz w:val="22"/>
                <w:szCs w:val="22"/>
              </w:rPr>
            </w:pPr>
            <w:r w:rsidRPr="0092273D">
              <w:rPr>
                <w:b/>
                <w:sz w:val="22"/>
                <w:szCs w:val="22"/>
              </w:rPr>
              <w:t>2.03.3</w:t>
            </w:r>
          </w:p>
        </w:tc>
        <w:tc>
          <w:tcPr>
            <w:tcW w:w="5744" w:type="dxa"/>
            <w:tcBorders>
              <w:top w:val="nil"/>
              <w:left w:val="nil"/>
              <w:bottom w:val="single" w:sz="4" w:space="0" w:color="auto"/>
              <w:right w:val="single" w:sz="4" w:space="0" w:color="auto"/>
            </w:tcBorders>
            <w:shd w:val="clear" w:color="auto" w:fill="auto"/>
            <w:noWrap/>
            <w:vAlign w:val="bottom"/>
          </w:tcPr>
          <w:p w:rsidR="007202D0" w:rsidRPr="0092273D" w:rsidRDefault="00C22E63" w:rsidP="00AC63D2">
            <w:pPr>
              <w:pStyle w:val="AralkYok"/>
              <w:rPr>
                <w:sz w:val="22"/>
                <w:szCs w:val="22"/>
              </w:rPr>
            </w:pPr>
            <w:r w:rsidRPr="0092273D">
              <w:rPr>
                <w:sz w:val="22"/>
                <w:szCs w:val="22"/>
              </w:rPr>
              <w:t>YOLLUKLAR</w:t>
            </w:r>
          </w:p>
        </w:tc>
        <w:tc>
          <w:tcPr>
            <w:tcW w:w="1720" w:type="dxa"/>
            <w:tcBorders>
              <w:top w:val="nil"/>
              <w:left w:val="nil"/>
              <w:bottom w:val="single" w:sz="4" w:space="0" w:color="auto"/>
              <w:right w:val="single" w:sz="4" w:space="0" w:color="auto"/>
            </w:tcBorders>
            <w:shd w:val="clear" w:color="auto" w:fill="auto"/>
            <w:noWrap/>
            <w:vAlign w:val="bottom"/>
          </w:tcPr>
          <w:p w:rsidR="007202D0" w:rsidRPr="0092273D" w:rsidRDefault="00D873F8" w:rsidP="00A01CAA">
            <w:pPr>
              <w:pStyle w:val="AralkYok"/>
              <w:jc w:val="center"/>
              <w:rPr>
                <w:sz w:val="22"/>
                <w:szCs w:val="22"/>
              </w:rPr>
            </w:pPr>
            <w:r w:rsidRPr="0092273D">
              <w:rPr>
                <w:sz w:val="22"/>
                <w:szCs w:val="22"/>
              </w:rPr>
              <w:t>10.755,00</w:t>
            </w:r>
          </w:p>
        </w:tc>
      </w:tr>
      <w:tr w:rsidR="00C22E63" w:rsidRPr="0092273D" w:rsidTr="00A30A27">
        <w:trPr>
          <w:trHeight w:val="402"/>
        </w:trPr>
        <w:tc>
          <w:tcPr>
            <w:tcW w:w="1296" w:type="dxa"/>
            <w:tcBorders>
              <w:top w:val="nil"/>
              <w:left w:val="single" w:sz="4" w:space="0" w:color="auto"/>
              <w:bottom w:val="single" w:sz="4" w:space="0" w:color="auto"/>
              <w:right w:val="single" w:sz="4" w:space="0" w:color="auto"/>
            </w:tcBorders>
            <w:shd w:val="clear" w:color="auto" w:fill="auto"/>
            <w:noWrap/>
            <w:vAlign w:val="bottom"/>
          </w:tcPr>
          <w:p w:rsidR="00C22E63" w:rsidRPr="0092273D" w:rsidRDefault="00C22E63" w:rsidP="008F3EBE">
            <w:pPr>
              <w:pStyle w:val="AralkYok"/>
              <w:rPr>
                <w:b/>
                <w:sz w:val="22"/>
                <w:szCs w:val="22"/>
              </w:rPr>
            </w:pPr>
            <w:r w:rsidRPr="0092273D">
              <w:rPr>
                <w:b/>
                <w:sz w:val="22"/>
                <w:szCs w:val="22"/>
              </w:rPr>
              <w:t>2.03.5</w:t>
            </w:r>
          </w:p>
        </w:tc>
        <w:tc>
          <w:tcPr>
            <w:tcW w:w="5744" w:type="dxa"/>
            <w:tcBorders>
              <w:top w:val="nil"/>
              <w:left w:val="nil"/>
              <w:bottom w:val="single" w:sz="4" w:space="0" w:color="auto"/>
              <w:right w:val="single" w:sz="4" w:space="0" w:color="auto"/>
            </w:tcBorders>
            <w:shd w:val="clear" w:color="auto" w:fill="auto"/>
            <w:noWrap/>
            <w:vAlign w:val="bottom"/>
          </w:tcPr>
          <w:p w:rsidR="00C22E63" w:rsidRPr="0092273D" w:rsidRDefault="00C22E63" w:rsidP="008F3EBE">
            <w:pPr>
              <w:pStyle w:val="AralkYok"/>
              <w:rPr>
                <w:sz w:val="22"/>
                <w:szCs w:val="22"/>
              </w:rPr>
            </w:pPr>
            <w:r w:rsidRPr="0092273D">
              <w:rPr>
                <w:sz w:val="22"/>
                <w:szCs w:val="22"/>
              </w:rPr>
              <w:t>HİZMET ALIMLARI</w:t>
            </w:r>
          </w:p>
        </w:tc>
        <w:tc>
          <w:tcPr>
            <w:tcW w:w="1720" w:type="dxa"/>
            <w:tcBorders>
              <w:top w:val="nil"/>
              <w:left w:val="nil"/>
              <w:bottom w:val="single" w:sz="4" w:space="0" w:color="auto"/>
              <w:right w:val="single" w:sz="4" w:space="0" w:color="auto"/>
            </w:tcBorders>
            <w:shd w:val="clear" w:color="auto" w:fill="auto"/>
            <w:noWrap/>
            <w:vAlign w:val="bottom"/>
          </w:tcPr>
          <w:p w:rsidR="00C22E63" w:rsidRPr="0092273D" w:rsidRDefault="00F0749F" w:rsidP="0052484D">
            <w:pPr>
              <w:pStyle w:val="AralkYok"/>
              <w:jc w:val="center"/>
              <w:rPr>
                <w:sz w:val="22"/>
                <w:szCs w:val="22"/>
              </w:rPr>
            </w:pPr>
            <w:r w:rsidRPr="0092273D">
              <w:rPr>
                <w:sz w:val="22"/>
                <w:szCs w:val="22"/>
              </w:rPr>
              <w:t>0</w:t>
            </w:r>
          </w:p>
        </w:tc>
      </w:tr>
      <w:tr w:rsidR="00C22E63" w:rsidRPr="0092273D" w:rsidTr="00A30A27">
        <w:trPr>
          <w:trHeight w:val="402"/>
        </w:trPr>
        <w:tc>
          <w:tcPr>
            <w:tcW w:w="1296" w:type="dxa"/>
            <w:tcBorders>
              <w:top w:val="nil"/>
              <w:left w:val="single" w:sz="4" w:space="0" w:color="auto"/>
              <w:bottom w:val="single" w:sz="4" w:space="0" w:color="auto"/>
              <w:right w:val="single" w:sz="4" w:space="0" w:color="auto"/>
            </w:tcBorders>
            <w:shd w:val="clear" w:color="auto" w:fill="auto"/>
            <w:noWrap/>
            <w:vAlign w:val="bottom"/>
          </w:tcPr>
          <w:p w:rsidR="00C22E63" w:rsidRPr="0092273D" w:rsidRDefault="00C22E63" w:rsidP="00AC63D2">
            <w:pPr>
              <w:pStyle w:val="AralkYok"/>
              <w:rPr>
                <w:b/>
                <w:sz w:val="22"/>
                <w:szCs w:val="22"/>
              </w:rPr>
            </w:pPr>
            <w:r w:rsidRPr="0092273D">
              <w:rPr>
                <w:b/>
                <w:sz w:val="22"/>
                <w:szCs w:val="22"/>
              </w:rPr>
              <w:t>2.03.7</w:t>
            </w:r>
          </w:p>
        </w:tc>
        <w:tc>
          <w:tcPr>
            <w:tcW w:w="5744" w:type="dxa"/>
            <w:tcBorders>
              <w:top w:val="nil"/>
              <w:left w:val="nil"/>
              <w:bottom w:val="single" w:sz="4" w:space="0" w:color="auto"/>
              <w:right w:val="single" w:sz="4" w:space="0" w:color="auto"/>
            </w:tcBorders>
            <w:shd w:val="clear" w:color="auto" w:fill="auto"/>
            <w:noWrap/>
            <w:vAlign w:val="bottom"/>
          </w:tcPr>
          <w:p w:rsidR="00C22E63" w:rsidRPr="0092273D" w:rsidRDefault="00C22E63" w:rsidP="00AC63D2">
            <w:pPr>
              <w:pStyle w:val="AralkYok"/>
              <w:rPr>
                <w:sz w:val="22"/>
                <w:szCs w:val="22"/>
              </w:rPr>
            </w:pPr>
            <w:r w:rsidRPr="0092273D">
              <w:rPr>
                <w:sz w:val="22"/>
                <w:szCs w:val="22"/>
              </w:rPr>
              <w:t>MENKUL MAL, GAYRİMADDİ HAK ALIM, BAKIM VE ONARIM GİDERLERİ</w:t>
            </w:r>
          </w:p>
        </w:tc>
        <w:tc>
          <w:tcPr>
            <w:tcW w:w="1720" w:type="dxa"/>
            <w:tcBorders>
              <w:top w:val="nil"/>
              <w:left w:val="nil"/>
              <w:bottom w:val="single" w:sz="4" w:space="0" w:color="auto"/>
              <w:right w:val="single" w:sz="4" w:space="0" w:color="auto"/>
            </w:tcBorders>
            <w:shd w:val="clear" w:color="auto" w:fill="auto"/>
            <w:noWrap/>
            <w:vAlign w:val="bottom"/>
          </w:tcPr>
          <w:p w:rsidR="00C22E63" w:rsidRPr="0092273D" w:rsidRDefault="00D873F8" w:rsidP="00140EDF">
            <w:pPr>
              <w:pStyle w:val="AralkYok"/>
              <w:jc w:val="center"/>
              <w:rPr>
                <w:sz w:val="22"/>
                <w:szCs w:val="22"/>
              </w:rPr>
            </w:pPr>
            <w:r w:rsidRPr="0092273D">
              <w:rPr>
                <w:sz w:val="22"/>
                <w:szCs w:val="22"/>
              </w:rPr>
              <w:t>95.898,00</w:t>
            </w:r>
          </w:p>
        </w:tc>
      </w:tr>
      <w:tr w:rsidR="00C22E63" w:rsidRPr="0092273D" w:rsidTr="00A30A27">
        <w:trPr>
          <w:trHeight w:val="402"/>
        </w:trPr>
        <w:tc>
          <w:tcPr>
            <w:tcW w:w="1296" w:type="dxa"/>
            <w:tcBorders>
              <w:top w:val="nil"/>
              <w:left w:val="single" w:sz="4" w:space="0" w:color="auto"/>
              <w:bottom w:val="single" w:sz="4" w:space="0" w:color="auto"/>
              <w:right w:val="single" w:sz="4" w:space="0" w:color="auto"/>
            </w:tcBorders>
            <w:shd w:val="clear" w:color="auto" w:fill="auto"/>
            <w:noWrap/>
            <w:vAlign w:val="bottom"/>
          </w:tcPr>
          <w:p w:rsidR="00C22E63" w:rsidRPr="0092273D" w:rsidRDefault="00C22E63" w:rsidP="00AC63D2">
            <w:pPr>
              <w:pStyle w:val="AralkYok"/>
              <w:rPr>
                <w:b/>
                <w:sz w:val="22"/>
                <w:szCs w:val="22"/>
              </w:rPr>
            </w:pPr>
            <w:r w:rsidRPr="0092273D">
              <w:rPr>
                <w:b/>
                <w:sz w:val="22"/>
                <w:szCs w:val="22"/>
              </w:rPr>
              <w:t>2.03.8</w:t>
            </w:r>
          </w:p>
        </w:tc>
        <w:tc>
          <w:tcPr>
            <w:tcW w:w="5744" w:type="dxa"/>
            <w:tcBorders>
              <w:top w:val="nil"/>
              <w:left w:val="nil"/>
              <w:bottom w:val="single" w:sz="4" w:space="0" w:color="auto"/>
              <w:right w:val="single" w:sz="4" w:space="0" w:color="auto"/>
            </w:tcBorders>
            <w:shd w:val="clear" w:color="auto" w:fill="auto"/>
            <w:noWrap/>
            <w:vAlign w:val="bottom"/>
          </w:tcPr>
          <w:p w:rsidR="00C22E63" w:rsidRPr="0092273D" w:rsidRDefault="00C22E63" w:rsidP="00AC63D2">
            <w:pPr>
              <w:pStyle w:val="AralkYok"/>
              <w:rPr>
                <w:sz w:val="22"/>
                <w:szCs w:val="22"/>
              </w:rPr>
            </w:pPr>
            <w:r w:rsidRPr="0092273D">
              <w:rPr>
                <w:sz w:val="22"/>
                <w:szCs w:val="22"/>
              </w:rPr>
              <w:t>GAYRİMENKUL MAL BAKIM VE ONARIM GİDERLERİ</w:t>
            </w:r>
          </w:p>
        </w:tc>
        <w:tc>
          <w:tcPr>
            <w:tcW w:w="1720" w:type="dxa"/>
            <w:tcBorders>
              <w:top w:val="nil"/>
              <w:left w:val="nil"/>
              <w:bottom w:val="single" w:sz="4" w:space="0" w:color="auto"/>
              <w:right w:val="single" w:sz="4" w:space="0" w:color="auto"/>
            </w:tcBorders>
            <w:shd w:val="clear" w:color="auto" w:fill="auto"/>
            <w:noWrap/>
            <w:vAlign w:val="bottom"/>
          </w:tcPr>
          <w:p w:rsidR="00C22E63" w:rsidRPr="0092273D" w:rsidRDefault="00D873F8" w:rsidP="00A01CAA">
            <w:pPr>
              <w:pStyle w:val="AralkYok"/>
              <w:jc w:val="center"/>
              <w:rPr>
                <w:sz w:val="22"/>
                <w:szCs w:val="22"/>
              </w:rPr>
            </w:pPr>
            <w:r w:rsidRPr="0092273D">
              <w:rPr>
                <w:sz w:val="22"/>
                <w:szCs w:val="22"/>
              </w:rPr>
              <w:t>0</w:t>
            </w:r>
          </w:p>
        </w:tc>
      </w:tr>
      <w:tr w:rsidR="00C22E63" w:rsidRPr="0092273D" w:rsidTr="00744080">
        <w:trPr>
          <w:trHeight w:val="402"/>
        </w:trPr>
        <w:tc>
          <w:tcPr>
            <w:tcW w:w="7040" w:type="dxa"/>
            <w:gridSpan w:val="2"/>
            <w:tcBorders>
              <w:top w:val="single" w:sz="4" w:space="0" w:color="auto"/>
              <w:left w:val="single" w:sz="4" w:space="0" w:color="auto"/>
              <w:bottom w:val="single" w:sz="4" w:space="0" w:color="auto"/>
              <w:right w:val="single" w:sz="4" w:space="0" w:color="auto"/>
            </w:tcBorders>
            <w:shd w:val="pct12" w:color="auto" w:fill="auto"/>
            <w:noWrap/>
            <w:vAlign w:val="bottom"/>
          </w:tcPr>
          <w:p w:rsidR="00C22E63" w:rsidRPr="0092273D" w:rsidRDefault="007D25EF" w:rsidP="00A30A27">
            <w:pPr>
              <w:pStyle w:val="AralkYok"/>
              <w:jc w:val="right"/>
              <w:rPr>
                <w:b/>
                <w:bCs/>
                <w:i/>
                <w:iCs/>
                <w:sz w:val="22"/>
                <w:szCs w:val="22"/>
              </w:rPr>
            </w:pPr>
            <w:r w:rsidRPr="0092273D">
              <w:rPr>
                <w:b/>
                <w:bCs/>
                <w:i/>
                <w:iCs/>
                <w:sz w:val="22"/>
                <w:szCs w:val="22"/>
              </w:rPr>
              <w:t>Harcamalar</w:t>
            </w:r>
            <w:r w:rsidR="00C22E63" w:rsidRPr="0092273D">
              <w:rPr>
                <w:b/>
                <w:bCs/>
                <w:i/>
                <w:iCs/>
                <w:sz w:val="22"/>
                <w:szCs w:val="22"/>
              </w:rPr>
              <w:t xml:space="preserve"> Toplam</w:t>
            </w:r>
            <w:r w:rsidRPr="0092273D">
              <w:rPr>
                <w:b/>
                <w:bCs/>
                <w:i/>
                <w:iCs/>
                <w:sz w:val="22"/>
                <w:szCs w:val="22"/>
              </w:rPr>
              <w:t>ı</w:t>
            </w:r>
          </w:p>
        </w:tc>
        <w:tc>
          <w:tcPr>
            <w:tcW w:w="1720" w:type="dxa"/>
            <w:tcBorders>
              <w:top w:val="nil"/>
              <w:left w:val="nil"/>
              <w:bottom w:val="single" w:sz="4" w:space="0" w:color="auto"/>
              <w:right w:val="single" w:sz="4" w:space="0" w:color="auto"/>
            </w:tcBorders>
            <w:shd w:val="pct12" w:color="auto" w:fill="auto"/>
            <w:noWrap/>
            <w:vAlign w:val="bottom"/>
          </w:tcPr>
          <w:p w:rsidR="00C22E63" w:rsidRPr="0092273D" w:rsidRDefault="0092273D" w:rsidP="00D72EDD">
            <w:pPr>
              <w:pStyle w:val="AralkYok"/>
              <w:jc w:val="center"/>
              <w:rPr>
                <w:b/>
                <w:bCs/>
                <w:iCs/>
                <w:sz w:val="22"/>
                <w:szCs w:val="22"/>
              </w:rPr>
            </w:pPr>
            <w:r w:rsidRPr="0092273D">
              <w:rPr>
                <w:b/>
                <w:bCs/>
                <w:iCs/>
                <w:sz w:val="22"/>
                <w:szCs w:val="22"/>
              </w:rPr>
              <w:t>155.853,00</w:t>
            </w:r>
          </w:p>
        </w:tc>
      </w:tr>
    </w:tbl>
    <w:p w:rsidR="00551688" w:rsidRPr="00D72EDD" w:rsidRDefault="00551688" w:rsidP="000A1B81">
      <w:pPr>
        <w:ind w:left="708" w:firstLine="708"/>
        <w:jc w:val="both"/>
        <w:rPr>
          <w:b/>
          <w:sz w:val="22"/>
          <w:szCs w:val="22"/>
        </w:rPr>
      </w:pPr>
    </w:p>
    <w:p w:rsidR="00075D03" w:rsidRPr="00113810" w:rsidRDefault="000A1B81" w:rsidP="008A5907">
      <w:pPr>
        <w:ind w:firstLine="708"/>
        <w:jc w:val="both"/>
        <w:rPr>
          <w:b/>
          <w:sz w:val="22"/>
          <w:szCs w:val="22"/>
        </w:rPr>
      </w:pPr>
      <w:r w:rsidRPr="00113810">
        <w:rPr>
          <w:b/>
          <w:sz w:val="22"/>
          <w:szCs w:val="22"/>
        </w:rPr>
        <w:t>3- Mali Denetim Sonuçları</w:t>
      </w:r>
      <w:r w:rsidR="006D4400" w:rsidRPr="00113810">
        <w:rPr>
          <w:b/>
          <w:sz w:val="22"/>
          <w:szCs w:val="22"/>
        </w:rPr>
        <w:t xml:space="preserve">: </w:t>
      </w:r>
    </w:p>
    <w:p w:rsidR="00113810" w:rsidRPr="00113810" w:rsidRDefault="00113810" w:rsidP="008A5907">
      <w:pPr>
        <w:ind w:firstLine="708"/>
        <w:jc w:val="both"/>
        <w:rPr>
          <w:sz w:val="22"/>
          <w:szCs w:val="22"/>
        </w:rPr>
      </w:pPr>
    </w:p>
    <w:p w:rsidR="000A1B81" w:rsidRPr="00113810" w:rsidRDefault="006D4400" w:rsidP="008A5907">
      <w:pPr>
        <w:ind w:firstLine="708"/>
        <w:jc w:val="both"/>
        <w:rPr>
          <w:b/>
          <w:sz w:val="22"/>
          <w:szCs w:val="22"/>
        </w:rPr>
      </w:pPr>
      <w:r w:rsidRPr="00113810">
        <w:rPr>
          <w:sz w:val="22"/>
          <w:szCs w:val="22"/>
        </w:rPr>
        <w:t>Yüksekokulumu</w:t>
      </w:r>
      <w:r w:rsidR="00530287" w:rsidRPr="00113810">
        <w:rPr>
          <w:sz w:val="22"/>
          <w:szCs w:val="22"/>
        </w:rPr>
        <w:t>z</w:t>
      </w:r>
      <w:r w:rsidR="00026253" w:rsidRPr="00113810">
        <w:rPr>
          <w:sz w:val="22"/>
          <w:szCs w:val="22"/>
        </w:rPr>
        <w:t xml:space="preserve"> 2015</w:t>
      </w:r>
      <w:r w:rsidRPr="00113810">
        <w:rPr>
          <w:sz w:val="22"/>
          <w:szCs w:val="22"/>
        </w:rPr>
        <w:t xml:space="preserve"> yılında </w:t>
      </w:r>
      <w:r w:rsidR="004759AF" w:rsidRPr="00113810">
        <w:rPr>
          <w:sz w:val="22"/>
          <w:szCs w:val="22"/>
        </w:rPr>
        <w:t>il</w:t>
      </w:r>
      <w:r w:rsidR="00530287" w:rsidRPr="00113810">
        <w:rPr>
          <w:sz w:val="22"/>
          <w:szCs w:val="22"/>
        </w:rPr>
        <w:t xml:space="preserve">k kez </w:t>
      </w:r>
      <w:r w:rsidR="00026253" w:rsidRPr="00113810">
        <w:rPr>
          <w:sz w:val="22"/>
          <w:szCs w:val="22"/>
        </w:rPr>
        <w:t>Mali Denetimden geçmiş ve 5 üzerinden 4 şeklinde iyi bir sonuç ile değerlendirilmiştir.</w:t>
      </w:r>
    </w:p>
    <w:p w:rsidR="00551688" w:rsidRPr="00113810" w:rsidRDefault="00551688" w:rsidP="002E09B2">
      <w:pPr>
        <w:jc w:val="both"/>
        <w:rPr>
          <w:b/>
          <w:sz w:val="22"/>
          <w:szCs w:val="22"/>
        </w:rPr>
      </w:pPr>
    </w:p>
    <w:p w:rsidR="000A1B81" w:rsidRPr="00113810" w:rsidRDefault="000A1B81" w:rsidP="002E09B2">
      <w:pPr>
        <w:jc w:val="both"/>
        <w:rPr>
          <w:b/>
          <w:sz w:val="22"/>
          <w:szCs w:val="22"/>
        </w:rPr>
      </w:pPr>
      <w:r w:rsidRPr="00113810">
        <w:rPr>
          <w:b/>
          <w:sz w:val="22"/>
          <w:szCs w:val="22"/>
        </w:rPr>
        <w:t>4- Diğer Hususlar</w:t>
      </w:r>
    </w:p>
    <w:p w:rsidR="000A1B81" w:rsidRPr="00113810" w:rsidRDefault="000A1B81" w:rsidP="000A1B81">
      <w:pPr>
        <w:ind w:firstLine="708"/>
        <w:jc w:val="both"/>
        <w:rPr>
          <w:b/>
          <w:sz w:val="22"/>
          <w:szCs w:val="22"/>
        </w:rPr>
      </w:pPr>
      <w:r w:rsidRPr="00113810">
        <w:rPr>
          <w:b/>
          <w:sz w:val="22"/>
          <w:szCs w:val="22"/>
        </w:rPr>
        <w:t>B- Performans Bilgileri</w:t>
      </w:r>
    </w:p>
    <w:p w:rsidR="000A1B81" w:rsidRPr="00113810" w:rsidRDefault="008B56A7" w:rsidP="000A1B81">
      <w:pPr>
        <w:ind w:firstLine="708"/>
        <w:jc w:val="both"/>
        <w:rPr>
          <w:b/>
          <w:sz w:val="22"/>
          <w:szCs w:val="22"/>
        </w:rPr>
      </w:pPr>
      <w:r w:rsidRPr="00113810">
        <w:rPr>
          <w:b/>
          <w:sz w:val="22"/>
          <w:szCs w:val="22"/>
        </w:rPr>
        <w:tab/>
        <w:t>1- Faaliyet ve P</w:t>
      </w:r>
      <w:r w:rsidR="00075D03" w:rsidRPr="00113810">
        <w:rPr>
          <w:b/>
          <w:sz w:val="22"/>
          <w:szCs w:val="22"/>
        </w:rPr>
        <w:t>roje</w:t>
      </w:r>
      <w:r w:rsidR="000A1B81" w:rsidRPr="00113810">
        <w:rPr>
          <w:b/>
          <w:sz w:val="22"/>
          <w:szCs w:val="22"/>
        </w:rPr>
        <w:t xml:space="preserve"> Bilgileri</w:t>
      </w:r>
    </w:p>
    <w:p w:rsidR="003B14A0" w:rsidRPr="00113810" w:rsidRDefault="003B14A0" w:rsidP="003B14A0">
      <w:pPr>
        <w:ind w:firstLine="708"/>
        <w:jc w:val="both"/>
        <w:rPr>
          <w:sz w:val="22"/>
          <w:szCs w:val="22"/>
        </w:rPr>
      </w:pPr>
    </w:p>
    <w:p w:rsidR="00423F26" w:rsidRPr="00113810" w:rsidRDefault="002347EE" w:rsidP="00441093">
      <w:pPr>
        <w:ind w:firstLine="709"/>
        <w:jc w:val="both"/>
        <w:rPr>
          <w:sz w:val="22"/>
          <w:szCs w:val="22"/>
        </w:rPr>
      </w:pPr>
      <w:r w:rsidRPr="00113810">
        <w:rPr>
          <w:sz w:val="22"/>
          <w:szCs w:val="22"/>
        </w:rPr>
        <w:t>202</w:t>
      </w:r>
      <w:r w:rsidR="00E857C1">
        <w:rPr>
          <w:sz w:val="22"/>
          <w:szCs w:val="22"/>
        </w:rPr>
        <w:t>5</w:t>
      </w:r>
      <w:r w:rsidR="003B14A0" w:rsidRPr="00113810">
        <w:rPr>
          <w:sz w:val="22"/>
          <w:szCs w:val="22"/>
        </w:rPr>
        <w:t xml:space="preserve"> Yılında öğretim elemanlarımız yurt içi ve yurt dışında aşağıdaki yer ve konusu belirtilen </w:t>
      </w:r>
      <w:r w:rsidR="00E30D3A" w:rsidRPr="00113810">
        <w:rPr>
          <w:sz w:val="22"/>
          <w:szCs w:val="22"/>
        </w:rPr>
        <w:t>faaliyetleri</w:t>
      </w:r>
      <w:r w:rsidR="003B14A0" w:rsidRPr="00113810">
        <w:rPr>
          <w:sz w:val="22"/>
          <w:szCs w:val="22"/>
        </w:rPr>
        <w:t xml:space="preserve"> yerine getirmişlerdir.</w:t>
      </w:r>
    </w:p>
    <w:p w:rsidR="00447AC0" w:rsidRPr="00785645" w:rsidRDefault="00282153" w:rsidP="00EA3237">
      <w:pPr>
        <w:jc w:val="both"/>
        <w:rPr>
          <w:color w:val="FF0000"/>
          <w:sz w:val="22"/>
          <w:szCs w:val="22"/>
        </w:rPr>
      </w:pPr>
      <w:r w:rsidRPr="00785645">
        <w:rPr>
          <w:color w:val="FF0000"/>
          <w:sz w:val="22"/>
          <w:szCs w:val="22"/>
        </w:rPr>
        <w:t xml:space="preserve">         </w:t>
      </w:r>
    </w:p>
    <w:p w:rsidR="00566F4F" w:rsidRPr="003E39CE" w:rsidRDefault="003F54EF" w:rsidP="00447AC0">
      <w:pPr>
        <w:ind w:firstLine="708"/>
        <w:rPr>
          <w:b/>
          <w:color w:val="000000" w:themeColor="text1"/>
          <w:sz w:val="22"/>
          <w:szCs w:val="22"/>
        </w:rPr>
      </w:pPr>
      <w:r w:rsidRPr="003E39CE">
        <w:rPr>
          <w:b/>
          <w:color w:val="000000" w:themeColor="text1"/>
          <w:sz w:val="22"/>
          <w:szCs w:val="22"/>
        </w:rPr>
        <w:t>202</w:t>
      </w:r>
      <w:r w:rsidR="00E857C1" w:rsidRPr="003E39CE">
        <w:rPr>
          <w:b/>
          <w:color w:val="000000" w:themeColor="text1"/>
          <w:sz w:val="22"/>
          <w:szCs w:val="22"/>
        </w:rPr>
        <w:t>5</w:t>
      </w:r>
      <w:r w:rsidR="00566F4F" w:rsidRPr="003E39CE">
        <w:rPr>
          <w:b/>
          <w:color w:val="000000" w:themeColor="text1"/>
          <w:sz w:val="22"/>
          <w:szCs w:val="22"/>
        </w:rPr>
        <w:t xml:space="preserve"> YADYO ETKİNLİK TABLOSU</w:t>
      </w:r>
      <w:r w:rsidR="00E02474">
        <w:rPr>
          <w:b/>
          <w:color w:val="000000" w:themeColor="text1"/>
          <w:sz w:val="22"/>
          <w:szCs w:val="22"/>
        </w:rPr>
        <w:tab/>
      </w:r>
      <w:r w:rsidR="00E02474">
        <w:rPr>
          <w:b/>
          <w:color w:val="000000" w:themeColor="text1"/>
          <w:sz w:val="22"/>
          <w:szCs w:val="22"/>
        </w:rPr>
        <w:tab/>
      </w:r>
      <w:r w:rsidR="00E02474">
        <w:rPr>
          <w:b/>
          <w:color w:val="000000" w:themeColor="text1"/>
          <w:sz w:val="22"/>
          <w:szCs w:val="22"/>
        </w:rPr>
        <w:tab/>
      </w:r>
      <w:r w:rsidR="00E02474">
        <w:rPr>
          <w:b/>
          <w:color w:val="000000" w:themeColor="text1"/>
          <w:sz w:val="22"/>
          <w:szCs w:val="22"/>
        </w:rPr>
        <w:tab/>
      </w:r>
      <w:r w:rsidR="00E02474">
        <w:rPr>
          <w:b/>
          <w:color w:val="000000" w:themeColor="text1"/>
          <w:sz w:val="22"/>
          <w:szCs w:val="22"/>
        </w:rPr>
        <w:tab/>
      </w:r>
      <w:r w:rsidR="00E02474">
        <w:rPr>
          <w:b/>
          <w:color w:val="000000" w:themeColor="text1"/>
          <w:sz w:val="22"/>
          <w:szCs w:val="22"/>
        </w:rPr>
        <w:tab/>
        <w:t>TARİH</w:t>
      </w:r>
    </w:p>
    <w:p w:rsidR="00C02B24" w:rsidRPr="003E39CE" w:rsidRDefault="0078256A" w:rsidP="0078256A">
      <w:pPr>
        <w:numPr>
          <w:ilvl w:val="0"/>
          <w:numId w:val="27"/>
        </w:numPr>
        <w:spacing w:before="100" w:beforeAutospacing="1" w:after="100" w:afterAutospacing="1"/>
        <w:ind w:left="426"/>
        <w:rPr>
          <w:color w:val="000000" w:themeColor="text1"/>
          <w:sz w:val="22"/>
          <w:szCs w:val="22"/>
        </w:rPr>
      </w:pPr>
      <w:r>
        <w:rPr>
          <w:color w:val="000000" w:themeColor="text1"/>
          <w:sz w:val="22"/>
          <w:szCs w:val="22"/>
        </w:rPr>
        <w:t>Uluslararası Öğrenci Buluşması</w:t>
      </w:r>
      <w:r w:rsidR="00C02B24" w:rsidRPr="003E39CE">
        <w:rPr>
          <w:color w:val="000000" w:themeColor="text1"/>
          <w:sz w:val="22"/>
          <w:szCs w:val="22"/>
        </w:rPr>
        <w:t xml:space="preserve"> </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09.01.2025</w:t>
      </w:r>
    </w:p>
    <w:p w:rsidR="00C02B24" w:rsidRPr="003E39CE" w:rsidRDefault="0078256A" w:rsidP="0078256A">
      <w:pPr>
        <w:numPr>
          <w:ilvl w:val="0"/>
          <w:numId w:val="27"/>
        </w:numPr>
        <w:spacing w:before="100" w:beforeAutospacing="1" w:after="100" w:afterAutospacing="1"/>
        <w:ind w:left="426"/>
        <w:rPr>
          <w:color w:val="000000" w:themeColor="text1"/>
          <w:sz w:val="22"/>
          <w:szCs w:val="22"/>
        </w:rPr>
      </w:pPr>
      <w:r>
        <w:rPr>
          <w:color w:val="000000" w:themeColor="text1"/>
          <w:sz w:val="22"/>
          <w:szCs w:val="22"/>
        </w:rPr>
        <w:t xml:space="preserve">Hizmet içi Eğitim </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23.01.2025</w:t>
      </w:r>
    </w:p>
    <w:p w:rsidR="00F54D33" w:rsidRDefault="0078256A" w:rsidP="0078256A">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 xml:space="preserve">Eğitici </w:t>
      </w:r>
      <w:proofErr w:type="spellStart"/>
      <w:r w:rsidRPr="0078256A">
        <w:rPr>
          <w:color w:val="000000" w:themeColor="text1"/>
          <w:sz w:val="22"/>
          <w:szCs w:val="22"/>
        </w:rPr>
        <w:t>Eğitimi"Beyond</w:t>
      </w:r>
      <w:proofErr w:type="spellEnd"/>
      <w:r w:rsidRPr="0078256A">
        <w:rPr>
          <w:color w:val="000000" w:themeColor="text1"/>
          <w:sz w:val="22"/>
          <w:szCs w:val="22"/>
        </w:rPr>
        <w:t xml:space="preserve"> </w:t>
      </w:r>
      <w:proofErr w:type="spellStart"/>
      <w:r w:rsidRPr="0078256A">
        <w:rPr>
          <w:color w:val="000000" w:themeColor="text1"/>
          <w:sz w:val="22"/>
          <w:szCs w:val="22"/>
        </w:rPr>
        <w:t>Yes</w:t>
      </w:r>
      <w:proofErr w:type="spellEnd"/>
      <w:r w:rsidRPr="0078256A">
        <w:rPr>
          <w:color w:val="000000" w:themeColor="text1"/>
          <w:sz w:val="22"/>
          <w:szCs w:val="22"/>
        </w:rPr>
        <w:t xml:space="preserve"> </w:t>
      </w:r>
      <w:proofErr w:type="spellStart"/>
      <w:r w:rsidRPr="0078256A">
        <w:rPr>
          <w:color w:val="000000" w:themeColor="text1"/>
          <w:sz w:val="22"/>
          <w:szCs w:val="22"/>
        </w:rPr>
        <w:t>or</w:t>
      </w:r>
      <w:proofErr w:type="spellEnd"/>
      <w:r w:rsidRPr="0078256A">
        <w:rPr>
          <w:color w:val="000000" w:themeColor="text1"/>
          <w:sz w:val="22"/>
          <w:szCs w:val="22"/>
        </w:rPr>
        <w:t xml:space="preserve"> No: </w:t>
      </w:r>
      <w:proofErr w:type="spellStart"/>
      <w:r w:rsidRPr="0078256A">
        <w:rPr>
          <w:color w:val="000000" w:themeColor="text1"/>
          <w:sz w:val="22"/>
          <w:szCs w:val="22"/>
        </w:rPr>
        <w:t>The</w:t>
      </w:r>
      <w:proofErr w:type="spellEnd"/>
      <w:r w:rsidRPr="0078256A">
        <w:rPr>
          <w:color w:val="000000" w:themeColor="text1"/>
          <w:sz w:val="22"/>
          <w:szCs w:val="22"/>
        </w:rPr>
        <w:t xml:space="preserve"> </w:t>
      </w:r>
      <w:proofErr w:type="spellStart"/>
      <w:r w:rsidRPr="0078256A">
        <w:rPr>
          <w:color w:val="000000" w:themeColor="text1"/>
          <w:sz w:val="22"/>
          <w:szCs w:val="22"/>
        </w:rPr>
        <w:t>Power</w:t>
      </w:r>
      <w:proofErr w:type="spellEnd"/>
      <w:r w:rsidRPr="0078256A">
        <w:rPr>
          <w:color w:val="000000" w:themeColor="text1"/>
          <w:sz w:val="22"/>
          <w:szCs w:val="22"/>
        </w:rPr>
        <w:t xml:space="preserve"> of </w:t>
      </w:r>
      <w:proofErr w:type="spellStart"/>
      <w:r w:rsidRPr="0078256A">
        <w:rPr>
          <w:color w:val="000000" w:themeColor="text1"/>
          <w:sz w:val="22"/>
          <w:szCs w:val="22"/>
        </w:rPr>
        <w:t>Questions</w:t>
      </w:r>
      <w:proofErr w:type="spellEnd"/>
      <w:r w:rsidRPr="0078256A">
        <w:rPr>
          <w:color w:val="000000" w:themeColor="text1"/>
          <w:sz w:val="22"/>
          <w:szCs w:val="22"/>
        </w:rPr>
        <w:t xml:space="preserve"> in an ELT </w:t>
      </w:r>
      <w:proofErr w:type="spellStart"/>
      <w:r w:rsidRPr="0078256A">
        <w:rPr>
          <w:color w:val="000000" w:themeColor="text1"/>
          <w:sz w:val="22"/>
          <w:szCs w:val="22"/>
        </w:rPr>
        <w:t>Classroom</w:t>
      </w:r>
      <w:proofErr w:type="spellEnd"/>
      <w:r w:rsidRPr="0078256A">
        <w:rPr>
          <w:color w:val="000000" w:themeColor="text1"/>
          <w:sz w:val="22"/>
          <w:szCs w:val="22"/>
        </w:rPr>
        <w:t xml:space="preserve">" </w:t>
      </w:r>
      <w:r>
        <w:rPr>
          <w:color w:val="000000" w:themeColor="text1"/>
          <w:sz w:val="22"/>
          <w:szCs w:val="22"/>
        </w:rPr>
        <w:tab/>
      </w:r>
      <w:r w:rsidRPr="0078256A">
        <w:rPr>
          <w:color w:val="000000" w:themeColor="text1"/>
          <w:sz w:val="22"/>
          <w:szCs w:val="22"/>
        </w:rPr>
        <w:t>12.03.2025</w:t>
      </w:r>
    </w:p>
    <w:p w:rsidR="0078256A" w:rsidRDefault="0078256A" w:rsidP="0078256A">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Yüksekokulumuzdan Kitap Bağış Kampanyasına Anlamlı Destek</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sidRPr="0078256A">
        <w:rPr>
          <w:color w:val="000000" w:themeColor="text1"/>
          <w:sz w:val="22"/>
          <w:szCs w:val="22"/>
        </w:rPr>
        <w:t>27.03.2025</w:t>
      </w:r>
    </w:p>
    <w:p w:rsidR="0078256A" w:rsidRPr="0078256A" w:rsidRDefault="0078256A" w:rsidP="0078256A">
      <w:pPr>
        <w:numPr>
          <w:ilvl w:val="0"/>
          <w:numId w:val="27"/>
        </w:numPr>
        <w:spacing w:before="100" w:beforeAutospacing="1" w:after="100" w:afterAutospacing="1"/>
        <w:ind w:left="426"/>
        <w:rPr>
          <w:color w:val="000000" w:themeColor="text1"/>
          <w:sz w:val="22"/>
          <w:szCs w:val="22"/>
        </w:rPr>
      </w:pPr>
      <w:proofErr w:type="spellStart"/>
      <w:r w:rsidRPr="0078256A">
        <w:rPr>
          <w:color w:val="000000" w:themeColor="text1"/>
          <w:sz w:val="22"/>
          <w:szCs w:val="22"/>
        </w:rPr>
        <w:t>Bağımlılıka</w:t>
      </w:r>
      <w:proofErr w:type="spellEnd"/>
      <w:r w:rsidRPr="0078256A">
        <w:rPr>
          <w:color w:val="000000" w:themeColor="text1"/>
          <w:sz w:val="22"/>
          <w:szCs w:val="22"/>
        </w:rPr>
        <w:t xml:space="preserve"> Mücadele Semineri</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09.04.2025</w:t>
      </w:r>
    </w:p>
    <w:p w:rsidR="0078256A" w:rsidRPr="0078256A" w:rsidRDefault="0078256A" w:rsidP="0078256A">
      <w:pPr>
        <w:numPr>
          <w:ilvl w:val="0"/>
          <w:numId w:val="27"/>
        </w:numPr>
        <w:spacing w:before="100" w:beforeAutospacing="1" w:after="100" w:afterAutospacing="1"/>
        <w:ind w:left="426"/>
        <w:rPr>
          <w:color w:val="000000" w:themeColor="text1"/>
          <w:sz w:val="22"/>
          <w:szCs w:val="22"/>
        </w:rPr>
      </w:pPr>
      <w:proofErr w:type="spellStart"/>
      <w:r w:rsidRPr="0078256A">
        <w:rPr>
          <w:color w:val="000000" w:themeColor="text1"/>
          <w:sz w:val="22"/>
          <w:szCs w:val="22"/>
        </w:rPr>
        <w:t>Erasmus</w:t>
      </w:r>
      <w:proofErr w:type="spellEnd"/>
      <w:r w:rsidRPr="0078256A">
        <w:rPr>
          <w:color w:val="000000" w:themeColor="text1"/>
          <w:sz w:val="22"/>
          <w:szCs w:val="22"/>
        </w:rPr>
        <w:t>+ Öğrencilerinden Paylaşımlar</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21.04.2025</w:t>
      </w:r>
    </w:p>
    <w:p w:rsidR="0078256A" w:rsidRPr="0078256A" w:rsidRDefault="0078256A" w:rsidP="0078256A">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Çevrimiçi Konferans</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25.04.2025</w:t>
      </w:r>
    </w:p>
    <w:p w:rsidR="0078256A" w:rsidRPr="0078256A" w:rsidRDefault="0078256A" w:rsidP="0078256A">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Hizmet İçi Eğitim - UES UNI FEST 2025</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sidRPr="0078256A">
        <w:rPr>
          <w:color w:val="000000" w:themeColor="text1"/>
          <w:sz w:val="22"/>
          <w:szCs w:val="22"/>
        </w:rPr>
        <w:t>14.05.2025</w:t>
      </w:r>
    </w:p>
    <w:p w:rsidR="0078256A" w:rsidRPr="0078256A" w:rsidRDefault="0078256A" w:rsidP="0078256A">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Öğrencilerimizden Poster Sunumu Etkinliği</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sidRPr="0078256A">
        <w:rPr>
          <w:color w:val="000000" w:themeColor="text1"/>
          <w:sz w:val="22"/>
          <w:szCs w:val="22"/>
        </w:rPr>
        <w:t>21.05.2025</w:t>
      </w:r>
    </w:p>
    <w:p w:rsidR="0078256A" w:rsidRPr="0078256A" w:rsidRDefault="0078256A" w:rsidP="0078256A">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Yıl Sonu Gösterisi – 2025</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sidRPr="0078256A">
        <w:rPr>
          <w:color w:val="000000" w:themeColor="text1"/>
          <w:sz w:val="22"/>
          <w:szCs w:val="22"/>
        </w:rPr>
        <w:t>02.06.2025</w:t>
      </w:r>
    </w:p>
    <w:p w:rsidR="0078256A" w:rsidRPr="0078256A" w:rsidRDefault="0078256A" w:rsidP="0078256A">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Zorunlu Hazırlık Öğrencileri için Çevrimiçi Oryantasyon Programı Düzenlendi</w:t>
      </w:r>
      <w:r>
        <w:rPr>
          <w:color w:val="000000" w:themeColor="text1"/>
          <w:sz w:val="22"/>
          <w:szCs w:val="22"/>
        </w:rPr>
        <w:tab/>
      </w:r>
      <w:r>
        <w:rPr>
          <w:color w:val="000000" w:themeColor="text1"/>
          <w:sz w:val="22"/>
          <w:szCs w:val="22"/>
        </w:rPr>
        <w:tab/>
        <w:t>16.09.2025</w:t>
      </w:r>
    </w:p>
    <w:p w:rsidR="0078256A" w:rsidRPr="0078256A" w:rsidRDefault="0078256A" w:rsidP="0078256A">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lastRenderedPageBreak/>
        <w:t>İsteğe Bağlı Hazırlık Öğrencileri için Çevrimiçi Oryantasyon Programı Düzenlendi</w:t>
      </w:r>
      <w:r>
        <w:rPr>
          <w:color w:val="000000" w:themeColor="text1"/>
          <w:sz w:val="22"/>
          <w:szCs w:val="22"/>
        </w:rPr>
        <w:tab/>
      </w:r>
      <w:r>
        <w:rPr>
          <w:color w:val="000000" w:themeColor="text1"/>
          <w:sz w:val="22"/>
          <w:szCs w:val="22"/>
        </w:rPr>
        <w:tab/>
        <w:t>16.09.2025</w:t>
      </w:r>
    </w:p>
    <w:p w:rsidR="0078256A" w:rsidRPr="0078256A" w:rsidRDefault="0078256A" w:rsidP="00E02474">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Eğiticilerin Eğitimi</w:t>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t>25.09.2025</w:t>
      </w:r>
    </w:p>
    <w:p w:rsidR="0078256A" w:rsidRPr="0078256A" w:rsidRDefault="0078256A" w:rsidP="00E02474">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Yabancı Diller Yüksekokulunda Oryantasyon Toplantısı Düzenlendi</w:t>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sidRPr="0078256A">
        <w:rPr>
          <w:color w:val="000000" w:themeColor="text1"/>
          <w:sz w:val="22"/>
          <w:szCs w:val="22"/>
        </w:rPr>
        <w:t>03.10.2025</w:t>
      </w:r>
    </w:p>
    <w:p w:rsidR="0078256A" w:rsidRPr="0078256A" w:rsidRDefault="0078256A" w:rsidP="00E02474">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Yabancı Diller Yüksekokulu ve Liseler Bir Araya Geldi</w:t>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sidRPr="0078256A">
        <w:rPr>
          <w:color w:val="000000" w:themeColor="text1"/>
          <w:sz w:val="22"/>
          <w:szCs w:val="22"/>
        </w:rPr>
        <w:t>07.10.2025</w:t>
      </w:r>
    </w:p>
    <w:p w:rsidR="0078256A" w:rsidRPr="0078256A" w:rsidRDefault="0078256A" w:rsidP="00E02474">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Hazırlık Öğrencileri “</w:t>
      </w:r>
      <w:proofErr w:type="spellStart"/>
      <w:r w:rsidRPr="0078256A">
        <w:rPr>
          <w:color w:val="000000" w:themeColor="text1"/>
          <w:sz w:val="22"/>
          <w:szCs w:val="22"/>
        </w:rPr>
        <w:t>Meet</w:t>
      </w:r>
      <w:proofErr w:type="spellEnd"/>
      <w:r w:rsidRPr="0078256A">
        <w:rPr>
          <w:color w:val="000000" w:themeColor="text1"/>
          <w:sz w:val="22"/>
          <w:szCs w:val="22"/>
        </w:rPr>
        <w:t xml:space="preserve"> </w:t>
      </w:r>
      <w:proofErr w:type="spellStart"/>
      <w:r w:rsidRPr="0078256A">
        <w:rPr>
          <w:color w:val="000000" w:themeColor="text1"/>
          <w:sz w:val="22"/>
          <w:szCs w:val="22"/>
        </w:rPr>
        <w:t>Up</w:t>
      </w:r>
      <w:proofErr w:type="spellEnd"/>
      <w:r w:rsidRPr="0078256A">
        <w:rPr>
          <w:color w:val="000000" w:themeColor="text1"/>
          <w:sz w:val="22"/>
          <w:szCs w:val="22"/>
        </w:rPr>
        <w:t>” Etkinliğinde Bir Araya Geldi</w:t>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sidRPr="0078256A">
        <w:rPr>
          <w:color w:val="000000" w:themeColor="text1"/>
          <w:sz w:val="22"/>
          <w:szCs w:val="22"/>
        </w:rPr>
        <w:t>22.10.2025</w:t>
      </w:r>
    </w:p>
    <w:p w:rsidR="0078256A" w:rsidRPr="0078256A" w:rsidRDefault="0078256A" w:rsidP="00E02474">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İngilizce Öğretiminde Web2 Araçları ve Diğer Dijital Materyallerin Kullanımı</w:t>
      </w:r>
      <w:r w:rsidR="00E02474">
        <w:rPr>
          <w:color w:val="000000" w:themeColor="text1"/>
          <w:sz w:val="22"/>
          <w:szCs w:val="22"/>
        </w:rPr>
        <w:tab/>
      </w:r>
      <w:r w:rsidR="00E02474">
        <w:rPr>
          <w:color w:val="000000" w:themeColor="text1"/>
          <w:sz w:val="22"/>
          <w:szCs w:val="22"/>
        </w:rPr>
        <w:tab/>
      </w:r>
      <w:r w:rsidR="00E02474" w:rsidRPr="0078256A">
        <w:rPr>
          <w:color w:val="000000" w:themeColor="text1"/>
          <w:sz w:val="22"/>
          <w:szCs w:val="22"/>
        </w:rPr>
        <w:t>24.10.2025</w:t>
      </w:r>
    </w:p>
    <w:p w:rsidR="0078256A" w:rsidRPr="0078256A" w:rsidRDefault="0078256A" w:rsidP="00E02474">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 xml:space="preserve">Hazırlık Öğrencileri </w:t>
      </w:r>
      <w:proofErr w:type="spellStart"/>
      <w:r w:rsidRPr="0078256A">
        <w:rPr>
          <w:color w:val="000000" w:themeColor="text1"/>
          <w:sz w:val="22"/>
          <w:szCs w:val="22"/>
        </w:rPr>
        <w:t>Social</w:t>
      </w:r>
      <w:proofErr w:type="spellEnd"/>
      <w:r w:rsidRPr="0078256A">
        <w:rPr>
          <w:color w:val="000000" w:themeColor="text1"/>
          <w:sz w:val="22"/>
          <w:szCs w:val="22"/>
        </w:rPr>
        <w:t xml:space="preserve"> </w:t>
      </w:r>
      <w:proofErr w:type="spellStart"/>
      <w:r w:rsidRPr="0078256A">
        <w:rPr>
          <w:color w:val="000000" w:themeColor="text1"/>
          <w:sz w:val="22"/>
          <w:szCs w:val="22"/>
        </w:rPr>
        <w:t>Room’u</w:t>
      </w:r>
      <w:proofErr w:type="spellEnd"/>
      <w:r w:rsidRPr="0078256A">
        <w:rPr>
          <w:color w:val="000000" w:themeColor="text1"/>
          <w:sz w:val="22"/>
          <w:szCs w:val="22"/>
        </w:rPr>
        <w:t xml:space="preserve"> Kültür Şölenine Çevirdi</w:t>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sidRPr="0078256A">
        <w:rPr>
          <w:color w:val="000000" w:themeColor="text1"/>
          <w:sz w:val="22"/>
          <w:szCs w:val="22"/>
        </w:rPr>
        <w:t>27.11.2025</w:t>
      </w:r>
    </w:p>
    <w:p w:rsidR="0078256A" w:rsidRPr="0078256A" w:rsidRDefault="0078256A" w:rsidP="00E02474">
      <w:pPr>
        <w:numPr>
          <w:ilvl w:val="0"/>
          <w:numId w:val="27"/>
        </w:numPr>
        <w:spacing w:before="100" w:beforeAutospacing="1" w:after="100" w:afterAutospacing="1"/>
        <w:ind w:left="426"/>
        <w:rPr>
          <w:color w:val="000000" w:themeColor="text1"/>
          <w:sz w:val="22"/>
          <w:szCs w:val="22"/>
        </w:rPr>
      </w:pPr>
      <w:r w:rsidRPr="0078256A">
        <w:rPr>
          <w:color w:val="000000" w:themeColor="text1"/>
          <w:sz w:val="22"/>
          <w:szCs w:val="22"/>
        </w:rPr>
        <w:t xml:space="preserve">Zorunlu Hazırlık - Creative </w:t>
      </w:r>
      <w:proofErr w:type="spellStart"/>
      <w:r w:rsidRPr="0078256A">
        <w:rPr>
          <w:color w:val="000000" w:themeColor="text1"/>
          <w:sz w:val="22"/>
          <w:szCs w:val="22"/>
        </w:rPr>
        <w:t>Graphic</w:t>
      </w:r>
      <w:proofErr w:type="spellEnd"/>
      <w:r w:rsidRPr="0078256A">
        <w:rPr>
          <w:color w:val="000000" w:themeColor="text1"/>
          <w:sz w:val="22"/>
          <w:szCs w:val="22"/>
        </w:rPr>
        <w:t xml:space="preserve"> </w:t>
      </w:r>
      <w:proofErr w:type="spellStart"/>
      <w:r w:rsidRPr="0078256A">
        <w:rPr>
          <w:color w:val="000000" w:themeColor="text1"/>
          <w:sz w:val="22"/>
          <w:szCs w:val="22"/>
        </w:rPr>
        <w:t>Ending</w:t>
      </w:r>
      <w:proofErr w:type="spellEnd"/>
      <w:r w:rsidRPr="0078256A">
        <w:rPr>
          <w:color w:val="000000" w:themeColor="text1"/>
          <w:sz w:val="22"/>
          <w:szCs w:val="22"/>
        </w:rPr>
        <w:t xml:space="preserve"> Project</w:t>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Pr>
          <w:color w:val="000000" w:themeColor="text1"/>
          <w:sz w:val="22"/>
          <w:szCs w:val="22"/>
        </w:rPr>
        <w:tab/>
      </w:r>
      <w:r w:rsidR="00E02474" w:rsidRPr="0078256A">
        <w:rPr>
          <w:color w:val="000000" w:themeColor="text1"/>
          <w:sz w:val="22"/>
          <w:szCs w:val="22"/>
        </w:rPr>
        <w:t>27.11.2025</w:t>
      </w:r>
    </w:p>
    <w:p w:rsidR="00983862" w:rsidRPr="00E857C1" w:rsidRDefault="00983862" w:rsidP="001668AF">
      <w:pPr>
        <w:ind w:firstLine="708"/>
        <w:jc w:val="both"/>
        <w:rPr>
          <w:b/>
          <w:color w:val="FF0000"/>
          <w:sz w:val="22"/>
          <w:szCs w:val="22"/>
        </w:rPr>
      </w:pPr>
    </w:p>
    <w:p w:rsidR="00F13749" w:rsidRPr="00D725A6" w:rsidRDefault="00F13749" w:rsidP="001668AF">
      <w:pPr>
        <w:ind w:firstLine="708"/>
        <w:jc w:val="both"/>
        <w:rPr>
          <w:b/>
          <w:sz w:val="22"/>
          <w:szCs w:val="22"/>
        </w:rPr>
      </w:pPr>
      <w:r w:rsidRPr="00D725A6">
        <w:rPr>
          <w:b/>
          <w:sz w:val="22"/>
          <w:szCs w:val="22"/>
        </w:rPr>
        <w:t>1. BİLİMSEL YAYINLAR (Yabancı Diller Yüksekokulu)</w:t>
      </w:r>
    </w:p>
    <w:p w:rsidR="0085408C" w:rsidRPr="00D725A6" w:rsidRDefault="0085408C" w:rsidP="00441093">
      <w:pPr>
        <w:jc w:val="both"/>
        <w:rPr>
          <w:b/>
          <w:sz w:val="22"/>
          <w:szCs w:val="22"/>
        </w:rPr>
      </w:pPr>
    </w:p>
    <w:p w:rsidR="003F2BA7" w:rsidRPr="00D725A6" w:rsidRDefault="00214DF8" w:rsidP="003E39CE">
      <w:pPr>
        <w:pStyle w:val="ListeParagraf"/>
        <w:numPr>
          <w:ilvl w:val="1"/>
          <w:numId w:val="28"/>
        </w:numPr>
        <w:jc w:val="both"/>
        <w:rPr>
          <w:b/>
          <w:sz w:val="22"/>
          <w:szCs w:val="22"/>
        </w:rPr>
      </w:pPr>
      <w:r w:rsidRPr="00D725A6">
        <w:rPr>
          <w:b/>
          <w:sz w:val="22"/>
          <w:szCs w:val="22"/>
        </w:rPr>
        <w:t xml:space="preserve">Ulusal/Uluslararası </w:t>
      </w:r>
      <w:r w:rsidR="003F2BA7" w:rsidRPr="00D725A6">
        <w:rPr>
          <w:b/>
          <w:sz w:val="22"/>
          <w:szCs w:val="22"/>
        </w:rPr>
        <w:t>Hakemli Dergilerdeki Yayınlar:</w:t>
      </w:r>
    </w:p>
    <w:p w:rsidR="0043352D" w:rsidRDefault="0043352D" w:rsidP="006B39FF">
      <w:pPr>
        <w:jc w:val="both"/>
      </w:pPr>
    </w:p>
    <w:p w:rsidR="00441093" w:rsidRDefault="0043352D" w:rsidP="006B39FF">
      <w:pPr>
        <w:jc w:val="both"/>
      </w:pPr>
      <w:r w:rsidRPr="00BB66AE">
        <w:t>Darende, Ö. F</w:t>
      </w:r>
      <w:proofErr w:type="gramStart"/>
      <w:r w:rsidRPr="00BB66AE">
        <w:t>.,</w:t>
      </w:r>
      <w:proofErr w:type="gramEnd"/>
      <w:r w:rsidRPr="00BB66AE">
        <w:t xml:space="preserve"> &amp; Kirman, M. A. (2025). </w:t>
      </w:r>
      <w:proofErr w:type="spellStart"/>
      <w:r w:rsidRPr="00BB66AE">
        <w:t>Metaphorical</w:t>
      </w:r>
      <w:proofErr w:type="spellEnd"/>
      <w:r w:rsidRPr="00BB66AE">
        <w:t xml:space="preserve"> </w:t>
      </w:r>
      <w:proofErr w:type="spellStart"/>
      <w:r w:rsidRPr="00BB66AE">
        <w:t>approaches</w:t>
      </w:r>
      <w:proofErr w:type="spellEnd"/>
      <w:r w:rsidRPr="00BB66AE">
        <w:t xml:space="preserve"> </w:t>
      </w:r>
      <w:proofErr w:type="spellStart"/>
      <w:r w:rsidRPr="00BB66AE">
        <w:t>to</w:t>
      </w:r>
      <w:proofErr w:type="spellEnd"/>
      <w:r w:rsidRPr="00BB66AE">
        <w:t xml:space="preserve"> </w:t>
      </w:r>
      <w:proofErr w:type="spellStart"/>
      <w:r w:rsidRPr="00BB66AE">
        <w:t>postmodernity</w:t>
      </w:r>
      <w:proofErr w:type="spellEnd"/>
      <w:r w:rsidRPr="00BB66AE">
        <w:t xml:space="preserve">. </w:t>
      </w:r>
      <w:r w:rsidRPr="00BB66AE">
        <w:rPr>
          <w:i/>
          <w:iCs/>
        </w:rPr>
        <w:t>Trakya Üniversitesi Sosyal Bilimler Dergisi</w:t>
      </w:r>
      <w:r w:rsidRPr="00BB66AE">
        <w:t xml:space="preserve">, </w:t>
      </w:r>
      <w:r w:rsidRPr="00BB66AE">
        <w:rPr>
          <w:i/>
          <w:iCs/>
        </w:rPr>
        <w:t>27</w:t>
      </w:r>
      <w:r w:rsidRPr="00BB66AE">
        <w:t>(2), 286-296.</w:t>
      </w:r>
    </w:p>
    <w:p w:rsidR="0043352D" w:rsidRDefault="0043352D" w:rsidP="006B39FF">
      <w:pPr>
        <w:jc w:val="both"/>
      </w:pPr>
    </w:p>
    <w:p w:rsidR="0043352D" w:rsidRDefault="0043352D" w:rsidP="006B39FF">
      <w:pPr>
        <w:jc w:val="both"/>
        <w:rPr>
          <w:rStyle w:val="Kpr"/>
        </w:rPr>
      </w:pPr>
      <w:r w:rsidRPr="00BB66AE">
        <w:t>Darende, Ö. F</w:t>
      </w:r>
      <w:proofErr w:type="gramStart"/>
      <w:r w:rsidRPr="00BB66AE">
        <w:t>.,</w:t>
      </w:r>
      <w:proofErr w:type="gramEnd"/>
      <w:r w:rsidRPr="00BB66AE">
        <w:t xml:space="preserve"> &amp; Yörük Çevik, F. (2025). </w:t>
      </w:r>
      <w:proofErr w:type="spellStart"/>
      <w:r w:rsidRPr="00BB66AE">
        <w:t>Traces</w:t>
      </w:r>
      <w:proofErr w:type="spellEnd"/>
      <w:r w:rsidRPr="00BB66AE">
        <w:t xml:space="preserve"> of </w:t>
      </w:r>
      <w:proofErr w:type="spellStart"/>
      <w:r w:rsidRPr="00BB66AE">
        <w:t>secularization</w:t>
      </w:r>
      <w:proofErr w:type="spellEnd"/>
      <w:r w:rsidRPr="00BB66AE">
        <w:t xml:space="preserve"> in George </w:t>
      </w:r>
      <w:proofErr w:type="spellStart"/>
      <w:r w:rsidRPr="00BB66AE">
        <w:t>Orwell’s</w:t>
      </w:r>
      <w:proofErr w:type="spellEnd"/>
      <w:r w:rsidRPr="00BB66AE">
        <w:t xml:space="preserve"> </w:t>
      </w:r>
      <w:proofErr w:type="spellStart"/>
      <w:r w:rsidRPr="00BB66AE">
        <w:t>Animal</w:t>
      </w:r>
      <w:proofErr w:type="spellEnd"/>
      <w:r w:rsidRPr="00BB66AE">
        <w:t xml:space="preserve"> Farm </w:t>
      </w:r>
      <w:proofErr w:type="spellStart"/>
      <w:r w:rsidRPr="00BB66AE">
        <w:t>and</w:t>
      </w:r>
      <w:proofErr w:type="spellEnd"/>
      <w:r w:rsidRPr="00BB66AE">
        <w:t xml:space="preserve"> 1984. </w:t>
      </w:r>
      <w:proofErr w:type="spellStart"/>
      <w:r w:rsidRPr="00BB66AE">
        <w:rPr>
          <w:i/>
          <w:iCs/>
        </w:rPr>
        <w:t>Current</w:t>
      </w:r>
      <w:proofErr w:type="spellEnd"/>
      <w:r w:rsidRPr="00BB66AE">
        <w:rPr>
          <w:i/>
          <w:iCs/>
        </w:rPr>
        <w:t xml:space="preserve"> </w:t>
      </w:r>
      <w:proofErr w:type="spellStart"/>
      <w:r w:rsidRPr="00BB66AE">
        <w:rPr>
          <w:i/>
          <w:iCs/>
        </w:rPr>
        <w:t>Research</w:t>
      </w:r>
      <w:proofErr w:type="spellEnd"/>
      <w:r w:rsidRPr="00BB66AE">
        <w:rPr>
          <w:i/>
          <w:iCs/>
        </w:rPr>
        <w:t xml:space="preserve"> in </w:t>
      </w:r>
      <w:proofErr w:type="spellStart"/>
      <w:r w:rsidRPr="00BB66AE">
        <w:rPr>
          <w:i/>
          <w:iCs/>
        </w:rPr>
        <w:t>Social</w:t>
      </w:r>
      <w:proofErr w:type="spellEnd"/>
      <w:r w:rsidRPr="00BB66AE">
        <w:rPr>
          <w:i/>
          <w:iCs/>
        </w:rPr>
        <w:t xml:space="preserve"> </w:t>
      </w:r>
      <w:proofErr w:type="spellStart"/>
      <w:r w:rsidRPr="00BB66AE">
        <w:rPr>
          <w:i/>
          <w:iCs/>
        </w:rPr>
        <w:t>Sciences</w:t>
      </w:r>
      <w:proofErr w:type="spellEnd"/>
      <w:r w:rsidRPr="00BB66AE">
        <w:t xml:space="preserve">, </w:t>
      </w:r>
      <w:r w:rsidRPr="00BB66AE">
        <w:rPr>
          <w:i/>
          <w:iCs/>
        </w:rPr>
        <w:t>11</w:t>
      </w:r>
      <w:r w:rsidRPr="00BB66AE">
        <w:t xml:space="preserve">(1), 193-205. </w:t>
      </w:r>
      <w:hyperlink r:id="rId10" w:tgtFrame="_blank" w:history="1">
        <w:r w:rsidRPr="00BB66AE">
          <w:rPr>
            <w:rStyle w:val="Kpr"/>
          </w:rPr>
          <w:t>https://doi.org/10.30613/curesosc.1574719</w:t>
        </w:r>
      </w:hyperlink>
    </w:p>
    <w:p w:rsidR="0043352D" w:rsidRDefault="0043352D" w:rsidP="006B39FF">
      <w:pPr>
        <w:jc w:val="both"/>
        <w:rPr>
          <w:rStyle w:val="Kpr"/>
        </w:rPr>
      </w:pPr>
    </w:p>
    <w:p w:rsidR="0043352D" w:rsidRDefault="0043352D" w:rsidP="006B39FF">
      <w:pPr>
        <w:jc w:val="both"/>
        <w:rPr>
          <w:rStyle w:val="Kpr"/>
        </w:rPr>
      </w:pPr>
      <w:r w:rsidRPr="00BB66AE">
        <w:t xml:space="preserve">Darende, Ö. F. (2025). </w:t>
      </w:r>
      <w:proofErr w:type="spellStart"/>
      <w:r w:rsidRPr="00BB66AE">
        <w:t>Secularization</w:t>
      </w:r>
      <w:proofErr w:type="spellEnd"/>
      <w:r w:rsidRPr="00BB66AE">
        <w:t xml:space="preserve"> in </w:t>
      </w:r>
      <w:proofErr w:type="spellStart"/>
      <w:r w:rsidRPr="00BB66AE">
        <w:t>Turkish</w:t>
      </w:r>
      <w:proofErr w:type="spellEnd"/>
      <w:r w:rsidRPr="00BB66AE">
        <w:t xml:space="preserve"> </w:t>
      </w:r>
      <w:proofErr w:type="spellStart"/>
      <w:r w:rsidRPr="00BB66AE">
        <w:t>education</w:t>
      </w:r>
      <w:proofErr w:type="spellEnd"/>
      <w:r w:rsidRPr="00BB66AE">
        <w:t xml:space="preserve"> </w:t>
      </w:r>
      <w:proofErr w:type="spellStart"/>
      <w:r w:rsidRPr="00BB66AE">
        <w:t>system</w:t>
      </w:r>
      <w:proofErr w:type="spellEnd"/>
      <w:r w:rsidRPr="00BB66AE">
        <w:t xml:space="preserve">. </w:t>
      </w:r>
      <w:r w:rsidRPr="00BB66AE">
        <w:rPr>
          <w:i/>
          <w:iCs/>
        </w:rPr>
        <w:t>Anemon Muş Alparslan Üniversitesi Sosyal Bilimler Dergisi</w:t>
      </w:r>
      <w:r w:rsidRPr="00BB66AE">
        <w:t xml:space="preserve">, </w:t>
      </w:r>
      <w:r w:rsidRPr="00BB66AE">
        <w:rPr>
          <w:i/>
          <w:iCs/>
        </w:rPr>
        <w:t>13</w:t>
      </w:r>
      <w:r w:rsidRPr="00BB66AE">
        <w:t xml:space="preserve">(3), 1458-1487. </w:t>
      </w:r>
      <w:hyperlink r:id="rId11" w:tgtFrame="_blank" w:history="1">
        <w:r w:rsidRPr="00BB66AE">
          <w:rPr>
            <w:rStyle w:val="Kpr"/>
          </w:rPr>
          <w:t>https://doi.org/10.18506/anemon.1620702</w:t>
        </w:r>
      </w:hyperlink>
    </w:p>
    <w:p w:rsidR="0043352D" w:rsidRDefault="0043352D" w:rsidP="006B39FF">
      <w:pPr>
        <w:jc w:val="both"/>
        <w:rPr>
          <w:rStyle w:val="Kpr"/>
        </w:rPr>
      </w:pPr>
    </w:p>
    <w:p w:rsidR="0043352D" w:rsidRDefault="0043352D" w:rsidP="006B39FF">
      <w:pPr>
        <w:jc w:val="both"/>
        <w:rPr>
          <w:rStyle w:val="Kpr"/>
        </w:rPr>
      </w:pPr>
      <w:r w:rsidRPr="00BB66AE">
        <w:t xml:space="preserve">Darende, Ö. F. (2025). Din sosyolojisi perspektifinden duvarlar: Ayrışma ve birleşme arasında insanlar. </w:t>
      </w:r>
      <w:r w:rsidRPr="00BB66AE">
        <w:rPr>
          <w:i/>
          <w:iCs/>
        </w:rPr>
        <w:t>Kahramanmaraş Sütçü İmam Üniversitesi İlahiyat Fakültesi Dergisi</w:t>
      </w:r>
      <w:r w:rsidRPr="00BB66AE">
        <w:t xml:space="preserve">, (46), 191-219. </w:t>
      </w:r>
      <w:hyperlink r:id="rId12" w:tgtFrame="_blank" w:history="1">
        <w:r w:rsidRPr="00BB66AE">
          <w:rPr>
            <w:rStyle w:val="Kpr"/>
          </w:rPr>
          <w:t>https://doi.org/10.35209/ksuifd.1732189</w:t>
        </w:r>
      </w:hyperlink>
    </w:p>
    <w:p w:rsidR="0043352D" w:rsidRDefault="0043352D" w:rsidP="006B39FF">
      <w:pPr>
        <w:jc w:val="both"/>
        <w:rPr>
          <w:rStyle w:val="Kpr"/>
        </w:rPr>
      </w:pPr>
    </w:p>
    <w:p w:rsidR="0043352D" w:rsidRDefault="0043352D" w:rsidP="006B39FF">
      <w:pPr>
        <w:jc w:val="both"/>
        <w:rPr>
          <w:rStyle w:val="Kpr"/>
        </w:rPr>
      </w:pPr>
      <w:r w:rsidRPr="00BB66AE">
        <w:t xml:space="preserve">Darende, Ö. F. (2025). </w:t>
      </w:r>
      <w:proofErr w:type="spellStart"/>
      <w:r w:rsidRPr="00BB66AE">
        <w:t>Modernization</w:t>
      </w:r>
      <w:proofErr w:type="spellEnd"/>
      <w:r w:rsidRPr="00BB66AE">
        <w:t xml:space="preserve"> </w:t>
      </w:r>
      <w:proofErr w:type="spellStart"/>
      <w:r w:rsidRPr="00BB66AE">
        <w:t>and</w:t>
      </w:r>
      <w:proofErr w:type="spellEnd"/>
      <w:r w:rsidRPr="00BB66AE">
        <w:t xml:space="preserve"> </w:t>
      </w:r>
      <w:proofErr w:type="spellStart"/>
      <w:r w:rsidRPr="00BB66AE">
        <w:t>secularization</w:t>
      </w:r>
      <w:proofErr w:type="spellEnd"/>
      <w:r w:rsidRPr="00BB66AE">
        <w:t xml:space="preserve">: </w:t>
      </w:r>
      <w:proofErr w:type="spellStart"/>
      <w:r w:rsidRPr="00BB66AE">
        <w:t>The</w:t>
      </w:r>
      <w:proofErr w:type="spellEnd"/>
      <w:r w:rsidRPr="00BB66AE">
        <w:t xml:space="preserve"> </w:t>
      </w:r>
      <w:proofErr w:type="spellStart"/>
      <w:r w:rsidRPr="00BB66AE">
        <w:t>case</w:t>
      </w:r>
      <w:proofErr w:type="spellEnd"/>
      <w:r w:rsidRPr="00BB66AE">
        <w:t xml:space="preserve"> of Kahramanmaraş Sütçü İmam </w:t>
      </w:r>
      <w:proofErr w:type="spellStart"/>
      <w:r w:rsidRPr="00BB66AE">
        <w:t>University</w:t>
      </w:r>
      <w:proofErr w:type="spellEnd"/>
      <w:r w:rsidRPr="00BB66AE">
        <w:t xml:space="preserve">. </w:t>
      </w:r>
      <w:r w:rsidRPr="00BB66AE">
        <w:rPr>
          <w:i/>
          <w:iCs/>
        </w:rPr>
        <w:t>BEÜ İlahiyat Fakültesi Dergisi</w:t>
      </w:r>
      <w:r w:rsidRPr="00BB66AE">
        <w:t xml:space="preserve">, </w:t>
      </w:r>
      <w:r w:rsidRPr="00BB66AE">
        <w:rPr>
          <w:i/>
          <w:iCs/>
        </w:rPr>
        <w:t>12</w:t>
      </w:r>
      <w:r w:rsidRPr="00BB66AE">
        <w:t xml:space="preserve">(2), 277-310. </w:t>
      </w:r>
      <w:hyperlink r:id="rId13" w:tgtFrame="_blank" w:history="1">
        <w:r w:rsidRPr="00BB66AE">
          <w:rPr>
            <w:rStyle w:val="Kpr"/>
          </w:rPr>
          <w:t>https://doi.org/10.33460/beuifd.1766987</w:t>
        </w:r>
      </w:hyperlink>
    </w:p>
    <w:p w:rsidR="0043352D" w:rsidRDefault="0043352D" w:rsidP="006B39FF">
      <w:pPr>
        <w:jc w:val="both"/>
        <w:rPr>
          <w:rStyle w:val="Kpr"/>
        </w:rPr>
      </w:pPr>
    </w:p>
    <w:p w:rsidR="0043352D" w:rsidRDefault="0043352D" w:rsidP="0043352D">
      <w:pPr>
        <w:jc w:val="both"/>
      </w:pPr>
      <w:r w:rsidRPr="00BB66AE">
        <w:t xml:space="preserve">Kar, İ. (2025). How </w:t>
      </w:r>
      <w:proofErr w:type="spellStart"/>
      <w:r w:rsidRPr="00BB66AE">
        <w:t>apology</w:t>
      </w:r>
      <w:proofErr w:type="spellEnd"/>
      <w:r w:rsidRPr="00BB66AE">
        <w:t xml:space="preserve"> </w:t>
      </w:r>
      <w:proofErr w:type="spellStart"/>
      <w:r w:rsidRPr="00BB66AE">
        <w:t>strategies</w:t>
      </w:r>
      <w:proofErr w:type="spellEnd"/>
      <w:r w:rsidRPr="00BB66AE">
        <w:t xml:space="preserve"> </w:t>
      </w:r>
      <w:proofErr w:type="spellStart"/>
      <w:r w:rsidRPr="00BB66AE">
        <w:t>are</w:t>
      </w:r>
      <w:proofErr w:type="spellEnd"/>
      <w:r w:rsidRPr="00BB66AE">
        <w:t xml:space="preserve"> </w:t>
      </w:r>
      <w:proofErr w:type="spellStart"/>
      <w:r w:rsidRPr="00BB66AE">
        <w:t>employed</w:t>
      </w:r>
      <w:proofErr w:type="spellEnd"/>
      <w:r w:rsidRPr="00BB66AE">
        <w:t xml:space="preserve"> </w:t>
      </w:r>
      <w:proofErr w:type="spellStart"/>
      <w:r w:rsidRPr="00BB66AE">
        <w:t>by</w:t>
      </w:r>
      <w:proofErr w:type="spellEnd"/>
      <w:r w:rsidRPr="00BB66AE">
        <w:t xml:space="preserve"> </w:t>
      </w:r>
      <w:proofErr w:type="spellStart"/>
      <w:r w:rsidRPr="00BB66AE">
        <w:t>large</w:t>
      </w:r>
      <w:proofErr w:type="spellEnd"/>
      <w:r w:rsidRPr="00BB66AE">
        <w:t xml:space="preserve"> </w:t>
      </w:r>
      <w:proofErr w:type="spellStart"/>
      <w:r w:rsidRPr="00BB66AE">
        <w:t>corporations</w:t>
      </w:r>
      <w:proofErr w:type="spellEnd"/>
      <w:r w:rsidRPr="00BB66AE">
        <w:t xml:space="preserve"> in </w:t>
      </w:r>
      <w:proofErr w:type="spellStart"/>
      <w:r w:rsidRPr="00BB66AE">
        <w:t>Turkey</w:t>
      </w:r>
      <w:proofErr w:type="spellEnd"/>
      <w:r w:rsidRPr="00BB66AE">
        <w:t xml:space="preserve"> </w:t>
      </w:r>
      <w:proofErr w:type="spellStart"/>
      <w:r w:rsidRPr="00BB66AE">
        <w:t>during</w:t>
      </w:r>
      <w:proofErr w:type="spellEnd"/>
      <w:r w:rsidRPr="00BB66AE">
        <w:t xml:space="preserve"> </w:t>
      </w:r>
      <w:proofErr w:type="spellStart"/>
      <w:r w:rsidRPr="00BB66AE">
        <w:t>crisis</w:t>
      </w:r>
      <w:proofErr w:type="spellEnd"/>
      <w:r w:rsidRPr="00BB66AE">
        <w:t xml:space="preserve"> </w:t>
      </w:r>
      <w:proofErr w:type="spellStart"/>
      <w:r w:rsidRPr="00BB66AE">
        <w:t>management</w:t>
      </w:r>
      <w:proofErr w:type="spellEnd"/>
      <w:r w:rsidRPr="00BB66AE">
        <w:t xml:space="preserve">: A </w:t>
      </w:r>
      <w:proofErr w:type="spellStart"/>
      <w:r w:rsidRPr="00BB66AE">
        <w:t>genre</w:t>
      </w:r>
      <w:proofErr w:type="spellEnd"/>
      <w:r w:rsidRPr="00BB66AE">
        <w:t xml:space="preserve"> </w:t>
      </w:r>
      <w:proofErr w:type="spellStart"/>
      <w:r w:rsidRPr="00BB66AE">
        <w:t>analysis</w:t>
      </w:r>
      <w:proofErr w:type="spellEnd"/>
      <w:r w:rsidRPr="00BB66AE">
        <w:t xml:space="preserve"> </w:t>
      </w:r>
      <w:proofErr w:type="spellStart"/>
      <w:r w:rsidRPr="00BB66AE">
        <w:t>study</w:t>
      </w:r>
      <w:proofErr w:type="spellEnd"/>
      <w:r w:rsidRPr="00BB66AE">
        <w:t xml:space="preserve">. </w:t>
      </w:r>
      <w:r w:rsidRPr="00BB66AE">
        <w:rPr>
          <w:i/>
          <w:iCs/>
        </w:rPr>
        <w:t>Nova Dil Dergisi</w:t>
      </w:r>
      <w:r w:rsidRPr="00BB66AE">
        <w:t xml:space="preserve">, </w:t>
      </w:r>
      <w:r w:rsidRPr="00BB66AE">
        <w:rPr>
          <w:i/>
          <w:iCs/>
        </w:rPr>
        <w:t>2</w:t>
      </w:r>
      <w:r w:rsidRPr="00BB66AE">
        <w:t>(1), 1-16.</w:t>
      </w:r>
    </w:p>
    <w:p w:rsidR="00CA5EC5" w:rsidRDefault="00CA5EC5" w:rsidP="0043352D">
      <w:pPr>
        <w:jc w:val="both"/>
      </w:pPr>
    </w:p>
    <w:p w:rsidR="00CA5EC5" w:rsidRPr="00BB66AE" w:rsidRDefault="00CA5EC5" w:rsidP="0043352D">
      <w:pPr>
        <w:jc w:val="both"/>
      </w:pPr>
      <w:r w:rsidRPr="00BB66AE">
        <w:t xml:space="preserve">Toksöz, İ. (2025). </w:t>
      </w:r>
      <w:proofErr w:type="spellStart"/>
      <w:r w:rsidRPr="00BB66AE">
        <w:t>Tradition</w:t>
      </w:r>
      <w:proofErr w:type="spellEnd"/>
      <w:r w:rsidRPr="00BB66AE">
        <w:t xml:space="preserve"> </w:t>
      </w:r>
      <w:proofErr w:type="spellStart"/>
      <w:r w:rsidRPr="00BB66AE">
        <w:t>and</w:t>
      </w:r>
      <w:proofErr w:type="spellEnd"/>
      <w:r w:rsidRPr="00BB66AE">
        <w:t xml:space="preserve"> </w:t>
      </w:r>
      <w:proofErr w:type="spellStart"/>
      <w:r w:rsidRPr="00BB66AE">
        <w:t>the</w:t>
      </w:r>
      <w:proofErr w:type="spellEnd"/>
      <w:r w:rsidRPr="00BB66AE">
        <w:t xml:space="preserve"> </w:t>
      </w:r>
      <w:proofErr w:type="spellStart"/>
      <w:r w:rsidRPr="00BB66AE">
        <w:t>modernist</w:t>
      </w:r>
      <w:proofErr w:type="spellEnd"/>
      <w:r w:rsidRPr="00BB66AE">
        <w:t xml:space="preserve"> </w:t>
      </w:r>
      <w:proofErr w:type="spellStart"/>
      <w:r w:rsidRPr="00BB66AE">
        <w:t>sublime</w:t>
      </w:r>
      <w:proofErr w:type="spellEnd"/>
      <w:r w:rsidRPr="00BB66AE">
        <w:t xml:space="preserve">. </w:t>
      </w:r>
      <w:r w:rsidRPr="00BB66AE">
        <w:rPr>
          <w:i/>
          <w:iCs/>
        </w:rPr>
        <w:t xml:space="preserve">International </w:t>
      </w:r>
      <w:proofErr w:type="spellStart"/>
      <w:r w:rsidRPr="00BB66AE">
        <w:rPr>
          <w:i/>
          <w:iCs/>
        </w:rPr>
        <w:t>Journal</w:t>
      </w:r>
      <w:proofErr w:type="spellEnd"/>
      <w:r w:rsidRPr="00BB66AE">
        <w:rPr>
          <w:i/>
          <w:iCs/>
        </w:rPr>
        <w:t xml:space="preserve"> of </w:t>
      </w:r>
      <w:proofErr w:type="spellStart"/>
      <w:r w:rsidRPr="00BB66AE">
        <w:rPr>
          <w:i/>
          <w:iCs/>
        </w:rPr>
        <w:t>Excellent</w:t>
      </w:r>
      <w:proofErr w:type="spellEnd"/>
      <w:r w:rsidRPr="00BB66AE">
        <w:rPr>
          <w:i/>
          <w:iCs/>
        </w:rPr>
        <w:t xml:space="preserve"> </w:t>
      </w:r>
      <w:proofErr w:type="spellStart"/>
      <w:r w:rsidRPr="00BB66AE">
        <w:rPr>
          <w:i/>
          <w:iCs/>
        </w:rPr>
        <w:t>Leadership</w:t>
      </w:r>
      <w:proofErr w:type="spellEnd"/>
      <w:r w:rsidRPr="00BB66AE">
        <w:t xml:space="preserve">, </w:t>
      </w:r>
      <w:r w:rsidRPr="00BB66AE">
        <w:rPr>
          <w:i/>
          <w:iCs/>
        </w:rPr>
        <w:t>5</w:t>
      </w:r>
      <w:r w:rsidRPr="00BB66AE">
        <w:t>(2), 76–82.</w:t>
      </w:r>
    </w:p>
    <w:p w:rsidR="0043352D" w:rsidRPr="00E857C1" w:rsidRDefault="0043352D" w:rsidP="006B39FF">
      <w:pPr>
        <w:jc w:val="both"/>
        <w:rPr>
          <w:color w:val="FF0000"/>
        </w:rPr>
      </w:pPr>
    </w:p>
    <w:p w:rsidR="008667EA" w:rsidRPr="00E857C1" w:rsidRDefault="008667EA" w:rsidP="008857A7">
      <w:pPr>
        <w:ind w:firstLine="708"/>
        <w:jc w:val="both"/>
        <w:rPr>
          <w:b/>
          <w:color w:val="FF0000"/>
          <w:sz w:val="22"/>
          <w:szCs w:val="22"/>
        </w:rPr>
      </w:pPr>
    </w:p>
    <w:p w:rsidR="006D4A29" w:rsidRPr="00D725A6" w:rsidRDefault="003E39CE" w:rsidP="009370B9">
      <w:pPr>
        <w:spacing w:line="360" w:lineRule="auto"/>
        <w:jc w:val="both"/>
        <w:rPr>
          <w:b/>
          <w:bCs/>
          <w:sz w:val="22"/>
          <w:szCs w:val="22"/>
        </w:rPr>
      </w:pPr>
      <w:r w:rsidRPr="00D725A6">
        <w:rPr>
          <w:b/>
          <w:sz w:val="22"/>
          <w:szCs w:val="22"/>
        </w:rPr>
        <w:t>1.</w:t>
      </w:r>
      <w:r w:rsidR="00214DF8" w:rsidRPr="00D725A6">
        <w:rPr>
          <w:b/>
          <w:sz w:val="22"/>
          <w:szCs w:val="22"/>
        </w:rPr>
        <w:t>2</w:t>
      </w:r>
      <w:r w:rsidRPr="00D725A6">
        <w:rPr>
          <w:b/>
          <w:sz w:val="22"/>
          <w:szCs w:val="22"/>
        </w:rPr>
        <w:t>.</w:t>
      </w:r>
      <w:r w:rsidR="006D4A29" w:rsidRPr="00D725A6">
        <w:rPr>
          <w:b/>
          <w:sz w:val="22"/>
          <w:szCs w:val="22"/>
        </w:rPr>
        <w:t> </w:t>
      </w:r>
      <w:r w:rsidR="00214DF8" w:rsidRPr="00D725A6">
        <w:rPr>
          <w:b/>
          <w:sz w:val="22"/>
          <w:szCs w:val="22"/>
        </w:rPr>
        <w:t>Ulusal/</w:t>
      </w:r>
      <w:r w:rsidR="006D4A29" w:rsidRPr="00D725A6">
        <w:rPr>
          <w:b/>
          <w:bCs/>
          <w:sz w:val="22"/>
          <w:szCs w:val="22"/>
        </w:rPr>
        <w:t xml:space="preserve">Uluslararası </w:t>
      </w:r>
      <w:r w:rsidR="004840C2" w:rsidRPr="00D725A6">
        <w:rPr>
          <w:b/>
          <w:bCs/>
          <w:sz w:val="22"/>
          <w:szCs w:val="22"/>
        </w:rPr>
        <w:t>Kongrelerde Sunulan Sözlü Bildiriler</w:t>
      </w:r>
      <w:r w:rsidR="00833828" w:rsidRPr="00D725A6">
        <w:rPr>
          <w:b/>
          <w:bCs/>
          <w:sz w:val="22"/>
          <w:szCs w:val="22"/>
        </w:rPr>
        <w:t>:</w:t>
      </w:r>
    </w:p>
    <w:p w:rsidR="0043352D" w:rsidRDefault="0043352D" w:rsidP="0043352D">
      <w:pPr>
        <w:jc w:val="both"/>
      </w:pPr>
      <w:r w:rsidRPr="00BB66AE">
        <w:t xml:space="preserve">Darende, Ö. F. (2025, Temmuz 26–27). </w:t>
      </w:r>
      <w:r w:rsidRPr="00BB66AE">
        <w:rPr>
          <w:i/>
          <w:iCs/>
        </w:rPr>
        <w:t>Sosyal medya ve dini tüketim: Yeni dijital dindarlık biçimleri</w:t>
      </w:r>
      <w:r w:rsidRPr="00BB66AE">
        <w:t xml:space="preserve"> [Sözlü bildiri sunumu]. I. </w:t>
      </w:r>
      <w:proofErr w:type="spellStart"/>
      <w:r w:rsidRPr="00BB66AE">
        <w:t>Bilsel</w:t>
      </w:r>
      <w:proofErr w:type="spellEnd"/>
      <w:r w:rsidRPr="00BB66AE">
        <w:t xml:space="preserve"> Uluslararası Erzurum Bilimsel Araştırmalar Kongresi, Erzurum, Türkiye.</w:t>
      </w:r>
    </w:p>
    <w:p w:rsidR="0043352D" w:rsidRDefault="0043352D" w:rsidP="009370B9">
      <w:pPr>
        <w:spacing w:line="360" w:lineRule="auto"/>
        <w:jc w:val="both"/>
        <w:rPr>
          <w:b/>
          <w:bCs/>
          <w:color w:val="FF0000"/>
          <w:sz w:val="22"/>
          <w:szCs w:val="22"/>
        </w:rPr>
      </w:pPr>
    </w:p>
    <w:p w:rsidR="0043352D" w:rsidRDefault="0043352D" w:rsidP="009370B9">
      <w:pPr>
        <w:spacing w:line="360" w:lineRule="auto"/>
        <w:jc w:val="both"/>
      </w:pPr>
      <w:r w:rsidRPr="00BB66AE">
        <w:t xml:space="preserve">Darende, Ö. F. (2025, Eylül 18–19). </w:t>
      </w:r>
      <w:r w:rsidRPr="00BB66AE">
        <w:rPr>
          <w:i/>
          <w:iCs/>
        </w:rPr>
        <w:t>Gençlik ve din: Z kuşağının dindarlık algısı üzerine sosyolojik bir inceleme</w:t>
      </w:r>
      <w:r w:rsidRPr="00BB66AE">
        <w:t xml:space="preserve"> [Sözlü bildiri sunumu]. 3. Uluslararası </w:t>
      </w:r>
      <w:proofErr w:type="spellStart"/>
      <w:r w:rsidRPr="00BB66AE">
        <w:t>Petra</w:t>
      </w:r>
      <w:proofErr w:type="spellEnd"/>
      <w:r w:rsidRPr="00BB66AE">
        <w:t xml:space="preserve"> İlahiyat ve İslami İlimler Kongresi, Türkiye.</w:t>
      </w:r>
    </w:p>
    <w:p w:rsidR="0043352D" w:rsidRDefault="0043352D" w:rsidP="009370B9">
      <w:pPr>
        <w:spacing w:line="360" w:lineRule="auto"/>
        <w:jc w:val="both"/>
      </w:pPr>
    </w:p>
    <w:p w:rsidR="0043352D" w:rsidRDefault="0043352D" w:rsidP="009370B9">
      <w:pPr>
        <w:spacing w:line="360" w:lineRule="auto"/>
        <w:jc w:val="both"/>
      </w:pPr>
      <w:proofErr w:type="spellStart"/>
      <w:r w:rsidRPr="00BB66AE">
        <w:t>Durna</w:t>
      </w:r>
      <w:proofErr w:type="spellEnd"/>
      <w:r w:rsidRPr="00BB66AE">
        <w:t>, Ş</w:t>
      </w:r>
      <w:proofErr w:type="gramStart"/>
      <w:r w:rsidRPr="00BB66AE">
        <w:t>.,</w:t>
      </w:r>
      <w:proofErr w:type="gramEnd"/>
      <w:r w:rsidRPr="00BB66AE">
        <w:t xml:space="preserve"> &amp; </w:t>
      </w:r>
      <w:proofErr w:type="spellStart"/>
      <w:r w:rsidRPr="00BB66AE">
        <w:t>Ağçam</w:t>
      </w:r>
      <w:proofErr w:type="spellEnd"/>
      <w:r w:rsidRPr="00BB66AE">
        <w:t xml:space="preserve">, R. (2025, Eylül 9–12). </w:t>
      </w:r>
      <w:proofErr w:type="spellStart"/>
      <w:r w:rsidRPr="00BB66AE">
        <w:rPr>
          <w:i/>
          <w:iCs/>
        </w:rPr>
        <w:t>Teacher</w:t>
      </w:r>
      <w:proofErr w:type="spellEnd"/>
      <w:r w:rsidRPr="00BB66AE">
        <w:rPr>
          <w:i/>
          <w:iCs/>
        </w:rPr>
        <w:t xml:space="preserve"> </w:t>
      </w:r>
      <w:proofErr w:type="spellStart"/>
      <w:r w:rsidRPr="00BB66AE">
        <w:rPr>
          <w:i/>
          <w:iCs/>
        </w:rPr>
        <w:t>assessment</w:t>
      </w:r>
      <w:proofErr w:type="spellEnd"/>
      <w:r w:rsidRPr="00BB66AE">
        <w:rPr>
          <w:i/>
          <w:iCs/>
        </w:rPr>
        <w:t xml:space="preserve"> </w:t>
      </w:r>
      <w:proofErr w:type="spellStart"/>
      <w:r w:rsidRPr="00BB66AE">
        <w:rPr>
          <w:i/>
          <w:iCs/>
        </w:rPr>
        <w:t>literacy</w:t>
      </w:r>
      <w:proofErr w:type="spellEnd"/>
      <w:r w:rsidRPr="00BB66AE">
        <w:rPr>
          <w:i/>
          <w:iCs/>
        </w:rPr>
        <w:t xml:space="preserve"> of </w:t>
      </w:r>
      <w:proofErr w:type="spellStart"/>
      <w:r w:rsidRPr="00BB66AE">
        <w:rPr>
          <w:i/>
          <w:iCs/>
        </w:rPr>
        <w:t>young</w:t>
      </w:r>
      <w:proofErr w:type="spellEnd"/>
      <w:r w:rsidRPr="00BB66AE">
        <w:rPr>
          <w:i/>
          <w:iCs/>
        </w:rPr>
        <w:t xml:space="preserve"> </w:t>
      </w:r>
      <w:proofErr w:type="spellStart"/>
      <w:r w:rsidRPr="00BB66AE">
        <w:rPr>
          <w:i/>
          <w:iCs/>
        </w:rPr>
        <w:t>language</w:t>
      </w:r>
      <w:proofErr w:type="spellEnd"/>
      <w:r w:rsidRPr="00BB66AE">
        <w:rPr>
          <w:i/>
          <w:iCs/>
        </w:rPr>
        <w:t xml:space="preserve"> </w:t>
      </w:r>
      <w:proofErr w:type="spellStart"/>
      <w:r w:rsidRPr="00BB66AE">
        <w:rPr>
          <w:i/>
          <w:iCs/>
        </w:rPr>
        <w:t>learners</w:t>
      </w:r>
      <w:proofErr w:type="spellEnd"/>
      <w:r w:rsidRPr="00BB66AE">
        <w:t xml:space="preserve"> [Sözlü bildiri sunumu]. </w:t>
      </w:r>
      <w:proofErr w:type="spellStart"/>
      <w:r w:rsidRPr="00BB66AE">
        <w:t>European</w:t>
      </w:r>
      <w:proofErr w:type="spellEnd"/>
      <w:r w:rsidRPr="00BB66AE">
        <w:t xml:space="preserve"> Conference on </w:t>
      </w:r>
      <w:proofErr w:type="spellStart"/>
      <w:r w:rsidRPr="00BB66AE">
        <w:t>Educational</w:t>
      </w:r>
      <w:proofErr w:type="spellEnd"/>
      <w:r w:rsidRPr="00BB66AE">
        <w:t xml:space="preserve"> </w:t>
      </w:r>
      <w:proofErr w:type="spellStart"/>
      <w:r w:rsidRPr="00BB66AE">
        <w:t>Research</w:t>
      </w:r>
      <w:proofErr w:type="spellEnd"/>
      <w:r w:rsidRPr="00BB66AE">
        <w:t xml:space="preserve"> (ECER 2025), Belgrad, Sırbistan.</w:t>
      </w:r>
    </w:p>
    <w:p w:rsidR="0043352D" w:rsidRDefault="0043352D" w:rsidP="009370B9">
      <w:pPr>
        <w:spacing w:line="360" w:lineRule="auto"/>
        <w:jc w:val="both"/>
      </w:pPr>
    </w:p>
    <w:p w:rsidR="0043352D" w:rsidRDefault="0043352D" w:rsidP="009370B9">
      <w:pPr>
        <w:spacing w:line="360" w:lineRule="auto"/>
        <w:jc w:val="both"/>
      </w:pPr>
      <w:r w:rsidRPr="00BB66AE">
        <w:t xml:space="preserve">Canlı, B. (2025, Mayıs 15–16). </w:t>
      </w:r>
      <w:proofErr w:type="spellStart"/>
      <w:r w:rsidRPr="00BB66AE">
        <w:rPr>
          <w:i/>
          <w:iCs/>
        </w:rPr>
        <w:t>Investigating</w:t>
      </w:r>
      <w:proofErr w:type="spellEnd"/>
      <w:r w:rsidRPr="00BB66AE">
        <w:rPr>
          <w:i/>
          <w:iCs/>
        </w:rPr>
        <w:t xml:space="preserve"> </w:t>
      </w:r>
      <w:proofErr w:type="spellStart"/>
      <w:r w:rsidRPr="00BB66AE">
        <w:rPr>
          <w:i/>
          <w:iCs/>
        </w:rPr>
        <w:t>the</w:t>
      </w:r>
      <w:proofErr w:type="spellEnd"/>
      <w:r w:rsidRPr="00BB66AE">
        <w:rPr>
          <w:i/>
          <w:iCs/>
        </w:rPr>
        <w:t xml:space="preserve"> </w:t>
      </w:r>
      <w:proofErr w:type="spellStart"/>
      <w:r w:rsidRPr="00BB66AE">
        <w:rPr>
          <w:i/>
          <w:iCs/>
        </w:rPr>
        <w:t>multilingual</w:t>
      </w:r>
      <w:proofErr w:type="spellEnd"/>
      <w:r w:rsidRPr="00BB66AE">
        <w:rPr>
          <w:i/>
          <w:iCs/>
        </w:rPr>
        <w:t xml:space="preserve"> </w:t>
      </w:r>
      <w:proofErr w:type="spellStart"/>
      <w:r w:rsidRPr="00BB66AE">
        <w:rPr>
          <w:i/>
          <w:iCs/>
        </w:rPr>
        <w:t>information</w:t>
      </w:r>
      <w:proofErr w:type="spellEnd"/>
      <w:r w:rsidRPr="00BB66AE">
        <w:rPr>
          <w:i/>
          <w:iCs/>
        </w:rPr>
        <w:t xml:space="preserve"> </w:t>
      </w:r>
      <w:proofErr w:type="spellStart"/>
      <w:r w:rsidRPr="00BB66AE">
        <w:rPr>
          <w:i/>
          <w:iCs/>
        </w:rPr>
        <w:t>transitions</w:t>
      </w:r>
      <w:proofErr w:type="spellEnd"/>
      <w:r w:rsidRPr="00BB66AE">
        <w:rPr>
          <w:i/>
          <w:iCs/>
        </w:rPr>
        <w:t xml:space="preserve"> of </w:t>
      </w:r>
      <w:proofErr w:type="spellStart"/>
      <w:r w:rsidRPr="00BB66AE">
        <w:rPr>
          <w:i/>
          <w:iCs/>
        </w:rPr>
        <w:t>migrant</w:t>
      </w:r>
      <w:proofErr w:type="spellEnd"/>
      <w:r w:rsidRPr="00BB66AE">
        <w:rPr>
          <w:i/>
          <w:iCs/>
        </w:rPr>
        <w:t xml:space="preserve"> </w:t>
      </w:r>
      <w:proofErr w:type="spellStart"/>
      <w:r w:rsidRPr="00BB66AE">
        <w:rPr>
          <w:i/>
          <w:iCs/>
        </w:rPr>
        <w:t>families</w:t>
      </w:r>
      <w:proofErr w:type="spellEnd"/>
      <w:r w:rsidRPr="00BB66AE">
        <w:rPr>
          <w:i/>
          <w:iCs/>
        </w:rPr>
        <w:t xml:space="preserve">: A </w:t>
      </w:r>
      <w:proofErr w:type="spellStart"/>
      <w:r w:rsidRPr="00BB66AE">
        <w:rPr>
          <w:i/>
          <w:iCs/>
        </w:rPr>
        <w:t>case</w:t>
      </w:r>
      <w:proofErr w:type="spellEnd"/>
      <w:r w:rsidRPr="00BB66AE">
        <w:rPr>
          <w:i/>
          <w:iCs/>
        </w:rPr>
        <w:t xml:space="preserve"> </w:t>
      </w:r>
      <w:proofErr w:type="spellStart"/>
      <w:r w:rsidRPr="00BB66AE">
        <w:rPr>
          <w:i/>
          <w:iCs/>
        </w:rPr>
        <w:t>study</w:t>
      </w:r>
      <w:proofErr w:type="spellEnd"/>
      <w:r w:rsidRPr="00BB66AE">
        <w:t xml:space="preserve"> [Sözlü bildiri sunumu]. II. Uluslararası Dilbilim ve Karşılaştırmalı Edebiyat Kongresi, Mardin, Türkiye.</w:t>
      </w:r>
    </w:p>
    <w:p w:rsidR="0043352D" w:rsidRDefault="0043352D" w:rsidP="009370B9">
      <w:pPr>
        <w:spacing w:line="360" w:lineRule="auto"/>
        <w:jc w:val="both"/>
      </w:pPr>
    </w:p>
    <w:p w:rsidR="0043352D" w:rsidRDefault="0043352D" w:rsidP="0043352D">
      <w:pPr>
        <w:jc w:val="both"/>
      </w:pPr>
      <w:r w:rsidRPr="00BB66AE">
        <w:t xml:space="preserve">Canlı, B. (2025, Ekim 2–3). </w:t>
      </w:r>
      <w:r w:rsidRPr="00BB66AE">
        <w:rPr>
          <w:i/>
          <w:iCs/>
        </w:rPr>
        <w:t>Hazırlık sınıflarında İngilizce öğretiminde edebiyat kullanımı: Seviye tabanlı bir yaklaşım</w:t>
      </w:r>
      <w:r w:rsidRPr="00BB66AE">
        <w:t xml:space="preserve"> [Sözlü bildiri sunumu]. 1. Uluslararası Van Sosyal Bilimler Sempozyumu, Van, Türkiye.</w:t>
      </w:r>
    </w:p>
    <w:p w:rsidR="0043352D" w:rsidRDefault="0043352D" w:rsidP="0043352D">
      <w:pPr>
        <w:jc w:val="both"/>
      </w:pPr>
    </w:p>
    <w:p w:rsidR="0043352D" w:rsidRDefault="0043352D" w:rsidP="0043352D">
      <w:pPr>
        <w:jc w:val="both"/>
      </w:pPr>
      <w:r w:rsidRPr="00BB66AE">
        <w:t xml:space="preserve">Toksöz, İ. (2025, Ekim 1). </w:t>
      </w:r>
      <w:proofErr w:type="spellStart"/>
      <w:r w:rsidRPr="00BB66AE">
        <w:rPr>
          <w:i/>
          <w:iCs/>
        </w:rPr>
        <w:t>Naming</w:t>
      </w:r>
      <w:proofErr w:type="spellEnd"/>
      <w:r w:rsidRPr="00BB66AE">
        <w:rPr>
          <w:i/>
          <w:iCs/>
        </w:rPr>
        <w:t xml:space="preserve">, </w:t>
      </w:r>
      <w:proofErr w:type="spellStart"/>
      <w:r w:rsidRPr="00BB66AE">
        <w:rPr>
          <w:i/>
          <w:iCs/>
        </w:rPr>
        <w:t>narrating</w:t>
      </w:r>
      <w:proofErr w:type="spellEnd"/>
      <w:r w:rsidRPr="00BB66AE">
        <w:rPr>
          <w:i/>
          <w:iCs/>
        </w:rPr>
        <w:t xml:space="preserve">, </w:t>
      </w:r>
      <w:proofErr w:type="spellStart"/>
      <w:r w:rsidRPr="00BB66AE">
        <w:rPr>
          <w:i/>
          <w:iCs/>
        </w:rPr>
        <w:t>and</w:t>
      </w:r>
      <w:proofErr w:type="spellEnd"/>
      <w:r w:rsidRPr="00BB66AE">
        <w:rPr>
          <w:i/>
          <w:iCs/>
        </w:rPr>
        <w:t xml:space="preserve"> </w:t>
      </w:r>
      <w:proofErr w:type="spellStart"/>
      <w:r w:rsidRPr="00BB66AE">
        <w:rPr>
          <w:i/>
          <w:iCs/>
        </w:rPr>
        <w:t>becoming</w:t>
      </w:r>
      <w:proofErr w:type="spellEnd"/>
      <w:r w:rsidRPr="00BB66AE">
        <w:rPr>
          <w:i/>
          <w:iCs/>
        </w:rPr>
        <w:t xml:space="preserve">: </w:t>
      </w:r>
      <w:proofErr w:type="spellStart"/>
      <w:r w:rsidRPr="00BB66AE">
        <w:rPr>
          <w:i/>
          <w:iCs/>
        </w:rPr>
        <w:t>Reconstruction</w:t>
      </w:r>
      <w:proofErr w:type="spellEnd"/>
      <w:r w:rsidRPr="00BB66AE">
        <w:rPr>
          <w:i/>
          <w:iCs/>
        </w:rPr>
        <w:t xml:space="preserve"> of </w:t>
      </w:r>
      <w:proofErr w:type="spellStart"/>
      <w:r w:rsidRPr="00BB66AE">
        <w:rPr>
          <w:i/>
          <w:iCs/>
        </w:rPr>
        <w:t>identity</w:t>
      </w:r>
      <w:proofErr w:type="spellEnd"/>
      <w:r w:rsidRPr="00BB66AE">
        <w:rPr>
          <w:i/>
          <w:iCs/>
        </w:rPr>
        <w:t xml:space="preserve"> </w:t>
      </w:r>
      <w:proofErr w:type="spellStart"/>
      <w:r w:rsidRPr="00BB66AE">
        <w:rPr>
          <w:i/>
          <w:iCs/>
        </w:rPr>
        <w:t>through</w:t>
      </w:r>
      <w:proofErr w:type="spellEnd"/>
      <w:r w:rsidRPr="00BB66AE">
        <w:rPr>
          <w:i/>
          <w:iCs/>
        </w:rPr>
        <w:t xml:space="preserve"> </w:t>
      </w:r>
      <w:proofErr w:type="spellStart"/>
      <w:r w:rsidRPr="00BB66AE">
        <w:rPr>
          <w:i/>
          <w:iCs/>
        </w:rPr>
        <w:t>onomastic</w:t>
      </w:r>
      <w:proofErr w:type="spellEnd"/>
      <w:r w:rsidRPr="00BB66AE">
        <w:rPr>
          <w:i/>
          <w:iCs/>
        </w:rPr>
        <w:t xml:space="preserve"> </w:t>
      </w:r>
      <w:proofErr w:type="spellStart"/>
      <w:r w:rsidRPr="00BB66AE">
        <w:rPr>
          <w:i/>
          <w:iCs/>
        </w:rPr>
        <w:t>narrative</w:t>
      </w:r>
      <w:proofErr w:type="spellEnd"/>
      <w:r w:rsidRPr="00BB66AE">
        <w:rPr>
          <w:i/>
          <w:iCs/>
        </w:rPr>
        <w:t xml:space="preserve"> </w:t>
      </w:r>
      <w:proofErr w:type="spellStart"/>
      <w:r w:rsidRPr="00BB66AE">
        <w:rPr>
          <w:i/>
          <w:iCs/>
        </w:rPr>
        <w:t>strategies</w:t>
      </w:r>
      <w:proofErr w:type="spellEnd"/>
      <w:r w:rsidRPr="00BB66AE">
        <w:rPr>
          <w:i/>
          <w:iCs/>
        </w:rPr>
        <w:t xml:space="preserve"> in </w:t>
      </w:r>
      <w:proofErr w:type="spellStart"/>
      <w:r w:rsidRPr="00BB66AE">
        <w:rPr>
          <w:i/>
          <w:iCs/>
        </w:rPr>
        <w:t>Jeanette</w:t>
      </w:r>
      <w:proofErr w:type="spellEnd"/>
      <w:r w:rsidRPr="00BB66AE">
        <w:rPr>
          <w:i/>
          <w:iCs/>
        </w:rPr>
        <w:t xml:space="preserve"> </w:t>
      </w:r>
      <w:proofErr w:type="spellStart"/>
      <w:r w:rsidRPr="00BB66AE">
        <w:rPr>
          <w:i/>
          <w:iCs/>
        </w:rPr>
        <w:t>Winterson’s</w:t>
      </w:r>
      <w:proofErr w:type="spellEnd"/>
      <w:r w:rsidRPr="00BB66AE">
        <w:rPr>
          <w:i/>
          <w:iCs/>
        </w:rPr>
        <w:t xml:space="preserve"> fiction</w:t>
      </w:r>
      <w:r w:rsidRPr="00BB66AE">
        <w:t xml:space="preserve"> [Sözlü bildiri sunumu]. 9. Uluslararası Batı Kültür ve Edebiyat Araştırmaları Sempozyumu, Türkiye.</w:t>
      </w:r>
    </w:p>
    <w:p w:rsidR="0043352D" w:rsidRDefault="0043352D" w:rsidP="0043352D">
      <w:pPr>
        <w:jc w:val="both"/>
      </w:pPr>
    </w:p>
    <w:p w:rsidR="0043352D" w:rsidRDefault="0043352D" w:rsidP="0043352D">
      <w:pPr>
        <w:jc w:val="both"/>
      </w:pPr>
      <w:r w:rsidRPr="00BB66AE">
        <w:t xml:space="preserve">Toksöz, İ. (2025, Mart 15). </w:t>
      </w:r>
      <w:proofErr w:type="spellStart"/>
      <w:r w:rsidRPr="00BB66AE">
        <w:rPr>
          <w:i/>
          <w:iCs/>
        </w:rPr>
        <w:t>Cyclical</w:t>
      </w:r>
      <w:proofErr w:type="spellEnd"/>
      <w:r w:rsidRPr="00BB66AE">
        <w:rPr>
          <w:i/>
          <w:iCs/>
        </w:rPr>
        <w:t xml:space="preserve"> time </w:t>
      </w:r>
      <w:proofErr w:type="spellStart"/>
      <w:r w:rsidRPr="00BB66AE">
        <w:rPr>
          <w:i/>
          <w:iCs/>
        </w:rPr>
        <w:t>and</w:t>
      </w:r>
      <w:proofErr w:type="spellEnd"/>
      <w:r w:rsidRPr="00BB66AE">
        <w:rPr>
          <w:i/>
          <w:iCs/>
        </w:rPr>
        <w:t xml:space="preserve"> </w:t>
      </w:r>
      <w:proofErr w:type="spellStart"/>
      <w:r w:rsidRPr="00BB66AE">
        <w:rPr>
          <w:i/>
          <w:iCs/>
        </w:rPr>
        <w:t>transformative</w:t>
      </w:r>
      <w:proofErr w:type="spellEnd"/>
      <w:r w:rsidRPr="00BB66AE">
        <w:rPr>
          <w:i/>
          <w:iCs/>
        </w:rPr>
        <w:t xml:space="preserve"> </w:t>
      </w:r>
      <w:proofErr w:type="spellStart"/>
      <w:r w:rsidRPr="00BB66AE">
        <w:rPr>
          <w:i/>
          <w:iCs/>
        </w:rPr>
        <w:t>space</w:t>
      </w:r>
      <w:proofErr w:type="spellEnd"/>
      <w:r w:rsidRPr="00BB66AE">
        <w:rPr>
          <w:i/>
          <w:iCs/>
        </w:rPr>
        <w:t xml:space="preserve">: </w:t>
      </w:r>
      <w:proofErr w:type="spellStart"/>
      <w:r w:rsidRPr="00BB66AE">
        <w:rPr>
          <w:i/>
          <w:iCs/>
        </w:rPr>
        <w:t>Historical</w:t>
      </w:r>
      <w:proofErr w:type="spellEnd"/>
      <w:r w:rsidRPr="00BB66AE">
        <w:rPr>
          <w:i/>
          <w:iCs/>
        </w:rPr>
        <w:t xml:space="preserve"> </w:t>
      </w:r>
      <w:proofErr w:type="spellStart"/>
      <w:r w:rsidRPr="00BB66AE">
        <w:rPr>
          <w:i/>
          <w:iCs/>
        </w:rPr>
        <w:t>and</w:t>
      </w:r>
      <w:proofErr w:type="spellEnd"/>
      <w:r w:rsidRPr="00BB66AE">
        <w:rPr>
          <w:i/>
          <w:iCs/>
        </w:rPr>
        <w:t xml:space="preserve"> </w:t>
      </w:r>
      <w:proofErr w:type="spellStart"/>
      <w:r w:rsidRPr="00BB66AE">
        <w:rPr>
          <w:i/>
          <w:iCs/>
        </w:rPr>
        <w:t>personal</w:t>
      </w:r>
      <w:proofErr w:type="spellEnd"/>
      <w:r w:rsidRPr="00BB66AE">
        <w:rPr>
          <w:i/>
          <w:iCs/>
        </w:rPr>
        <w:t xml:space="preserve"> </w:t>
      </w:r>
      <w:proofErr w:type="spellStart"/>
      <w:r w:rsidRPr="00BB66AE">
        <w:rPr>
          <w:i/>
          <w:iCs/>
        </w:rPr>
        <w:t>dimensions</w:t>
      </w:r>
      <w:proofErr w:type="spellEnd"/>
      <w:r w:rsidRPr="00BB66AE">
        <w:rPr>
          <w:i/>
          <w:iCs/>
        </w:rPr>
        <w:t xml:space="preserve"> in Charles Dickens’ A </w:t>
      </w:r>
      <w:proofErr w:type="spellStart"/>
      <w:r w:rsidRPr="00BB66AE">
        <w:rPr>
          <w:i/>
          <w:iCs/>
        </w:rPr>
        <w:t>Tale</w:t>
      </w:r>
      <w:proofErr w:type="spellEnd"/>
      <w:r w:rsidRPr="00BB66AE">
        <w:rPr>
          <w:i/>
          <w:iCs/>
        </w:rPr>
        <w:t xml:space="preserve"> of </w:t>
      </w:r>
      <w:proofErr w:type="spellStart"/>
      <w:r w:rsidRPr="00BB66AE">
        <w:rPr>
          <w:i/>
          <w:iCs/>
        </w:rPr>
        <w:t>Two</w:t>
      </w:r>
      <w:proofErr w:type="spellEnd"/>
      <w:r w:rsidRPr="00BB66AE">
        <w:rPr>
          <w:i/>
          <w:iCs/>
        </w:rPr>
        <w:t xml:space="preserve"> </w:t>
      </w:r>
      <w:proofErr w:type="spellStart"/>
      <w:r w:rsidRPr="00BB66AE">
        <w:rPr>
          <w:i/>
          <w:iCs/>
        </w:rPr>
        <w:t>Cities</w:t>
      </w:r>
      <w:proofErr w:type="spellEnd"/>
      <w:r w:rsidRPr="00BB66AE">
        <w:rPr>
          <w:i/>
          <w:iCs/>
        </w:rPr>
        <w:t xml:space="preserve"> (1859)</w:t>
      </w:r>
      <w:r w:rsidRPr="00BB66AE">
        <w:t xml:space="preserve"> [Sözlü bildiri sunumu]. 4. Uluslararası Ankara İnsani ve Sosyal Bilimler Kongresi, Ankara, Türkiye.</w:t>
      </w:r>
    </w:p>
    <w:p w:rsidR="00CA5EC5" w:rsidRDefault="00CA5EC5" w:rsidP="0043352D">
      <w:pPr>
        <w:jc w:val="both"/>
      </w:pPr>
    </w:p>
    <w:p w:rsidR="00CA5EC5" w:rsidRDefault="00CA5EC5" w:rsidP="0043352D">
      <w:pPr>
        <w:jc w:val="both"/>
      </w:pPr>
      <w:r w:rsidRPr="00BB66AE">
        <w:t xml:space="preserve">Baysal Doğruluk, S. (2025, Kasım 12–16). </w:t>
      </w:r>
      <w:r w:rsidRPr="00BB66AE">
        <w:rPr>
          <w:i/>
          <w:iCs/>
        </w:rPr>
        <w:t xml:space="preserve">İngilizce hazırlık sınıfı öğrencilerinde özerk öğrenmenin yaşam boyu yabancı dil öğrenme eğilimi üzerindeki </w:t>
      </w:r>
      <w:proofErr w:type="spellStart"/>
      <w:r w:rsidRPr="00BB66AE">
        <w:rPr>
          <w:i/>
          <w:iCs/>
        </w:rPr>
        <w:t>yordayıcı</w:t>
      </w:r>
      <w:proofErr w:type="spellEnd"/>
      <w:r w:rsidRPr="00BB66AE">
        <w:rPr>
          <w:i/>
          <w:iCs/>
        </w:rPr>
        <w:t xml:space="preserve"> rolünün incelenmesi</w:t>
      </w:r>
      <w:r w:rsidRPr="00BB66AE">
        <w:t xml:space="preserve"> [Sözlü bildiri sunumu]. 3. Uluslararası ESEP Kongresi, Türkiye.</w:t>
      </w:r>
    </w:p>
    <w:p w:rsidR="00CA5EC5" w:rsidRDefault="00CA5EC5" w:rsidP="0043352D">
      <w:pPr>
        <w:jc w:val="both"/>
      </w:pPr>
    </w:p>
    <w:p w:rsidR="00CA5EC5" w:rsidRDefault="00CA5EC5" w:rsidP="0043352D">
      <w:pPr>
        <w:jc w:val="both"/>
      </w:pPr>
      <w:r w:rsidRPr="00BB66AE">
        <w:t>Doğruluk, S</w:t>
      </w:r>
      <w:proofErr w:type="gramStart"/>
      <w:r w:rsidRPr="00BB66AE">
        <w:t>.,</w:t>
      </w:r>
      <w:proofErr w:type="gramEnd"/>
      <w:r w:rsidRPr="00BB66AE">
        <w:t xml:space="preserve"> Aybek, B., &amp; Baysal Doğruluk, S. (2025, Kasım 12–16). </w:t>
      </w:r>
      <w:r w:rsidRPr="00BB66AE">
        <w:rPr>
          <w:i/>
          <w:iCs/>
        </w:rPr>
        <w:t>Meslek yüksekokulu öğrencilerinin bilişim teknolojileri etik kullanım düzeylerinin incelenmesi</w:t>
      </w:r>
      <w:r w:rsidRPr="00BB66AE">
        <w:t xml:space="preserve"> [Sözlü bildiri sunumu]. 3. Uluslararası ESEP Kongresi, Türkiye.</w:t>
      </w:r>
    </w:p>
    <w:p w:rsidR="00CA5EC5" w:rsidRDefault="00CA5EC5" w:rsidP="0043352D">
      <w:pPr>
        <w:jc w:val="both"/>
      </w:pPr>
    </w:p>
    <w:p w:rsidR="00CA5EC5" w:rsidRDefault="00CA5EC5" w:rsidP="0043352D">
      <w:pPr>
        <w:jc w:val="both"/>
      </w:pPr>
      <w:r w:rsidRPr="00BB66AE">
        <w:t xml:space="preserve">Yakut, R. E. (2025, Kasım 5–6). </w:t>
      </w:r>
      <w:r w:rsidRPr="00BB66AE">
        <w:rPr>
          <w:i/>
          <w:iCs/>
        </w:rPr>
        <w:t>Gerçek mi, yapay mı? Liderlik söylemi ve yapay zekâ</w:t>
      </w:r>
      <w:r w:rsidRPr="00BB66AE">
        <w:t xml:space="preserve"> [Sözlü bildiri sunumu]. INMECS25: 2. Uluslararası Medya ve Kültürel Çalışmalar Konferansı, Gaziantep, Türkiye.</w:t>
      </w:r>
    </w:p>
    <w:p w:rsidR="00CA5EC5" w:rsidRDefault="00CA5EC5" w:rsidP="0043352D">
      <w:pPr>
        <w:jc w:val="both"/>
      </w:pPr>
    </w:p>
    <w:p w:rsidR="00CA5EC5" w:rsidRPr="00BB66AE" w:rsidRDefault="00CA5EC5" w:rsidP="0043352D">
      <w:pPr>
        <w:jc w:val="both"/>
      </w:pPr>
      <w:r w:rsidRPr="00BB66AE">
        <w:t xml:space="preserve">Özsu, M. (2025, Temmuz 2–4). </w:t>
      </w:r>
      <w:r w:rsidRPr="00BB66AE">
        <w:rPr>
          <w:i/>
          <w:iCs/>
        </w:rPr>
        <w:t xml:space="preserve">Adaptation of </w:t>
      </w:r>
      <w:proofErr w:type="spellStart"/>
      <w:r w:rsidRPr="00BB66AE">
        <w:rPr>
          <w:i/>
          <w:iCs/>
        </w:rPr>
        <w:t>the</w:t>
      </w:r>
      <w:proofErr w:type="spellEnd"/>
      <w:r w:rsidRPr="00BB66AE">
        <w:rPr>
          <w:i/>
          <w:iCs/>
        </w:rPr>
        <w:t xml:space="preserve"> </w:t>
      </w:r>
      <w:proofErr w:type="spellStart"/>
      <w:r w:rsidRPr="00BB66AE">
        <w:rPr>
          <w:i/>
          <w:iCs/>
        </w:rPr>
        <w:t>procrastination</w:t>
      </w:r>
      <w:proofErr w:type="spellEnd"/>
      <w:r w:rsidRPr="00BB66AE">
        <w:rPr>
          <w:i/>
          <w:iCs/>
        </w:rPr>
        <w:t xml:space="preserve"> </w:t>
      </w:r>
      <w:proofErr w:type="spellStart"/>
      <w:r w:rsidRPr="00BB66AE">
        <w:rPr>
          <w:i/>
          <w:iCs/>
        </w:rPr>
        <w:t>scale</w:t>
      </w:r>
      <w:proofErr w:type="spellEnd"/>
      <w:r w:rsidRPr="00BB66AE">
        <w:rPr>
          <w:i/>
          <w:iCs/>
        </w:rPr>
        <w:t xml:space="preserve"> </w:t>
      </w:r>
      <w:proofErr w:type="spellStart"/>
      <w:r w:rsidRPr="00BB66AE">
        <w:rPr>
          <w:i/>
          <w:iCs/>
        </w:rPr>
        <w:t>into</w:t>
      </w:r>
      <w:proofErr w:type="spellEnd"/>
      <w:r w:rsidRPr="00BB66AE">
        <w:rPr>
          <w:i/>
          <w:iCs/>
        </w:rPr>
        <w:t xml:space="preserve"> </w:t>
      </w:r>
      <w:proofErr w:type="spellStart"/>
      <w:r w:rsidRPr="00BB66AE">
        <w:rPr>
          <w:i/>
          <w:iCs/>
        </w:rPr>
        <w:t>Turkish</w:t>
      </w:r>
      <w:proofErr w:type="spellEnd"/>
      <w:r w:rsidRPr="00BB66AE">
        <w:rPr>
          <w:i/>
          <w:iCs/>
        </w:rPr>
        <w:t xml:space="preserve">: A </w:t>
      </w:r>
      <w:proofErr w:type="spellStart"/>
      <w:r w:rsidRPr="00BB66AE">
        <w:rPr>
          <w:i/>
          <w:iCs/>
        </w:rPr>
        <w:t>validity</w:t>
      </w:r>
      <w:proofErr w:type="spellEnd"/>
      <w:r w:rsidRPr="00BB66AE">
        <w:rPr>
          <w:i/>
          <w:iCs/>
        </w:rPr>
        <w:t xml:space="preserve"> </w:t>
      </w:r>
      <w:proofErr w:type="spellStart"/>
      <w:r w:rsidRPr="00BB66AE">
        <w:rPr>
          <w:i/>
          <w:iCs/>
        </w:rPr>
        <w:t>and</w:t>
      </w:r>
      <w:proofErr w:type="spellEnd"/>
      <w:r w:rsidRPr="00BB66AE">
        <w:rPr>
          <w:i/>
          <w:iCs/>
        </w:rPr>
        <w:t xml:space="preserve"> </w:t>
      </w:r>
      <w:proofErr w:type="spellStart"/>
      <w:r w:rsidRPr="00BB66AE">
        <w:rPr>
          <w:i/>
          <w:iCs/>
        </w:rPr>
        <w:t>reliability</w:t>
      </w:r>
      <w:proofErr w:type="spellEnd"/>
      <w:r w:rsidRPr="00BB66AE">
        <w:rPr>
          <w:i/>
          <w:iCs/>
        </w:rPr>
        <w:t xml:space="preserve"> </w:t>
      </w:r>
      <w:proofErr w:type="spellStart"/>
      <w:r w:rsidRPr="00BB66AE">
        <w:rPr>
          <w:i/>
          <w:iCs/>
        </w:rPr>
        <w:t>study</w:t>
      </w:r>
      <w:proofErr w:type="spellEnd"/>
      <w:r w:rsidRPr="00BB66AE">
        <w:t xml:space="preserve"> [Sözlü bildiri sunumu]. 11. Uluslararası Yaşam Boyu Eğitim ve Liderlik Konferansı (ICLEL 2025), </w:t>
      </w:r>
      <w:proofErr w:type="spellStart"/>
      <w:r w:rsidRPr="00BB66AE">
        <w:t>Kaunas</w:t>
      </w:r>
      <w:proofErr w:type="spellEnd"/>
      <w:r w:rsidRPr="00BB66AE">
        <w:t>, Litvanya.</w:t>
      </w:r>
    </w:p>
    <w:p w:rsidR="0043352D" w:rsidRPr="00E857C1" w:rsidRDefault="0043352D" w:rsidP="009370B9">
      <w:pPr>
        <w:spacing w:line="360" w:lineRule="auto"/>
        <w:jc w:val="both"/>
        <w:rPr>
          <w:b/>
          <w:bCs/>
          <w:color w:val="FF0000"/>
          <w:sz w:val="22"/>
          <w:szCs w:val="22"/>
        </w:rPr>
      </w:pPr>
    </w:p>
    <w:p w:rsidR="00833828" w:rsidRPr="00D725A6" w:rsidRDefault="003E39CE" w:rsidP="00FA5530">
      <w:pPr>
        <w:spacing w:line="360" w:lineRule="auto"/>
        <w:jc w:val="both"/>
        <w:rPr>
          <w:b/>
          <w:sz w:val="22"/>
          <w:szCs w:val="22"/>
        </w:rPr>
      </w:pPr>
      <w:r w:rsidRPr="00D725A6">
        <w:rPr>
          <w:b/>
          <w:sz w:val="22"/>
          <w:szCs w:val="22"/>
        </w:rPr>
        <w:t>1</w:t>
      </w:r>
      <w:r w:rsidR="00214DF8" w:rsidRPr="00D725A6">
        <w:rPr>
          <w:b/>
          <w:sz w:val="22"/>
          <w:szCs w:val="22"/>
        </w:rPr>
        <w:t>.3</w:t>
      </w:r>
      <w:r w:rsidR="00E07710" w:rsidRPr="00D725A6">
        <w:rPr>
          <w:b/>
          <w:sz w:val="22"/>
          <w:szCs w:val="22"/>
        </w:rPr>
        <w:t>.</w:t>
      </w:r>
      <w:r w:rsidRPr="00D725A6">
        <w:rPr>
          <w:b/>
          <w:sz w:val="22"/>
          <w:szCs w:val="22"/>
        </w:rPr>
        <w:t xml:space="preserve"> </w:t>
      </w:r>
      <w:r w:rsidR="00214DF8" w:rsidRPr="00D725A6">
        <w:rPr>
          <w:b/>
          <w:sz w:val="22"/>
          <w:szCs w:val="22"/>
        </w:rPr>
        <w:t>Ulusal/</w:t>
      </w:r>
      <w:r w:rsidR="008667EA" w:rsidRPr="00D725A6">
        <w:rPr>
          <w:b/>
          <w:sz w:val="22"/>
          <w:szCs w:val="22"/>
        </w:rPr>
        <w:t xml:space="preserve">Uluslararası Yayınevi Tarafından </w:t>
      </w:r>
      <w:r w:rsidR="00DD5EA3" w:rsidRPr="00D725A6">
        <w:rPr>
          <w:b/>
          <w:sz w:val="22"/>
          <w:szCs w:val="22"/>
        </w:rPr>
        <w:t>Yayınlanmış Kitaplar:</w:t>
      </w:r>
    </w:p>
    <w:p w:rsidR="0043352D" w:rsidRDefault="0043352D" w:rsidP="00FA5530">
      <w:pPr>
        <w:spacing w:line="360" w:lineRule="auto"/>
        <w:jc w:val="both"/>
        <w:rPr>
          <w:b/>
          <w:color w:val="FF0000"/>
          <w:sz w:val="22"/>
          <w:szCs w:val="22"/>
        </w:rPr>
      </w:pPr>
    </w:p>
    <w:p w:rsidR="0043352D" w:rsidRDefault="0043352D" w:rsidP="00FA5530">
      <w:pPr>
        <w:spacing w:line="360" w:lineRule="auto"/>
        <w:jc w:val="both"/>
      </w:pPr>
      <w:r w:rsidRPr="00BB66AE">
        <w:t>Yalı, S</w:t>
      </w:r>
      <w:proofErr w:type="gramStart"/>
      <w:r w:rsidRPr="00BB66AE">
        <w:t>.,</w:t>
      </w:r>
      <w:proofErr w:type="gramEnd"/>
      <w:r w:rsidRPr="00BB66AE">
        <w:t xml:space="preserve"> &amp; </w:t>
      </w:r>
      <w:proofErr w:type="spellStart"/>
      <w:r w:rsidRPr="00BB66AE">
        <w:t>Durna</w:t>
      </w:r>
      <w:proofErr w:type="spellEnd"/>
      <w:r w:rsidRPr="00BB66AE">
        <w:t xml:space="preserve">, Ş. (2025). Müzede </w:t>
      </w:r>
      <w:proofErr w:type="spellStart"/>
      <w:r w:rsidRPr="00BB66AE">
        <w:t>inovasyon</w:t>
      </w:r>
      <w:proofErr w:type="spellEnd"/>
      <w:r w:rsidRPr="00BB66AE">
        <w:t xml:space="preserve">: Yenilikçi müze olmanın yol haritası. B. Batır &amp; İ. Turan (Ed.), </w:t>
      </w:r>
      <w:r w:rsidRPr="00BB66AE">
        <w:rPr>
          <w:i/>
          <w:iCs/>
        </w:rPr>
        <w:t xml:space="preserve">Müzede </w:t>
      </w:r>
      <w:proofErr w:type="spellStart"/>
      <w:r w:rsidRPr="00BB66AE">
        <w:rPr>
          <w:i/>
          <w:iCs/>
        </w:rPr>
        <w:t>İnovasyon</w:t>
      </w:r>
      <w:proofErr w:type="spellEnd"/>
      <w:r w:rsidRPr="00BB66AE">
        <w:t xml:space="preserve"> içinde (1. bs</w:t>
      </w:r>
      <w:proofErr w:type="gramStart"/>
      <w:r w:rsidRPr="00BB66AE">
        <w:t>.,</w:t>
      </w:r>
      <w:proofErr w:type="gramEnd"/>
      <w:r w:rsidRPr="00BB66AE">
        <w:t xml:space="preserve"> </w:t>
      </w:r>
      <w:proofErr w:type="spellStart"/>
      <w:r w:rsidRPr="00BB66AE">
        <w:t>ss</w:t>
      </w:r>
      <w:proofErr w:type="spellEnd"/>
      <w:r w:rsidRPr="00BB66AE">
        <w:t>. 1-199</w:t>
      </w:r>
      <w:proofErr w:type="gramStart"/>
      <w:r w:rsidRPr="00BB66AE">
        <w:t>)</w:t>
      </w:r>
      <w:proofErr w:type="gramEnd"/>
      <w:r w:rsidRPr="00BB66AE">
        <w:t>. Paradigma Akademi.</w:t>
      </w:r>
    </w:p>
    <w:p w:rsidR="0043352D" w:rsidRDefault="0043352D" w:rsidP="00FA5530">
      <w:pPr>
        <w:spacing w:line="360" w:lineRule="auto"/>
        <w:jc w:val="both"/>
      </w:pPr>
    </w:p>
    <w:p w:rsidR="0043352D" w:rsidRDefault="0043352D" w:rsidP="00FA5530">
      <w:pPr>
        <w:spacing w:line="360" w:lineRule="auto"/>
        <w:jc w:val="both"/>
      </w:pPr>
      <w:r w:rsidRPr="00BB66AE">
        <w:t>Canlı, Z</w:t>
      </w:r>
      <w:proofErr w:type="gramStart"/>
      <w:r w:rsidRPr="00BB66AE">
        <w:t>.,</w:t>
      </w:r>
      <w:proofErr w:type="gramEnd"/>
      <w:r w:rsidRPr="00BB66AE">
        <w:t xml:space="preserve"> &amp; Canlı, B. (2025). </w:t>
      </w:r>
      <w:proofErr w:type="spellStart"/>
      <w:r w:rsidRPr="00BB66AE">
        <w:t>Challenges</w:t>
      </w:r>
      <w:proofErr w:type="spellEnd"/>
      <w:r w:rsidRPr="00BB66AE">
        <w:t xml:space="preserve"> </w:t>
      </w:r>
      <w:proofErr w:type="spellStart"/>
      <w:r w:rsidRPr="00BB66AE">
        <w:t>and</w:t>
      </w:r>
      <w:proofErr w:type="spellEnd"/>
      <w:r w:rsidRPr="00BB66AE">
        <w:t xml:space="preserve"> </w:t>
      </w:r>
      <w:proofErr w:type="spellStart"/>
      <w:r w:rsidRPr="00BB66AE">
        <w:t>issues</w:t>
      </w:r>
      <w:proofErr w:type="spellEnd"/>
      <w:r w:rsidRPr="00BB66AE">
        <w:t xml:space="preserve"> in </w:t>
      </w:r>
      <w:proofErr w:type="gramStart"/>
      <w:r w:rsidRPr="00BB66AE">
        <w:t>online</w:t>
      </w:r>
      <w:proofErr w:type="gramEnd"/>
      <w:r w:rsidRPr="00BB66AE">
        <w:t xml:space="preserve"> </w:t>
      </w:r>
      <w:proofErr w:type="spellStart"/>
      <w:r w:rsidRPr="00BB66AE">
        <w:t>IEPs</w:t>
      </w:r>
      <w:proofErr w:type="spellEnd"/>
      <w:r w:rsidRPr="00BB66AE">
        <w:t xml:space="preserve">: A </w:t>
      </w:r>
      <w:proofErr w:type="spellStart"/>
      <w:r w:rsidRPr="00BB66AE">
        <w:t>case</w:t>
      </w:r>
      <w:proofErr w:type="spellEnd"/>
      <w:r w:rsidRPr="00BB66AE">
        <w:t xml:space="preserve"> </w:t>
      </w:r>
      <w:proofErr w:type="spellStart"/>
      <w:r w:rsidRPr="00BB66AE">
        <w:t>study</w:t>
      </w:r>
      <w:proofErr w:type="spellEnd"/>
      <w:r w:rsidRPr="00BB66AE">
        <w:t xml:space="preserve"> in </w:t>
      </w:r>
      <w:proofErr w:type="spellStart"/>
      <w:r w:rsidRPr="00BB66AE">
        <w:t>Turkish</w:t>
      </w:r>
      <w:proofErr w:type="spellEnd"/>
      <w:r w:rsidRPr="00BB66AE">
        <w:t xml:space="preserve"> </w:t>
      </w:r>
      <w:proofErr w:type="spellStart"/>
      <w:r w:rsidRPr="00BB66AE">
        <w:t>higher</w:t>
      </w:r>
      <w:proofErr w:type="spellEnd"/>
      <w:r w:rsidRPr="00BB66AE">
        <w:t xml:space="preserve"> </w:t>
      </w:r>
      <w:proofErr w:type="spellStart"/>
      <w:r w:rsidRPr="00BB66AE">
        <w:t>education</w:t>
      </w:r>
      <w:proofErr w:type="spellEnd"/>
      <w:r w:rsidRPr="00BB66AE">
        <w:t xml:space="preserve">. </w:t>
      </w:r>
      <w:proofErr w:type="spellStart"/>
      <w:r w:rsidRPr="00BB66AE">
        <w:t>In</w:t>
      </w:r>
      <w:proofErr w:type="spellEnd"/>
      <w:r w:rsidRPr="00BB66AE">
        <w:t xml:space="preserve"> E. </w:t>
      </w:r>
      <w:proofErr w:type="spellStart"/>
      <w:r w:rsidRPr="00BB66AE">
        <w:t>Cinkara</w:t>
      </w:r>
      <w:proofErr w:type="spellEnd"/>
      <w:r w:rsidRPr="00BB66AE">
        <w:t xml:space="preserve"> (Ed.), </w:t>
      </w:r>
      <w:proofErr w:type="spellStart"/>
      <w:r w:rsidRPr="00BB66AE">
        <w:rPr>
          <w:i/>
          <w:iCs/>
        </w:rPr>
        <w:t>Intensive</w:t>
      </w:r>
      <w:proofErr w:type="spellEnd"/>
      <w:r w:rsidRPr="00BB66AE">
        <w:rPr>
          <w:i/>
          <w:iCs/>
        </w:rPr>
        <w:t xml:space="preserve"> English </w:t>
      </w:r>
      <w:proofErr w:type="spellStart"/>
      <w:r w:rsidRPr="00BB66AE">
        <w:rPr>
          <w:i/>
          <w:iCs/>
        </w:rPr>
        <w:t>programs</w:t>
      </w:r>
      <w:proofErr w:type="spellEnd"/>
      <w:r w:rsidRPr="00BB66AE">
        <w:rPr>
          <w:i/>
          <w:iCs/>
        </w:rPr>
        <w:t xml:space="preserve"> in Türkiye</w:t>
      </w:r>
      <w:r w:rsidRPr="00BB66AE">
        <w:t xml:space="preserve"> </w:t>
      </w:r>
      <w:proofErr w:type="gramStart"/>
      <w:r w:rsidRPr="00BB66AE">
        <w:t>(</w:t>
      </w:r>
      <w:proofErr w:type="spellStart"/>
      <w:proofErr w:type="gramEnd"/>
      <w:r w:rsidRPr="00BB66AE">
        <w:t>ss</w:t>
      </w:r>
      <w:proofErr w:type="spellEnd"/>
      <w:r w:rsidRPr="00BB66AE">
        <w:t>. 207–227</w:t>
      </w:r>
      <w:proofErr w:type="gramStart"/>
      <w:r w:rsidRPr="00BB66AE">
        <w:t>)</w:t>
      </w:r>
      <w:proofErr w:type="gramEnd"/>
      <w:r w:rsidRPr="00BB66AE">
        <w:t xml:space="preserve">. </w:t>
      </w:r>
      <w:proofErr w:type="spellStart"/>
      <w:r w:rsidRPr="00BB66AE">
        <w:t>Palgrave</w:t>
      </w:r>
      <w:proofErr w:type="spellEnd"/>
      <w:r w:rsidRPr="00BB66AE">
        <w:t xml:space="preserve"> </w:t>
      </w:r>
      <w:proofErr w:type="spellStart"/>
      <w:r w:rsidRPr="00BB66AE">
        <w:t>Macmillan</w:t>
      </w:r>
      <w:proofErr w:type="spellEnd"/>
      <w:r w:rsidRPr="00BB66AE">
        <w:t>.</w:t>
      </w:r>
    </w:p>
    <w:p w:rsidR="00CA5EC5" w:rsidRDefault="00CA5EC5" w:rsidP="00FA5530">
      <w:pPr>
        <w:spacing w:line="360" w:lineRule="auto"/>
        <w:jc w:val="both"/>
      </w:pPr>
    </w:p>
    <w:p w:rsidR="00CA5EC5" w:rsidRDefault="00CA5EC5" w:rsidP="00FA5530">
      <w:pPr>
        <w:spacing w:line="360" w:lineRule="auto"/>
        <w:jc w:val="both"/>
      </w:pPr>
      <w:r w:rsidRPr="00BB66AE">
        <w:t xml:space="preserve">Toksöz, İ. (2025). </w:t>
      </w:r>
      <w:proofErr w:type="spellStart"/>
      <w:r w:rsidRPr="00BB66AE">
        <w:rPr>
          <w:i/>
          <w:iCs/>
        </w:rPr>
        <w:t>Trauma</w:t>
      </w:r>
      <w:proofErr w:type="spellEnd"/>
      <w:r w:rsidRPr="00BB66AE">
        <w:rPr>
          <w:i/>
          <w:iCs/>
        </w:rPr>
        <w:t xml:space="preserve"> </w:t>
      </w:r>
      <w:proofErr w:type="spellStart"/>
      <w:r w:rsidRPr="00BB66AE">
        <w:rPr>
          <w:i/>
          <w:iCs/>
        </w:rPr>
        <w:t>theory</w:t>
      </w:r>
      <w:proofErr w:type="spellEnd"/>
      <w:r w:rsidRPr="00BB66AE">
        <w:rPr>
          <w:i/>
          <w:iCs/>
        </w:rPr>
        <w:t xml:space="preserve"> </w:t>
      </w:r>
      <w:proofErr w:type="spellStart"/>
      <w:r w:rsidRPr="00BB66AE">
        <w:rPr>
          <w:i/>
          <w:iCs/>
        </w:rPr>
        <w:t>and</w:t>
      </w:r>
      <w:proofErr w:type="spellEnd"/>
      <w:r w:rsidRPr="00BB66AE">
        <w:rPr>
          <w:i/>
          <w:iCs/>
        </w:rPr>
        <w:t xml:space="preserve"> fiction</w:t>
      </w:r>
      <w:r w:rsidRPr="00BB66AE">
        <w:t>. Kriter Yayınevi.</w:t>
      </w:r>
    </w:p>
    <w:p w:rsidR="00C70F72" w:rsidRDefault="00C70F72" w:rsidP="00FA5530">
      <w:pPr>
        <w:spacing w:line="360" w:lineRule="auto"/>
        <w:jc w:val="both"/>
      </w:pPr>
    </w:p>
    <w:p w:rsidR="00C70F72" w:rsidRPr="00E857C1" w:rsidRDefault="00C70F72" w:rsidP="00FA5530">
      <w:pPr>
        <w:spacing w:line="360" w:lineRule="auto"/>
        <w:jc w:val="both"/>
        <w:rPr>
          <w:b/>
          <w:color w:val="FF0000"/>
          <w:sz w:val="22"/>
          <w:szCs w:val="22"/>
        </w:rPr>
      </w:pPr>
    </w:p>
    <w:p w:rsidR="008667EA" w:rsidRPr="00785645" w:rsidRDefault="008667EA" w:rsidP="00FA5530">
      <w:pPr>
        <w:spacing w:line="360" w:lineRule="auto"/>
        <w:jc w:val="both"/>
        <w:rPr>
          <w:b/>
          <w:color w:val="FF0000"/>
          <w:sz w:val="22"/>
          <w:szCs w:val="22"/>
        </w:rPr>
      </w:pPr>
    </w:p>
    <w:p w:rsidR="00F13749" w:rsidRPr="00CA12A2" w:rsidRDefault="00ED376A" w:rsidP="00026253">
      <w:pPr>
        <w:rPr>
          <w:b/>
          <w:sz w:val="22"/>
          <w:szCs w:val="22"/>
        </w:rPr>
      </w:pPr>
      <w:r w:rsidRPr="00CA12A2">
        <w:rPr>
          <w:b/>
          <w:bCs/>
          <w:sz w:val="22"/>
          <w:szCs w:val="22"/>
        </w:rPr>
        <w:lastRenderedPageBreak/>
        <w:t>2</w:t>
      </w:r>
      <w:r w:rsidR="00F13749" w:rsidRPr="00CA12A2">
        <w:rPr>
          <w:b/>
          <w:bCs/>
          <w:sz w:val="22"/>
          <w:szCs w:val="22"/>
        </w:rPr>
        <w:t>. YABANCI DİLLER YÜKSEKOKULU İLE İLGİLİ AKADEMİK BİLGİLER</w:t>
      </w:r>
    </w:p>
    <w:p w:rsidR="00F13749" w:rsidRPr="009A7036" w:rsidRDefault="00F13749" w:rsidP="00F13749">
      <w:pPr>
        <w:rPr>
          <w:color w:val="FF0000"/>
          <w:sz w:val="22"/>
          <w:szCs w:val="22"/>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843"/>
        <w:gridCol w:w="2268"/>
      </w:tblGrid>
      <w:tr w:rsidR="00F13749" w:rsidRPr="002E1156" w:rsidTr="009C0344">
        <w:trPr>
          <w:trHeight w:val="20"/>
        </w:trPr>
        <w:tc>
          <w:tcPr>
            <w:tcW w:w="6096" w:type="dxa"/>
            <w:vAlign w:val="center"/>
          </w:tcPr>
          <w:p w:rsidR="00F13749" w:rsidRPr="00F377BA" w:rsidRDefault="00F13749" w:rsidP="009A3798">
            <w:pPr>
              <w:spacing w:line="360" w:lineRule="auto"/>
              <w:rPr>
                <w:sz w:val="22"/>
                <w:szCs w:val="22"/>
              </w:rPr>
            </w:pPr>
            <w:r w:rsidRPr="00F377BA">
              <w:rPr>
                <w:sz w:val="22"/>
                <w:szCs w:val="22"/>
              </w:rPr>
              <w:t>Akademik Kriter</w:t>
            </w:r>
          </w:p>
        </w:tc>
        <w:tc>
          <w:tcPr>
            <w:tcW w:w="1843" w:type="dxa"/>
            <w:vAlign w:val="center"/>
          </w:tcPr>
          <w:p w:rsidR="00F13749" w:rsidRPr="00F377BA" w:rsidRDefault="00F13749" w:rsidP="009A3798">
            <w:pPr>
              <w:spacing w:line="360" w:lineRule="auto"/>
              <w:ind w:left="-56" w:right="-70"/>
              <w:jc w:val="center"/>
              <w:rPr>
                <w:bCs/>
                <w:sz w:val="22"/>
                <w:szCs w:val="22"/>
              </w:rPr>
            </w:pPr>
            <w:r w:rsidRPr="00F377BA">
              <w:rPr>
                <w:bCs/>
                <w:sz w:val="22"/>
                <w:szCs w:val="22"/>
              </w:rPr>
              <w:t>Akademik Birime ait sayısal değerler</w:t>
            </w:r>
          </w:p>
        </w:tc>
        <w:tc>
          <w:tcPr>
            <w:tcW w:w="2268" w:type="dxa"/>
            <w:vAlign w:val="center"/>
          </w:tcPr>
          <w:p w:rsidR="00F13749" w:rsidRPr="00F377BA" w:rsidRDefault="00F13749" w:rsidP="009A3798">
            <w:pPr>
              <w:spacing w:line="360" w:lineRule="auto"/>
              <w:ind w:left="-56" w:right="-70"/>
              <w:jc w:val="center"/>
              <w:rPr>
                <w:bCs/>
                <w:sz w:val="22"/>
                <w:szCs w:val="22"/>
              </w:rPr>
            </w:pPr>
            <w:r w:rsidRPr="00F377BA">
              <w:rPr>
                <w:bCs/>
                <w:sz w:val="22"/>
                <w:szCs w:val="22"/>
              </w:rPr>
              <w:t>Katsayısı</w:t>
            </w:r>
          </w:p>
        </w:tc>
      </w:tr>
      <w:tr w:rsidR="00F13749" w:rsidRPr="002E1156" w:rsidTr="009C0344">
        <w:trPr>
          <w:trHeight w:val="71"/>
        </w:trPr>
        <w:tc>
          <w:tcPr>
            <w:tcW w:w="6096" w:type="dxa"/>
          </w:tcPr>
          <w:p w:rsidR="00F13749" w:rsidRPr="00F377BA" w:rsidRDefault="00F13749" w:rsidP="009A3798">
            <w:pPr>
              <w:spacing w:line="360" w:lineRule="auto"/>
              <w:rPr>
                <w:sz w:val="22"/>
                <w:szCs w:val="22"/>
              </w:rPr>
            </w:pPr>
            <w:r w:rsidRPr="00F377BA">
              <w:rPr>
                <w:sz w:val="22"/>
                <w:szCs w:val="22"/>
              </w:rPr>
              <w:t>Lisans İngilizce Hazırlık Öğrenci S./ Öğretim Elemanı S.</w:t>
            </w:r>
          </w:p>
        </w:tc>
        <w:tc>
          <w:tcPr>
            <w:tcW w:w="1843" w:type="dxa"/>
          </w:tcPr>
          <w:p w:rsidR="00F13749" w:rsidRPr="00F377BA" w:rsidRDefault="00F377BA" w:rsidP="009C0344">
            <w:pPr>
              <w:spacing w:line="360" w:lineRule="auto"/>
              <w:jc w:val="center"/>
              <w:rPr>
                <w:sz w:val="22"/>
                <w:szCs w:val="22"/>
              </w:rPr>
            </w:pPr>
            <w:r w:rsidRPr="00F377BA">
              <w:rPr>
                <w:sz w:val="22"/>
                <w:szCs w:val="22"/>
              </w:rPr>
              <w:t>132</w:t>
            </w:r>
            <w:r w:rsidR="00AC7A4A" w:rsidRPr="00F377BA">
              <w:rPr>
                <w:sz w:val="22"/>
                <w:szCs w:val="22"/>
              </w:rPr>
              <w:t>/</w:t>
            </w:r>
            <w:r w:rsidRPr="00F377BA">
              <w:rPr>
                <w:sz w:val="22"/>
                <w:szCs w:val="22"/>
              </w:rPr>
              <w:t>9</w:t>
            </w:r>
          </w:p>
        </w:tc>
        <w:tc>
          <w:tcPr>
            <w:tcW w:w="2268" w:type="dxa"/>
          </w:tcPr>
          <w:p w:rsidR="00F13749" w:rsidRPr="00F377BA" w:rsidRDefault="00F91CC2" w:rsidP="00F377BA">
            <w:pPr>
              <w:spacing w:line="360" w:lineRule="auto"/>
              <w:jc w:val="center"/>
              <w:rPr>
                <w:sz w:val="22"/>
                <w:szCs w:val="22"/>
              </w:rPr>
            </w:pPr>
            <w:r w:rsidRPr="00F377BA">
              <w:rPr>
                <w:sz w:val="22"/>
                <w:szCs w:val="22"/>
              </w:rPr>
              <w:t xml:space="preserve">% </w:t>
            </w:r>
            <w:r w:rsidR="00F377BA" w:rsidRPr="00F377BA">
              <w:rPr>
                <w:sz w:val="22"/>
                <w:szCs w:val="22"/>
              </w:rPr>
              <w:t>14,66</w:t>
            </w:r>
          </w:p>
        </w:tc>
      </w:tr>
      <w:tr w:rsidR="00AC7A4A" w:rsidRPr="002E1156" w:rsidTr="009C0344">
        <w:trPr>
          <w:trHeight w:val="71"/>
        </w:trPr>
        <w:tc>
          <w:tcPr>
            <w:tcW w:w="6096" w:type="dxa"/>
          </w:tcPr>
          <w:p w:rsidR="00AC7A4A" w:rsidRPr="00360A14" w:rsidRDefault="00AC7A4A" w:rsidP="009A3798">
            <w:pPr>
              <w:spacing w:line="360" w:lineRule="auto"/>
              <w:ind w:right="-70"/>
              <w:rPr>
                <w:sz w:val="22"/>
                <w:szCs w:val="22"/>
              </w:rPr>
            </w:pPr>
            <w:r w:rsidRPr="00360A14">
              <w:rPr>
                <w:sz w:val="22"/>
                <w:szCs w:val="22"/>
              </w:rPr>
              <w:t xml:space="preserve">Lisans Ortak Zorunlu İngilizce </w:t>
            </w:r>
            <w:proofErr w:type="spellStart"/>
            <w:r w:rsidRPr="00360A14">
              <w:rPr>
                <w:sz w:val="22"/>
                <w:szCs w:val="22"/>
              </w:rPr>
              <w:t>Öğr</w:t>
            </w:r>
            <w:proofErr w:type="spellEnd"/>
            <w:r w:rsidRPr="00360A14">
              <w:rPr>
                <w:sz w:val="22"/>
                <w:szCs w:val="22"/>
              </w:rPr>
              <w:t>. S./ Öğretim Elemanı S.</w:t>
            </w:r>
          </w:p>
        </w:tc>
        <w:tc>
          <w:tcPr>
            <w:tcW w:w="1843" w:type="dxa"/>
          </w:tcPr>
          <w:p w:rsidR="00AC7A4A" w:rsidRPr="00360A14" w:rsidRDefault="00BA129D" w:rsidP="00360A14">
            <w:pPr>
              <w:spacing w:line="360" w:lineRule="auto"/>
              <w:jc w:val="center"/>
              <w:rPr>
                <w:sz w:val="22"/>
                <w:szCs w:val="22"/>
              </w:rPr>
            </w:pPr>
            <w:r w:rsidRPr="00360A14">
              <w:rPr>
                <w:sz w:val="22"/>
                <w:szCs w:val="22"/>
              </w:rPr>
              <w:t>70</w:t>
            </w:r>
            <w:r w:rsidR="00396C14" w:rsidRPr="00360A14">
              <w:rPr>
                <w:sz w:val="22"/>
                <w:szCs w:val="22"/>
              </w:rPr>
              <w:t>00</w:t>
            </w:r>
            <w:r w:rsidRPr="00360A14">
              <w:rPr>
                <w:sz w:val="22"/>
                <w:szCs w:val="22"/>
              </w:rPr>
              <w:t>/</w:t>
            </w:r>
            <w:r w:rsidR="00360A14" w:rsidRPr="00360A14">
              <w:rPr>
                <w:sz w:val="22"/>
                <w:szCs w:val="22"/>
              </w:rPr>
              <w:t>10</w:t>
            </w:r>
          </w:p>
        </w:tc>
        <w:tc>
          <w:tcPr>
            <w:tcW w:w="2268" w:type="dxa"/>
          </w:tcPr>
          <w:p w:rsidR="00AC7A4A" w:rsidRPr="00360A14" w:rsidRDefault="00AC7A4A" w:rsidP="00360A14">
            <w:pPr>
              <w:spacing w:line="360" w:lineRule="auto"/>
              <w:jc w:val="center"/>
              <w:rPr>
                <w:sz w:val="22"/>
                <w:szCs w:val="22"/>
              </w:rPr>
            </w:pPr>
            <w:r w:rsidRPr="00360A14">
              <w:rPr>
                <w:sz w:val="22"/>
                <w:szCs w:val="22"/>
              </w:rPr>
              <w:t>%</w:t>
            </w:r>
            <w:r w:rsidR="0082161A" w:rsidRPr="00360A14">
              <w:rPr>
                <w:sz w:val="22"/>
                <w:szCs w:val="22"/>
              </w:rPr>
              <w:t xml:space="preserve"> </w:t>
            </w:r>
            <w:r w:rsidR="00360A14" w:rsidRPr="00360A14">
              <w:rPr>
                <w:sz w:val="22"/>
                <w:szCs w:val="22"/>
              </w:rPr>
              <w:t>700</w:t>
            </w:r>
          </w:p>
        </w:tc>
      </w:tr>
      <w:tr w:rsidR="00F13749" w:rsidRPr="002E1156" w:rsidTr="009C0344">
        <w:trPr>
          <w:trHeight w:val="71"/>
        </w:trPr>
        <w:tc>
          <w:tcPr>
            <w:tcW w:w="6096" w:type="dxa"/>
          </w:tcPr>
          <w:p w:rsidR="00F13749" w:rsidRPr="00360A14" w:rsidRDefault="00F13749" w:rsidP="009A3798">
            <w:pPr>
              <w:spacing w:line="360" w:lineRule="auto"/>
              <w:rPr>
                <w:sz w:val="22"/>
                <w:szCs w:val="22"/>
              </w:rPr>
            </w:pPr>
            <w:r w:rsidRPr="00360A14">
              <w:rPr>
                <w:sz w:val="22"/>
                <w:szCs w:val="22"/>
              </w:rPr>
              <w:t>Fakülte Öğretim Elemanı S. / Bilgisayar S.</w:t>
            </w:r>
          </w:p>
        </w:tc>
        <w:tc>
          <w:tcPr>
            <w:tcW w:w="1843" w:type="dxa"/>
          </w:tcPr>
          <w:p w:rsidR="00F13749" w:rsidRPr="00360A14" w:rsidRDefault="009C0344" w:rsidP="00906CF7">
            <w:pPr>
              <w:spacing w:line="360" w:lineRule="auto"/>
              <w:jc w:val="center"/>
              <w:rPr>
                <w:sz w:val="22"/>
                <w:szCs w:val="22"/>
              </w:rPr>
            </w:pPr>
            <w:r w:rsidRPr="00360A14">
              <w:rPr>
                <w:sz w:val="22"/>
                <w:szCs w:val="22"/>
              </w:rPr>
              <w:t>2</w:t>
            </w:r>
            <w:r w:rsidR="00360A14">
              <w:rPr>
                <w:sz w:val="22"/>
                <w:szCs w:val="22"/>
              </w:rPr>
              <w:t>2</w:t>
            </w:r>
            <w:r w:rsidR="00BD2C41" w:rsidRPr="00360A14">
              <w:rPr>
                <w:sz w:val="22"/>
                <w:szCs w:val="22"/>
              </w:rPr>
              <w:t>/</w:t>
            </w:r>
            <w:r w:rsidR="00360A14" w:rsidRPr="00360A14">
              <w:rPr>
                <w:sz w:val="22"/>
                <w:szCs w:val="22"/>
              </w:rPr>
              <w:t>2</w:t>
            </w:r>
            <w:r w:rsidR="00360A14">
              <w:rPr>
                <w:sz w:val="22"/>
                <w:szCs w:val="22"/>
              </w:rPr>
              <w:t>2</w:t>
            </w:r>
          </w:p>
        </w:tc>
        <w:tc>
          <w:tcPr>
            <w:tcW w:w="2268" w:type="dxa"/>
          </w:tcPr>
          <w:p w:rsidR="00F13749" w:rsidRPr="00360A14" w:rsidRDefault="00ED5271" w:rsidP="00F7053A">
            <w:pPr>
              <w:spacing w:line="360" w:lineRule="auto"/>
              <w:jc w:val="center"/>
              <w:rPr>
                <w:sz w:val="22"/>
                <w:szCs w:val="22"/>
              </w:rPr>
            </w:pPr>
            <w:r w:rsidRPr="00360A14">
              <w:rPr>
                <w:sz w:val="22"/>
                <w:szCs w:val="22"/>
              </w:rPr>
              <w:t>%</w:t>
            </w:r>
            <w:r w:rsidR="003A5D5D" w:rsidRPr="00360A14">
              <w:rPr>
                <w:sz w:val="22"/>
                <w:szCs w:val="22"/>
              </w:rPr>
              <w:t xml:space="preserve"> </w:t>
            </w:r>
            <w:r w:rsidR="00360A14" w:rsidRPr="00360A14">
              <w:rPr>
                <w:sz w:val="22"/>
                <w:szCs w:val="22"/>
              </w:rPr>
              <w:t>1</w:t>
            </w:r>
          </w:p>
        </w:tc>
      </w:tr>
      <w:tr w:rsidR="00F13749" w:rsidRPr="002E1156" w:rsidTr="009C0344">
        <w:trPr>
          <w:trHeight w:val="71"/>
        </w:trPr>
        <w:tc>
          <w:tcPr>
            <w:tcW w:w="6096" w:type="dxa"/>
          </w:tcPr>
          <w:p w:rsidR="00F13749" w:rsidRPr="00360A14" w:rsidRDefault="00F13749" w:rsidP="009A3798">
            <w:pPr>
              <w:spacing w:line="360" w:lineRule="auto"/>
              <w:rPr>
                <w:sz w:val="22"/>
                <w:szCs w:val="22"/>
              </w:rPr>
            </w:pPr>
            <w:r w:rsidRPr="00360A14">
              <w:rPr>
                <w:sz w:val="22"/>
                <w:szCs w:val="22"/>
              </w:rPr>
              <w:t>Lisans Öğrenci S./ S.  Bilgisayar S</w:t>
            </w:r>
          </w:p>
        </w:tc>
        <w:tc>
          <w:tcPr>
            <w:tcW w:w="1843" w:type="dxa"/>
          </w:tcPr>
          <w:p w:rsidR="00F13749" w:rsidRPr="00360A14" w:rsidRDefault="00F13749" w:rsidP="00370EA1">
            <w:pPr>
              <w:spacing w:line="360" w:lineRule="auto"/>
              <w:jc w:val="center"/>
              <w:rPr>
                <w:sz w:val="22"/>
                <w:szCs w:val="22"/>
              </w:rPr>
            </w:pPr>
          </w:p>
        </w:tc>
        <w:tc>
          <w:tcPr>
            <w:tcW w:w="2268" w:type="dxa"/>
          </w:tcPr>
          <w:p w:rsidR="00F13749" w:rsidRPr="00360A14" w:rsidRDefault="00F13749" w:rsidP="009A3798">
            <w:pPr>
              <w:spacing w:line="360" w:lineRule="auto"/>
              <w:jc w:val="center"/>
              <w:rPr>
                <w:sz w:val="22"/>
                <w:szCs w:val="22"/>
              </w:rPr>
            </w:pPr>
          </w:p>
        </w:tc>
      </w:tr>
      <w:tr w:rsidR="009D2559" w:rsidRPr="002E1156" w:rsidTr="009C0344">
        <w:trPr>
          <w:trHeight w:val="20"/>
        </w:trPr>
        <w:tc>
          <w:tcPr>
            <w:tcW w:w="6096" w:type="dxa"/>
          </w:tcPr>
          <w:p w:rsidR="009D2559" w:rsidRPr="00360A14" w:rsidRDefault="009D2559" w:rsidP="009A3798">
            <w:pPr>
              <w:spacing w:line="360" w:lineRule="auto"/>
              <w:rPr>
                <w:sz w:val="22"/>
                <w:szCs w:val="22"/>
              </w:rPr>
            </w:pPr>
            <w:r w:rsidRPr="00360A14">
              <w:rPr>
                <w:sz w:val="22"/>
                <w:szCs w:val="22"/>
              </w:rPr>
              <w:t>Toplam Öğrenci (YL+L) S. /  Bilgisayar S</w:t>
            </w:r>
          </w:p>
        </w:tc>
        <w:tc>
          <w:tcPr>
            <w:tcW w:w="1843" w:type="dxa"/>
          </w:tcPr>
          <w:p w:rsidR="009D2559" w:rsidRPr="00360A14" w:rsidRDefault="009D2559" w:rsidP="009A3798">
            <w:pPr>
              <w:spacing w:line="360" w:lineRule="auto"/>
              <w:jc w:val="center"/>
              <w:rPr>
                <w:sz w:val="22"/>
                <w:szCs w:val="22"/>
              </w:rPr>
            </w:pPr>
          </w:p>
        </w:tc>
        <w:tc>
          <w:tcPr>
            <w:tcW w:w="2268" w:type="dxa"/>
          </w:tcPr>
          <w:p w:rsidR="009D2559" w:rsidRPr="00360A14" w:rsidRDefault="009D2559" w:rsidP="00323BAC">
            <w:pPr>
              <w:spacing w:line="360" w:lineRule="auto"/>
              <w:jc w:val="center"/>
              <w:rPr>
                <w:sz w:val="22"/>
                <w:szCs w:val="22"/>
              </w:rPr>
            </w:pPr>
          </w:p>
        </w:tc>
      </w:tr>
      <w:tr w:rsidR="00F13749" w:rsidRPr="002E1156" w:rsidTr="009C0344">
        <w:trPr>
          <w:trHeight w:val="20"/>
        </w:trPr>
        <w:tc>
          <w:tcPr>
            <w:tcW w:w="6096" w:type="dxa"/>
          </w:tcPr>
          <w:p w:rsidR="00F13749" w:rsidRPr="00360A14" w:rsidRDefault="00F13749" w:rsidP="009A3798">
            <w:pPr>
              <w:spacing w:line="360" w:lineRule="auto"/>
              <w:rPr>
                <w:sz w:val="22"/>
                <w:szCs w:val="22"/>
              </w:rPr>
            </w:pPr>
            <w:r w:rsidRPr="00360A14">
              <w:rPr>
                <w:sz w:val="22"/>
                <w:szCs w:val="22"/>
              </w:rPr>
              <w:t xml:space="preserve">Sınıf ve </w:t>
            </w:r>
            <w:proofErr w:type="spellStart"/>
            <w:r w:rsidRPr="00360A14">
              <w:rPr>
                <w:sz w:val="22"/>
                <w:szCs w:val="22"/>
              </w:rPr>
              <w:t>Lab</w:t>
            </w:r>
            <w:proofErr w:type="spellEnd"/>
            <w:r w:rsidRPr="00360A14">
              <w:rPr>
                <w:sz w:val="22"/>
                <w:szCs w:val="22"/>
              </w:rPr>
              <w:t>. Toplam Alanı / Lisans Öğrenci S.</w:t>
            </w:r>
          </w:p>
        </w:tc>
        <w:tc>
          <w:tcPr>
            <w:tcW w:w="1843" w:type="dxa"/>
          </w:tcPr>
          <w:p w:rsidR="00F13749" w:rsidRPr="00360A14" w:rsidRDefault="00F13749" w:rsidP="00323BAC">
            <w:pPr>
              <w:spacing w:line="360" w:lineRule="auto"/>
              <w:jc w:val="center"/>
              <w:rPr>
                <w:sz w:val="22"/>
                <w:szCs w:val="22"/>
              </w:rPr>
            </w:pPr>
          </w:p>
        </w:tc>
        <w:tc>
          <w:tcPr>
            <w:tcW w:w="2268" w:type="dxa"/>
          </w:tcPr>
          <w:p w:rsidR="00F13749" w:rsidRPr="00360A14" w:rsidRDefault="00F13749" w:rsidP="00370EA1">
            <w:pPr>
              <w:spacing w:line="360" w:lineRule="auto"/>
              <w:jc w:val="center"/>
              <w:rPr>
                <w:sz w:val="22"/>
                <w:szCs w:val="22"/>
              </w:rPr>
            </w:pPr>
          </w:p>
        </w:tc>
      </w:tr>
      <w:tr w:rsidR="009D2559" w:rsidRPr="002E1156" w:rsidTr="009C0344">
        <w:trPr>
          <w:trHeight w:val="20"/>
        </w:trPr>
        <w:tc>
          <w:tcPr>
            <w:tcW w:w="6096" w:type="dxa"/>
          </w:tcPr>
          <w:p w:rsidR="009D2559" w:rsidRPr="00360A14" w:rsidRDefault="009D2559" w:rsidP="009A3798">
            <w:pPr>
              <w:spacing w:line="360" w:lineRule="auto"/>
              <w:rPr>
                <w:sz w:val="22"/>
                <w:szCs w:val="22"/>
              </w:rPr>
            </w:pPr>
            <w:r w:rsidRPr="00360A14">
              <w:rPr>
                <w:sz w:val="22"/>
                <w:szCs w:val="22"/>
              </w:rPr>
              <w:t xml:space="preserve">Sınıf ve </w:t>
            </w:r>
            <w:proofErr w:type="spellStart"/>
            <w:r w:rsidRPr="00360A14">
              <w:rPr>
                <w:sz w:val="22"/>
                <w:szCs w:val="22"/>
              </w:rPr>
              <w:t>Lab</w:t>
            </w:r>
            <w:proofErr w:type="spellEnd"/>
            <w:r w:rsidRPr="00360A14">
              <w:rPr>
                <w:sz w:val="22"/>
                <w:szCs w:val="22"/>
              </w:rPr>
              <w:t>. Toplam Alanı / Toplam Öğrenci (YL+L) S.</w:t>
            </w:r>
          </w:p>
        </w:tc>
        <w:tc>
          <w:tcPr>
            <w:tcW w:w="1843" w:type="dxa"/>
          </w:tcPr>
          <w:p w:rsidR="009D2559" w:rsidRPr="00360A14" w:rsidRDefault="009D2559" w:rsidP="009A3798">
            <w:pPr>
              <w:spacing w:line="360" w:lineRule="auto"/>
              <w:jc w:val="center"/>
              <w:rPr>
                <w:sz w:val="22"/>
                <w:szCs w:val="22"/>
              </w:rPr>
            </w:pPr>
          </w:p>
        </w:tc>
        <w:tc>
          <w:tcPr>
            <w:tcW w:w="2268" w:type="dxa"/>
          </w:tcPr>
          <w:p w:rsidR="009D2559" w:rsidRPr="00360A14" w:rsidRDefault="009D2559" w:rsidP="009A3798">
            <w:pPr>
              <w:spacing w:line="360" w:lineRule="auto"/>
              <w:jc w:val="center"/>
              <w:rPr>
                <w:sz w:val="22"/>
                <w:szCs w:val="22"/>
              </w:rPr>
            </w:pPr>
          </w:p>
        </w:tc>
      </w:tr>
      <w:tr w:rsidR="00F13749" w:rsidRPr="002E1156" w:rsidTr="009C0344">
        <w:trPr>
          <w:trHeight w:val="20"/>
        </w:trPr>
        <w:tc>
          <w:tcPr>
            <w:tcW w:w="6096" w:type="dxa"/>
          </w:tcPr>
          <w:p w:rsidR="00F13749" w:rsidRPr="00960E6C" w:rsidRDefault="00F13749" w:rsidP="009A3798">
            <w:pPr>
              <w:spacing w:line="360" w:lineRule="auto"/>
              <w:rPr>
                <w:sz w:val="22"/>
                <w:szCs w:val="22"/>
              </w:rPr>
            </w:pPr>
            <w:r w:rsidRPr="00960E6C">
              <w:rPr>
                <w:sz w:val="22"/>
                <w:szCs w:val="22"/>
              </w:rPr>
              <w:t>Yayın S. /  Öğretim Üyesi S.</w:t>
            </w:r>
          </w:p>
        </w:tc>
        <w:tc>
          <w:tcPr>
            <w:tcW w:w="1843" w:type="dxa"/>
          </w:tcPr>
          <w:p w:rsidR="00F13749" w:rsidRPr="00960E6C" w:rsidRDefault="00960E6C" w:rsidP="00323BAC">
            <w:pPr>
              <w:spacing w:line="360" w:lineRule="auto"/>
              <w:jc w:val="center"/>
              <w:rPr>
                <w:sz w:val="22"/>
                <w:szCs w:val="22"/>
              </w:rPr>
            </w:pPr>
            <w:r w:rsidRPr="00960E6C">
              <w:rPr>
                <w:sz w:val="22"/>
                <w:szCs w:val="22"/>
              </w:rPr>
              <w:t>21</w:t>
            </w:r>
            <w:r w:rsidR="008756DD" w:rsidRPr="00960E6C">
              <w:rPr>
                <w:sz w:val="22"/>
                <w:szCs w:val="22"/>
              </w:rPr>
              <w:t>/</w:t>
            </w:r>
            <w:r w:rsidR="00BD2C41" w:rsidRPr="00960E6C">
              <w:rPr>
                <w:sz w:val="22"/>
                <w:szCs w:val="22"/>
              </w:rPr>
              <w:t>2</w:t>
            </w:r>
            <w:r w:rsidR="00360A14" w:rsidRPr="00960E6C">
              <w:rPr>
                <w:sz w:val="22"/>
                <w:szCs w:val="22"/>
              </w:rPr>
              <w:t>2</w:t>
            </w:r>
          </w:p>
        </w:tc>
        <w:tc>
          <w:tcPr>
            <w:tcW w:w="2268" w:type="dxa"/>
          </w:tcPr>
          <w:p w:rsidR="00F13749" w:rsidRPr="00960E6C" w:rsidRDefault="00CE436E" w:rsidP="00F7053A">
            <w:pPr>
              <w:spacing w:line="360" w:lineRule="auto"/>
              <w:jc w:val="center"/>
              <w:rPr>
                <w:sz w:val="22"/>
                <w:szCs w:val="22"/>
              </w:rPr>
            </w:pPr>
            <w:r w:rsidRPr="00960E6C">
              <w:rPr>
                <w:sz w:val="22"/>
                <w:szCs w:val="22"/>
              </w:rPr>
              <w:t>%</w:t>
            </w:r>
            <w:r w:rsidR="00B60AAE" w:rsidRPr="00960E6C">
              <w:rPr>
                <w:sz w:val="22"/>
                <w:szCs w:val="22"/>
              </w:rPr>
              <w:t xml:space="preserve"> </w:t>
            </w:r>
            <w:r w:rsidR="00960E6C" w:rsidRPr="00960E6C">
              <w:rPr>
                <w:sz w:val="22"/>
                <w:szCs w:val="22"/>
              </w:rPr>
              <w:t>0,95</w:t>
            </w:r>
          </w:p>
        </w:tc>
      </w:tr>
    </w:tbl>
    <w:p w:rsidR="00C21E39" w:rsidRPr="009A7036" w:rsidRDefault="00C21E39" w:rsidP="000A1B81">
      <w:pPr>
        <w:ind w:firstLine="708"/>
        <w:jc w:val="both"/>
        <w:rPr>
          <w:b/>
          <w:color w:val="FF0000"/>
          <w:sz w:val="22"/>
          <w:szCs w:val="22"/>
        </w:rPr>
      </w:pPr>
    </w:p>
    <w:p w:rsidR="000A1B81" w:rsidRPr="00193611" w:rsidRDefault="000A1B81" w:rsidP="000A1B81">
      <w:pPr>
        <w:ind w:firstLine="708"/>
        <w:jc w:val="both"/>
        <w:rPr>
          <w:b/>
          <w:sz w:val="22"/>
          <w:szCs w:val="22"/>
        </w:rPr>
      </w:pPr>
      <w:r w:rsidRPr="00193611">
        <w:rPr>
          <w:b/>
          <w:sz w:val="22"/>
          <w:szCs w:val="22"/>
        </w:rPr>
        <w:t>2- Performans Sonuçları Tablosu</w:t>
      </w:r>
    </w:p>
    <w:p w:rsidR="00E86FBC" w:rsidRPr="00193611" w:rsidRDefault="00E86FBC" w:rsidP="00E86FBC">
      <w:pPr>
        <w:jc w:val="both"/>
        <w:rPr>
          <w:b/>
          <w:sz w:val="22"/>
          <w:szCs w:val="22"/>
        </w:rPr>
      </w:pPr>
    </w:p>
    <w:p w:rsidR="00F623D6" w:rsidRPr="00193611" w:rsidRDefault="000A1B81" w:rsidP="004D0739">
      <w:pPr>
        <w:ind w:firstLine="708"/>
        <w:jc w:val="both"/>
        <w:rPr>
          <w:b/>
          <w:sz w:val="22"/>
          <w:szCs w:val="22"/>
        </w:rPr>
      </w:pPr>
      <w:r w:rsidRPr="00193611">
        <w:rPr>
          <w:b/>
          <w:sz w:val="22"/>
          <w:szCs w:val="22"/>
        </w:rPr>
        <w:t>3- Performans Sonuçlarının Değerlendirilmesi</w:t>
      </w:r>
    </w:p>
    <w:tbl>
      <w:tblPr>
        <w:tblpPr w:leftFromText="141" w:rightFromText="141" w:vertAnchor="text" w:horzAnchor="margin" w:tblpX="-494" w:tblpY="701"/>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8"/>
        <w:gridCol w:w="3969"/>
        <w:gridCol w:w="1166"/>
      </w:tblGrid>
      <w:tr w:rsidR="00223FE0" w:rsidRPr="002E1156" w:rsidTr="00BC241D">
        <w:tc>
          <w:tcPr>
            <w:tcW w:w="10630" w:type="dxa"/>
            <w:gridSpan w:val="4"/>
          </w:tcPr>
          <w:p w:rsidR="00223FE0" w:rsidRPr="00F80ADB" w:rsidRDefault="0034484C" w:rsidP="002E1156">
            <w:pPr>
              <w:widowControl w:val="0"/>
              <w:autoSpaceDE w:val="0"/>
              <w:autoSpaceDN w:val="0"/>
              <w:adjustRightInd w:val="0"/>
              <w:spacing w:line="360" w:lineRule="auto"/>
              <w:ind w:left="103" w:right="-20"/>
              <w:jc w:val="center"/>
              <w:rPr>
                <w:b/>
                <w:bCs/>
                <w:sz w:val="22"/>
                <w:szCs w:val="22"/>
              </w:rPr>
            </w:pPr>
            <w:r w:rsidRPr="00F80ADB">
              <w:rPr>
                <w:b/>
                <w:bCs/>
                <w:sz w:val="22"/>
                <w:szCs w:val="22"/>
              </w:rPr>
              <w:t>202</w:t>
            </w:r>
            <w:r w:rsidR="002E1156" w:rsidRPr="00F80ADB">
              <w:rPr>
                <w:b/>
                <w:bCs/>
                <w:sz w:val="22"/>
                <w:szCs w:val="22"/>
              </w:rPr>
              <w:t>5</w:t>
            </w:r>
            <w:r w:rsidR="00223FE0" w:rsidRPr="00F80ADB">
              <w:rPr>
                <w:b/>
                <w:bCs/>
                <w:sz w:val="22"/>
                <w:szCs w:val="22"/>
              </w:rPr>
              <w:t xml:space="preserve"> KAHRAMANMARAŞ SÜTÇÜ İMAM ÜNİVERSİTESİ YABANCI DİLLER YÜKSEKOKULU PERFORMANS DEĞERLENDİRMESİ</w:t>
            </w:r>
          </w:p>
        </w:tc>
      </w:tr>
      <w:tr w:rsidR="00223FE0" w:rsidRPr="002E1156" w:rsidTr="00BD40E1">
        <w:tc>
          <w:tcPr>
            <w:tcW w:w="817" w:type="dxa"/>
          </w:tcPr>
          <w:p w:rsidR="00223FE0" w:rsidRPr="00F80ADB" w:rsidRDefault="00223FE0" w:rsidP="00BC241D">
            <w:pPr>
              <w:widowControl w:val="0"/>
              <w:autoSpaceDE w:val="0"/>
              <w:autoSpaceDN w:val="0"/>
              <w:adjustRightInd w:val="0"/>
              <w:spacing w:line="360" w:lineRule="auto"/>
              <w:ind w:left="103" w:right="-20"/>
              <w:rPr>
                <w:sz w:val="22"/>
                <w:szCs w:val="22"/>
              </w:rPr>
            </w:pPr>
            <w:r w:rsidRPr="00F80ADB">
              <w:rPr>
                <w:b/>
                <w:bCs/>
                <w:sz w:val="22"/>
                <w:szCs w:val="22"/>
              </w:rPr>
              <w:t>No</w:t>
            </w:r>
          </w:p>
        </w:tc>
        <w:tc>
          <w:tcPr>
            <w:tcW w:w="4678" w:type="dxa"/>
          </w:tcPr>
          <w:p w:rsidR="00223FE0" w:rsidRPr="00F80ADB" w:rsidRDefault="00223FE0" w:rsidP="00BC241D">
            <w:pPr>
              <w:widowControl w:val="0"/>
              <w:autoSpaceDE w:val="0"/>
              <w:autoSpaceDN w:val="0"/>
              <w:adjustRightInd w:val="0"/>
              <w:spacing w:line="360" w:lineRule="auto"/>
              <w:ind w:left="103" w:right="-20"/>
              <w:rPr>
                <w:sz w:val="22"/>
                <w:szCs w:val="22"/>
              </w:rPr>
            </w:pPr>
            <w:r w:rsidRPr="00F80ADB">
              <w:rPr>
                <w:b/>
                <w:bCs/>
                <w:sz w:val="22"/>
                <w:szCs w:val="22"/>
              </w:rPr>
              <w:t>Performans Göstergeleri</w:t>
            </w:r>
          </w:p>
        </w:tc>
        <w:tc>
          <w:tcPr>
            <w:tcW w:w="3969" w:type="dxa"/>
          </w:tcPr>
          <w:p w:rsidR="00223FE0" w:rsidRPr="00F80ADB" w:rsidRDefault="00223FE0" w:rsidP="00BC241D">
            <w:pPr>
              <w:widowControl w:val="0"/>
              <w:autoSpaceDE w:val="0"/>
              <w:autoSpaceDN w:val="0"/>
              <w:adjustRightInd w:val="0"/>
              <w:spacing w:line="360" w:lineRule="auto"/>
              <w:ind w:left="103" w:right="-20"/>
              <w:rPr>
                <w:sz w:val="22"/>
                <w:szCs w:val="22"/>
              </w:rPr>
            </w:pPr>
            <w:r w:rsidRPr="00F80ADB">
              <w:rPr>
                <w:b/>
                <w:bCs/>
                <w:sz w:val="22"/>
                <w:szCs w:val="22"/>
              </w:rPr>
              <w:t>Ölçme Yönt</w:t>
            </w:r>
            <w:r w:rsidRPr="00F80ADB">
              <w:rPr>
                <w:b/>
                <w:bCs/>
                <w:spacing w:val="-1"/>
                <w:sz w:val="22"/>
                <w:szCs w:val="22"/>
              </w:rPr>
              <w:t>em</w:t>
            </w:r>
            <w:r w:rsidRPr="00F80ADB">
              <w:rPr>
                <w:b/>
                <w:bCs/>
                <w:sz w:val="22"/>
                <w:szCs w:val="22"/>
              </w:rPr>
              <w:t>i</w:t>
            </w:r>
          </w:p>
        </w:tc>
        <w:tc>
          <w:tcPr>
            <w:tcW w:w="1166" w:type="dxa"/>
          </w:tcPr>
          <w:p w:rsidR="00223FE0" w:rsidRPr="00F80ADB" w:rsidRDefault="00223FE0" w:rsidP="00BC241D">
            <w:pPr>
              <w:widowControl w:val="0"/>
              <w:autoSpaceDE w:val="0"/>
              <w:autoSpaceDN w:val="0"/>
              <w:adjustRightInd w:val="0"/>
              <w:spacing w:line="360" w:lineRule="auto"/>
              <w:ind w:left="103" w:right="-20"/>
              <w:rPr>
                <w:sz w:val="22"/>
                <w:szCs w:val="22"/>
              </w:rPr>
            </w:pPr>
            <w:r w:rsidRPr="00F80ADB">
              <w:rPr>
                <w:b/>
                <w:bCs/>
                <w:sz w:val="22"/>
                <w:szCs w:val="22"/>
              </w:rPr>
              <w:t>Birimi</w:t>
            </w:r>
          </w:p>
        </w:tc>
      </w:tr>
      <w:tr w:rsidR="00223FE0" w:rsidRPr="002E1156" w:rsidTr="00BD40E1">
        <w:tc>
          <w:tcPr>
            <w:tcW w:w="817" w:type="dxa"/>
          </w:tcPr>
          <w:p w:rsidR="00223FE0" w:rsidRPr="00F80ADB" w:rsidRDefault="00193611" w:rsidP="00193611">
            <w:pPr>
              <w:spacing w:line="360" w:lineRule="auto"/>
              <w:jc w:val="center"/>
              <w:rPr>
                <w:b/>
                <w:sz w:val="22"/>
                <w:szCs w:val="22"/>
              </w:rPr>
            </w:pPr>
            <w:r w:rsidRPr="00F80ADB">
              <w:rPr>
                <w:b/>
                <w:sz w:val="22"/>
                <w:szCs w:val="22"/>
              </w:rPr>
              <w:t>1</w:t>
            </w:r>
            <w:r w:rsidR="00223FE0" w:rsidRPr="00F80ADB">
              <w:rPr>
                <w:b/>
                <w:sz w:val="22"/>
                <w:szCs w:val="22"/>
              </w:rPr>
              <w:t>(x)</w:t>
            </w:r>
          </w:p>
        </w:tc>
        <w:tc>
          <w:tcPr>
            <w:tcW w:w="4678" w:type="dxa"/>
          </w:tcPr>
          <w:p w:rsidR="00223FE0" w:rsidRPr="00F80ADB" w:rsidRDefault="00223FE0" w:rsidP="00BC241D">
            <w:pPr>
              <w:spacing w:line="360" w:lineRule="auto"/>
              <w:rPr>
                <w:b/>
                <w:sz w:val="22"/>
                <w:szCs w:val="22"/>
              </w:rPr>
            </w:pPr>
            <w:r w:rsidRPr="00F80ADB">
              <w:rPr>
                <w:sz w:val="22"/>
                <w:szCs w:val="22"/>
              </w:rPr>
              <w:t>Öğretim üy</w:t>
            </w:r>
            <w:r w:rsidRPr="00F80ADB">
              <w:rPr>
                <w:spacing w:val="-1"/>
                <w:sz w:val="22"/>
                <w:szCs w:val="22"/>
              </w:rPr>
              <w:t>es</w:t>
            </w:r>
            <w:r w:rsidRPr="00F80ADB">
              <w:rPr>
                <w:sz w:val="22"/>
                <w:szCs w:val="22"/>
              </w:rPr>
              <w:t>i ba</w:t>
            </w:r>
            <w:r w:rsidRPr="00F80ADB">
              <w:rPr>
                <w:spacing w:val="1"/>
                <w:sz w:val="22"/>
                <w:szCs w:val="22"/>
              </w:rPr>
              <w:t>ş</w:t>
            </w:r>
            <w:r w:rsidRPr="00F80ADB">
              <w:rPr>
                <w:spacing w:val="-2"/>
                <w:sz w:val="22"/>
                <w:szCs w:val="22"/>
              </w:rPr>
              <w:t>ı</w:t>
            </w:r>
            <w:r w:rsidRPr="00F80ADB">
              <w:rPr>
                <w:sz w:val="22"/>
                <w:szCs w:val="22"/>
              </w:rPr>
              <w:t>na dü</w:t>
            </w:r>
            <w:r w:rsidRPr="00F80ADB">
              <w:rPr>
                <w:spacing w:val="-1"/>
                <w:sz w:val="22"/>
                <w:szCs w:val="22"/>
              </w:rPr>
              <w:t>şe</w:t>
            </w:r>
            <w:r w:rsidRPr="00F80ADB">
              <w:rPr>
                <w:sz w:val="22"/>
                <w:szCs w:val="22"/>
              </w:rPr>
              <w:t>n dön</w:t>
            </w:r>
            <w:r w:rsidRPr="00F80ADB">
              <w:rPr>
                <w:spacing w:val="-1"/>
                <w:sz w:val="22"/>
                <w:szCs w:val="22"/>
              </w:rPr>
              <w:t>e</w:t>
            </w:r>
            <w:r w:rsidRPr="00F80ADB">
              <w:rPr>
                <w:sz w:val="22"/>
                <w:szCs w:val="22"/>
              </w:rPr>
              <w:t>r sermaye gel</w:t>
            </w:r>
            <w:r w:rsidRPr="00F80ADB">
              <w:rPr>
                <w:spacing w:val="-1"/>
                <w:sz w:val="22"/>
                <w:szCs w:val="22"/>
              </w:rPr>
              <w:t>ir</w:t>
            </w:r>
            <w:r w:rsidRPr="00F80ADB">
              <w:rPr>
                <w:sz w:val="22"/>
                <w:szCs w:val="22"/>
              </w:rPr>
              <w:t>i</w:t>
            </w:r>
          </w:p>
        </w:tc>
        <w:tc>
          <w:tcPr>
            <w:tcW w:w="3969" w:type="dxa"/>
          </w:tcPr>
          <w:p w:rsidR="00223FE0" w:rsidRPr="00F80ADB" w:rsidRDefault="00223FE0" w:rsidP="00BC241D">
            <w:pPr>
              <w:spacing w:line="360" w:lineRule="auto"/>
              <w:jc w:val="both"/>
              <w:rPr>
                <w:b/>
                <w:sz w:val="22"/>
                <w:szCs w:val="22"/>
              </w:rPr>
            </w:pPr>
            <w:r w:rsidRPr="00F80ADB">
              <w:rPr>
                <w:sz w:val="22"/>
                <w:szCs w:val="22"/>
              </w:rPr>
              <w:t>Dö</w:t>
            </w:r>
            <w:r w:rsidRPr="00F80ADB">
              <w:rPr>
                <w:spacing w:val="-1"/>
                <w:sz w:val="22"/>
                <w:szCs w:val="22"/>
              </w:rPr>
              <w:t>n</w:t>
            </w:r>
            <w:r w:rsidRPr="00F80ADB">
              <w:rPr>
                <w:sz w:val="22"/>
                <w:szCs w:val="22"/>
              </w:rPr>
              <w:t xml:space="preserve">er </w:t>
            </w:r>
            <w:r w:rsidRPr="00F80ADB">
              <w:rPr>
                <w:spacing w:val="-1"/>
                <w:sz w:val="22"/>
                <w:szCs w:val="22"/>
              </w:rPr>
              <w:t>s</w:t>
            </w:r>
            <w:r w:rsidRPr="00F80ADB">
              <w:rPr>
                <w:sz w:val="22"/>
                <w:szCs w:val="22"/>
              </w:rPr>
              <w:t>er</w:t>
            </w:r>
            <w:r w:rsidRPr="00F80ADB">
              <w:rPr>
                <w:spacing w:val="-1"/>
                <w:sz w:val="22"/>
                <w:szCs w:val="22"/>
              </w:rPr>
              <w:t>may</w:t>
            </w:r>
            <w:r w:rsidRPr="00F80ADB">
              <w:rPr>
                <w:sz w:val="22"/>
                <w:szCs w:val="22"/>
              </w:rPr>
              <w:t>e gelirl</w:t>
            </w:r>
            <w:r w:rsidRPr="00F80ADB">
              <w:rPr>
                <w:spacing w:val="-1"/>
                <w:sz w:val="22"/>
                <w:szCs w:val="22"/>
              </w:rPr>
              <w:t>e</w:t>
            </w:r>
            <w:r w:rsidRPr="00F80ADB">
              <w:rPr>
                <w:sz w:val="22"/>
                <w:szCs w:val="22"/>
              </w:rPr>
              <w:t xml:space="preserve">ri </w:t>
            </w:r>
            <w:r w:rsidRPr="00F80ADB">
              <w:rPr>
                <w:b/>
                <w:bCs/>
                <w:sz w:val="22"/>
                <w:szCs w:val="22"/>
              </w:rPr>
              <w:t>/</w:t>
            </w:r>
            <w:r w:rsidRPr="00F80ADB">
              <w:rPr>
                <w:b/>
                <w:bCs/>
                <w:spacing w:val="-1"/>
                <w:sz w:val="22"/>
                <w:szCs w:val="22"/>
              </w:rPr>
              <w:t xml:space="preserve"> </w:t>
            </w:r>
            <w:r w:rsidRPr="00F80ADB">
              <w:rPr>
                <w:sz w:val="22"/>
                <w:szCs w:val="22"/>
              </w:rPr>
              <w:t>öğretim üyesi say</w:t>
            </w:r>
            <w:r w:rsidRPr="00F80ADB">
              <w:rPr>
                <w:spacing w:val="-2"/>
                <w:sz w:val="22"/>
                <w:szCs w:val="22"/>
              </w:rPr>
              <w:t>ı</w:t>
            </w:r>
            <w:r w:rsidRPr="00F80ADB">
              <w:rPr>
                <w:spacing w:val="2"/>
                <w:sz w:val="22"/>
                <w:szCs w:val="22"/>
              </w:rPr>
              <w:t>s</w:t>
            </w:r>
            <w:r w:rsidRPr="00F80ADB">
              <w:rPr>
                <w:sz w:val="22"/>
                <w:szCs w:val="22"/>
              </w:rPr>
              <w:t>ı</w:t>
            </w:r>
          </w:p>
        </w:tc>
        <w:tc>
          <w:tcPr>
            <w:tcW w:w="1166" w:type="dxa"/>
          </w:tcPr>
          <w:p w:rsidR="00223FE0" w:rsidRPr="00F80ADB" w:rsidRDefault="00223FE0" w:rsidP="00BC241D">
            <w:pPr>
              <w:spacing w:line="360" w:lineRule="auto"/>
              <w:jc w:val="center"/>
              <w:rPr>
                <w:b/>
                <w:sz w:val="22"/>
                <w:szCs w:val="22"/>
              </w:rPr>
            </w:pPr>
            <w:r w:rsidRPr="00F80ADB">
              <w:rPr>
                <w:sz w:val="22"/>
                <w:szCs w:val="22"/>
              </w:rPr>
              <w:t>0 TL</w:t>
            </w:r>
          </w:p>
        </w:tc>
      </w:tr>
      <w:tr w:rsidR="00223FE0" w:rsidRPr="002E1156" w:rsidTr="00BD40E1">
        <w:tc>
          <w:tcPr>
            <w:tcW w:w="817" w:type="dxa"/>
          </w:tcPr>
          <w:p w:rsidR="00223FE0" w:rsidRPr="00F80ADB" w:rsidRDefault="00193611" w:rsidP="00BC241D">
            <w:pPr>
              <w:spacing w:line="360" w:lineRule="auto"/>
              <w:jc w:val="center"/>
              <w:rPr>
                <w:b/>
                <w:sz w:val="22"/>
                <w:szCs w:val="22"/>
              </w:rPr>
            </w:pPr>
            <w:r w:rsidRPr="00F80ADB">
              <w:rPr>
                <w:b/>
                <w:sz w:val="22"/>
                <w:szCs w:val="22"/>
              </w:rPr>
              <w:t>2</w:t>
            </w:r>
            <w:r w:rsidR="00223FE0" w:rsidRPr="00F80ADB">
              <w:rPr>
                <w:b/>
                <w:sz w:val="22"/>
                <w:szCs w:val="22"/>
              </w:rPr>
              <w:t>(x)</w:t>
            </w:r>
          </w:p>
          <w:p w:rsidR="00223FE0" w:rsidRPr="00F80ADB" w:rsidRDefault="00223FE0" w:rsidP="00BC241D">
            <w:pPr>
              <w:spacing w:line="360" w:lineRule="auto"/>
              <w:rPr>
                <w:b/>
                <w:sz w:val="22"/>
                <w:szCs w:val="22"/>
              </w:rPr>
            </w:pPr>
          </w:p>
        </w:tc>
        <w:tc>
          <w:tcPr>
            <w:tcW w:w="4678" w:type="dxa"/>
          </w:tcPr>
          <w:p w:rsidR="00223FE0" w:rsidRPr="00F80ADB" w:rsidRDefault="00223FE0" w:rsidP="00BC241D">
            <w:pPr>
              <w:spacing w:line="360" w:lineRule="auto"/>
              <w:rPr>
                <w:sz w:val="22"/>
                <w:szCs w:val="22"/>
              </w:rPr>
            </w:pPr>
            <w:r w:rsidRPr="00F80ADB">
              <w:rPr>
                <w:sz w:val="22"/>
                <w:szCs w:val="22"/>
              </w:rPr>
              <w:t>Kadro</w:t>
            </w:r>
            <w:r w:rsidRPr="00F80ADB">
              <w:rPr>
                <w:spacing w:val="-1"/>
                <w:sz w:val="22"/>
                <w:szCs w:val="22"/>
              </w:rPr>
              <w:t>l</w:t>
            </w:r>
            <w:r w:rsidRPr="00F80ADB">
              <w:rPr>
                <w:sz w:val="22"/>
                <w:szCs w:val="22"/>
              </w:rPr>
              <w:t>u idari</w:t>
            </w:r>
            <w:r w:rsidRPr="00F80ADB">
              <w:rPr>
                <w:spacing w:val="-1"/>
                <w:sz w:val="22"/>
                <w:szCs w:val="22"/>
              </w:rPr>
              <w:t xml:space="preserve"> </w:t>
            </w:r>
            <w:r w:rsidRPr="00F80ADB">
              <w:rPr>
                <w:sz w:val="22"/>
                <w:szCs w:val="22"/>
              </w:rPr>
              <w:t>perso</w:t>
            </w:r>
            <w:r w:rsidRPr="00F80ADB">
              <w:rPr>
                <w:spacing w:val="-1"/>
                <w:sz w:val="22"/>
                <w:szCs w:val="22"/>
              </w:rPr>
              <w:t>n</w:t>
            </w:r>
            <w:r w:rsidRPr="00F80ADB">
              <w:rPr>
                <w:sz w:val="22"/>
                <w:szCs w:val="22"/>
              </w:rPr>
              <w:t>elin k</w:t>
            </w:r>
            <w:r w:rsidRPr="00F80ADB">
              <w:rPr>
                <w:spacing w:val="-1"/>
                <w:sz w:val="22"/>
                <w:szCs w:val="22"/>
              </w:rPr>
              <w:t>a</w:t>
            </w:r>
            <w:r w:rsidRPr="00F80ADB">
              <w:rPr>
                <w:sz w:val="22"/>
                <w:szCs w:val="22"/>
              </w:rPr>
              <w:t>drolu ak</w:t>
            </w:r>
            <w:r w:rsidRPr="00F80ADB">
              <w:rPr>
                <w:spacing w:val="-1"/>
                <w:sz w:val="22"/>
                <w:szCs w:val="22"/>
              </w:rPr>
              <w:t>a</w:t>
            </w:r>
            <w:r w:rsidRPr="00F80ADB">
              <w:rPr>
                <w:sz w:val="22"/>
                <w:szCs w:val="22"/>
              </w:rPr>
              <w:t>dem</w:t>
            </w:r>
            <w:r w:rsidRPr="00F80ADB">
              <w:rPr>
                <w:spacing w:val="-1"/>
                <w:sz w:val="22"/>
                <w:szCs w:val="22"/>
              </w:rPr>
              <w:t>i</w:t>
            </w:r>
            <w:r w:rsidRPr="00F80ADB">
              <w:rPr>
                <w:sz w:val="22"/>
                <w:szCs w:val="22"/>
              </w:rPr>
              <w:t>k p</w:t>
            </w:r>
            <w:r w:rsidRPr="00F80ADB">
              <w:rPr>
                <w:spacing w:val="-1"/>
                <w:sz w:val="22"/>
                <w:szCs w:val="22"/>
              </w:rPr>
              <w:t>e</w:t>
            </w:r>
            <w:r w:rsidRPr="00F80ADB">
              <w:rPr>
                <w:sz w:val="22"/>
                <w:szCs w:val="22"/>
              </w:rPr>
              <w:t>rso</w:t>
            </w:r>
            <w:r w:rsidRPr="00F80ADB">
              <w:rPr>
                <w:spacing w:val="-1"/>
                <w:sz w:val="22"/>
                <w:szCs w:val="22"/>
              </w:rPr>
              <w:t>n</w:t>
            </w:r>
            <w:r w:rsidRPr="00F80ADB">
              <w:rPr>
                <w:sz w:val="22"/>
                <w:szCs w:val="22"/>
              </w:rPr>
              <w:t>ele ora</w:t>
            </w:r>
            <w:r w:rsidRPr="00F80ADB">
              <w:rPr>
                <w:spacing w:val="1"/>
                <w:sz w:val="22"/>
                <w:szCs w:val="22"/>
              </w:rPr>
              <w:t>n</w:t>
            </w:r>
            <w:r w:rsidRPr="00F80ADB">
              <w:rPr>
                <w:sz w:val="22"/>
                <w:szCs w:val="22"/>
              </w:rPr>
              <w:t>ı</w:t>
            </w:r>
          </w:p>
        </w:tc>
        <w:tc>
          <w:tcPr>
            <w:tcW w:w="3969" w:type="dxa"/>
            <w:vAlign w:val="center"/>
          </w:tcPr>
          <w:p w:rsidR="00223FE0" w:rsidRPr="00F80ADB" w:rsidRDefault="00CB508F" w:rsidP="00BC241D">
            <w:pPr>
              <w:spacing w:line="360" w:lineRule="auto"/>
              <w:jc w:val="center"/>
              <w:rPr>
                <w:sz w:val="22"/>
                <w:szCs w:val="22"/>
              </w:rPr>
            </w:pPr>
            <w:r>
              <w:rPr>
                <w:sz w:val="22"/>
                <w:szCs w:val="22"/>
              </w:rPr>
              <w:t>4/22</w:t>
            </w:r>
            <w:r w:rsidR="00223FE0" w:rsidRPr="00F80ADB">
              <w:rPr>
                <w:sz w:val="22"/>
                <w:szCs w:val="22"/>
              </w:rPr>
              <w:t>*100</w:t>
            </w:r>
          </w:p>
        </w:tc>
        <w:tc>
          <w:tcPr>
            <w:tcW w:w="1166" w:type="dxa"/>
            <w:vAlign w:val="center"/>
          </w:tcPr>
          <w:p w:rsidR="00223FE0" w:rsidRPr="00F80ADB" w:rsidRDefault="00223FE0" w:rsidP="00193611">
            <w:pPr>
              <w:spacing w:line="360" w:lineRule="auto"/>
              <w:jc w:val="center"/>
              <w:rPr>
                <w:sz w:val="22"/>
                <w:szCs w:val="22"/>
              </w:rPr>
            </w:pPr>
            <w:r w:rsidRPr="00F80ADB">
              <w:rPr>
                <w:sz w:val="22"/>
                <w:szCs w:val="22"/>
              </w:rPr>
              <w:t>%</w:t>
            </w:r>
            <w:r w:rsidR="00B30452" w:rsidRPr="00F80ADB">
              <w:rPr>
                <w:sz w:val="22"/>
                <w:szCs w:val="22"/>
              </w:rPr>
              <w:t xml:space="preserve"> </w:t>
            </w:r>
            <w:r w:rsidR="00CB508F">
              <w:rPr>
                <w:sz w:val="22"/>
                <w:szCs w:val="22"/>
              </w:rPr>
              <w:t>18</w:t>
            </w:r>
          </w:p>
        </w:tc>
      </w:tr>
      <w:tr w:rsidR="00223FE0" w:rsidRPr="002E1156" w:rsidTr="00BD40E1">
        <w:tc>
          <w:tcPr>
            <w:tcW w:w="817" w:type="dxa"/>
          </w:tcPr>
          <w:p w:rsidR="00223FE0" w:rsidRPr="00F80ADB" w:rsidRDefault="00193611" w:rsidP="00BC241D">
            <w:pPr>
              <w:spacing w:line="360" w:lineRule="auto"/>
              <w:jc w:val="center"/>
              <w:rPr>
                <w:b/>
                <w:sz w:val="22"/>
                <w:szCs w:val="22"/>
              </w:rPr>
            </w:pPr>
            <w:r w:rsidRPr="00F80ADB">
              <w:rPr>
                <w:b/>
                <w:sz w:val="22"/>
                <w:szCs w:val="22"/>
              </w:rPr>
              <w:t>3</w:t>
            </w:r>
          </w:p>
        </w:tc>
        <w:tc>
          <w:tcPr>
            <w:tcW w:w="4678" w:type="dxa"/>
          </w:tcPr>
          <w:p w:rsidR="00223FE0" w:rsidRPr="00F80ADB" w:rsidRDefault="00223FE0" w:rsidP="00BC241D">
            <w:pPr>
              <w:spacing w:line="360" w:lineRule="auto"/>
              <w:rPr>
                <w:sz w:val="22"/>
                <w:szCs w:val="22"/>
              </w:rPr>
            </w:pPr>
            <w:r w:rsidRPr="00F80ADB">
              <w:rPr>
                <w:sz w:val="22"/>
                <w:szCs w:val="22"/>
              </w:rPr>
              <w:t>İdari p</w:t>
            </w:r>
            <w:r w:rsidRPr="00F80ADB">
              <w:rPr>
                <w:spacing w:val="-1"/>
                <w:sz w:val="22"/>
                <w:szCs w:val="22"/>
              </w:rPr>
              <w:t>e</w:t>
            </w:r>
            <w:r w:rsidRPr="00F80ADB">
              <w:rPr>
                <w:sz w:val="22"/>
                <w:szCs w:val="22"/>
              </w:rPr>
              <w:t>rsone</w:t>
            </w:r>
            <w:r w:rsidRPr="00F80ADB">
              <w:rPr>
                <w:spacing w:val="-1"/>
                <w:sz w:val="22"/>
                <w:szCs w:val="22"/>
              </w:rPr>
              <w:t>l</w:t>
            </w:r>
            <w:r w:rsidRPr="00F80ADB">
              <w:rPr>
                <w:sz w:val="22"/>
                <w:szCs w:val="22"/>
              </w:rPr>
              <w:t>in (k</w:t>
            </w:r>
            <w:r w:rsidRPr="00F80ADB">
              <w:rPr>
                <w:spacing w:val="-1"/>
                <w:sz w:val="22"/>
                <w:szCs w:val="22"/>
              </w:rPr>
              <w:t>a</w:t>
            </w:r>
            <w:r w:rsidRPr="00F80ADB">
              <w:rPr>
                <w:sz w:val="22"/>
                <w:szCs w:val="22"/>
              </w:rPr>
              <w:t>drolu, s</w:t>
            </w:r>
            <w:r w:rsidRPr="00F80ADB">
              <w:rPr>
                <w:spacing w:val="-1"/>
                <w:sz w:val="22"/>
                <w:szCs w:val="22"/>
              </w:rPr>
              <w:t>ö</w:t>
            </w:r>
            <w:r w:rsidRPr="00F80ADB">
              <w:rPr>
                <w:sz w:val="22"/>
                <w:szCs w:val="22"/>
              </w:rPr>
              <w:t>zl</w:t>
            </w:r>
            <w:r w:rsidRPr="00F80ADB">
              <w:rPr>
                <w:spacing w:val="-1"/>
                <w:sz w:val="22"/>
                <w:szCs w:val="22"/>
              </w:rPr>
              <w:t>e</w:t>
            </w:r>
            <w:r w:rsidRPr="00F80ADB">
              <w:rPr>
                <w:spacing w:val="1"/>
                <w:sz w:val="22"/>
                <w:szCs w:val="22"/>
              </w:rPr>
              <w:t>ş</w:t>
            </w:r>
            <w:r w:rsidRPr="00F80ADB">
              <w:rPr>
                <w:sz w:val="22"/>
                <w:szCs w:val="22"/>
              </w:rPr>
              <w:t>meli ve</w:t>
            </w:r>
            <w:r w:rsidRPr="00F80ADB">
              <w:rPr>
                <w:spacing w:val="-1"/>
                <w:sz w:val="22"/>
                <w:szCs w:val="22"/>
              </w:rPr>
              <w:t xml:space="preserve"> </w:t>
            </w:r>
            <w:r w:rsidRPr="00F80ADB">
              <w:rPr>
                <w:sz w:val="22"/>
                <w:szCs w:val="22"/>
              </w:rPr>
              <w:t>hizmet a</w:t>
            </w:r>
            <w:r w:rsidRPr="00F80ADB">
              <w:rPr>
                <w:spacing w:val="1"/>
                <w:sz w:val="22"/>
                <w:szCs w:val="22"/>
              </w:rPr>
              <w:t>l</w:t>
            </w:r>
            <w:r w:rsidRPr="00F80ADB">
              <w:rPr>
                <w:spacing w:val="-2"/>
                <w:sz w:val="22"/>
                <w:szCs w:val="22"/>
              </w:rPr>
              <w:t>ı</w:t>
            </w:r>
            <w:r w:rsidRPr="00F80ADB">
              <w:rPr>
                <w:sz w:val="22"/>
                <w:szCs w:val="22"/>
              </w:rPr>
              <w:t>nan) ak</w:t>
            </w:r>
            <w:r w:rsidRPr="00F80ADB">
              <w:rPr>
                <w:spacing w:val="-1"/>
                <w:sz w:val="22"/>
                <w:szCs w:val="22"/>
              </w:rPr>
              <w:t>a</w:t>
            </w:r>
            <w:r w:rsidRPr="00F80ADB">
              <w:rPr>
                <w:sz w:val="22"/>
                <w:szCs w:val="22"/>
              </w:rPr>
              <w:t>dem</w:t>
            </w:r>
            <w:r w:rsidRPr="00F80ADB">
              <w:rPr>
                <w:spacing w:val="-1"/>
                <w:sz w:val="22"/>
                <w:szCs w:val="22"/>
              </w:rPr>
              <w:t>i</w:t>
            </w:r>
            <w:r w:rsidRPr="00F80ADB">
              <w:rPr>
                <w:sz w:val="22"/>
                <w:szCs w:val="22"/>
              </w:rPr>
              <w:t>k p</w:t>
            </w:r>
            <w:r w:rsidRPr="00F80ADB">
              <w:rPr>
                <w:spacing w:val="-1"/>
                <w:sz w:val="22"/>
                <w:szCs w:val="22"/>
              </w:rPr>
              <w:t>e</w:t>
            </w:r>
            <w:r w:rsidRPr="00F80ADB">
              <w:rPr>
                <w:sz w:val="22"/>
                <w:szCs w:val="22"/>
              </w:rPr>
              <w:t>rso</w:t>
            </w:r>
            <w:r w:rsidRPr="00F80ADB">
              <w:rPr>
                <w:spacing w:val="-1"/>
                <w:sz w:val="22"/>
                <w:szCs w:val="22"/>
              </w:rPr>
              <w:t>n</w:t>
            </w:r>
            <w:r w:rsidRPr="00F80ADB">
              <w:rPr>
                <w:sz w:val="22"/>
                <w:szCs w:val="22"/>
              </w:rPr>
              <w:t>ele ora</w:t>
            </w:r>
            <w:r w:rsidRPr="00F80ADB">
              <w:rPr>
                <w:spacing w:val="1"/>
                <w:sz w:val="22"/>
                <w:szCs w:val="22"/>
              </w:rPr>
              <w:t>n</w:t>
            </w:r>
            <w:r w:rsidRPr="00F80ADB">
              <w:rPr>
                <w:sz w:val="22"/>
                <w:szCs w:val="22"/>
              </w:rPr>
              <w:t>ı</w:t>
            </w:r>
          </w:p>
        </w:tc>
        <w:tc>
          <w:tcPr>
            <w:tcW w:w="3969" w:type="dxa"/>
            <w:vAlign w:val="center"/>
          </w:tcPr>
          <w:p w:rsidR="00223FE0" w:rsidRPr="00F80ADB" w:rsidRDefault="00CB508F" w:rsidP="00BC241D">
            <w:pPr>
              <w:widowControl w:val="0"/>
              <w:autoSpaceDE w:val="0"/>
              <w:autoSpaceDN w:val="0"/>
              <w:adjustRightInd w:val="0"/>
              <w:spacing w:line="360" w:lineRule="auto"/>
              <w:ind w:left="119" w:right="301"/>
              <w:jc w:val="center"/>
              <w:rPr>
                <w:sz w:val="22"/>
                <w:szCs w:val="22"/>
              </w:rPr>
            </w:pPr>
            <w:r>
              <w:rPr>
                <w:sz w:val="22"/>
                <w:szCs w:val="22"/>
              </w:rPr>
              <w:t>4/22</w:t>
            </w:r>
            <w:r w:rsidR="00223FE0" w:rsidRPr="00F80ADB">
              <w:rPr>
                <w:sz w:val="22"/>
                <w:szCs w:val="22"/>
              </w:rPr>
              <w:t>*100</w:t>
            </w:r>
          </w:p>
        </w:tc>
        <w:tc>
          <w:tcPr>
            <w:tcW w:w="1166" w:type="dxa"/>
            <w:vAlign w:val="center"/>
          </w:tcPr>
          <w:p w:rsidR="00223FE0" w:rsidRPr="00F80ADB" w:rsidRDefault="00223FE0" w:rsidP="00BC241D">
            <w:pPr>
              <w:widowControl w:val="0"/>
              <w:autoSpaceDE w:val="0"/>
              <w:autoSpaceDN w:val="0"/>
              <w:adjustRightInd w:val="0"/>
              <w:spacing w:line="360" w:lineRule="auto"/>
              <w:jc w:val="center"/>
              <w:rPr>
                <w:sz w:val="22"/>
                <w:szCs w:val="22"/>
              </w:rPr>
            </w:pPr>
          </w:p>
          <w:p w:rsidR="00223FE0" w:rsidRPr="00F80ADB" w:rsidRDefault="00223FE0" w:rsidP="00BC241D">
            <w:pPr>
              <w:widowControl w:val="0"/>
              <w:autoSpaceDE w:val="0"/>
              <w:autoSpaceDN w:val="0"/>
              <w:adjustRightInd w:val="0"/>
              <w:spacing w:line="360" w:lineRule="auto"/>
              <w:ind w:right="-20"/>
              <w:jc w:val="center"/>
              <w:rPr>
                <w:sz w:val="22"/>
                <w:szCs w:val="22"/>
              </w:rPr>
            </w:pPr>
            <w:r w:rsidRPr="00F80ADB">
              <w:rPr>
                <w:sz w:val="22"/>
                <w:szCs w:val="22"/>
              </w:rPr>
              <w:t>%</w:t>
            </w:r>
            <w:r w:rsidR="00D6103B" w:rsidRPr="00F80ADB">
              <w:rPr>
                <w:sz w:val="22"/>
                <w:szCs w:val="22"/>
              </w:rPr>
              <w:t xml:space="preserve"> </w:t>
            </w:r>
            <w:r w:rsidR="00CB508F">
              <w:rPr>
                <w:sz w:val="22"/>
                <w:szCs w:val="22"/>
              </w:rPr>
              <w:t>18</w:t>
            </w:r>
          </w:p>
        </w:tc>
      </w:tr>
      <w:tr w:rsidR="00223FE0" w:rsidRPr="002E1156" w:rsidTr="00BD40E1">
        <w:tc>
          <w:tcPr>
            <w:tcW w:w="817" w:type="dxa"/>
          </w:tcPr>
          <w:p w:rsidR="00223FE0" w:rsidRPr="00F80ADB" w:rsidRDefault="00193611" w:rsidP="00BC241D">
            <w:pPr>
              <w:spacing w:line="360" w:lineRule="auto"/>
              <w:jc w:val="center"/>
              <w:rPr>
                <w:b/>
                <w:sz w:val="22"/>
                <w:szCs w:val="22"/>
              </w:rPr>
            </w:pPr>
            <w:r w:rsidRPr="00F80ADB">
              <w:rPr>
                <w:b/>
                <w:sz w:val="22"/>
                <w:szCs w:val="22"/>
              </w:rPr>
              <w:t>4</w:t>
            </w:r>
          </w:p>
        </w:tc>
        <w:tc>
          <w:tcPr>
            <w:tcW w:w="4678" w:type="dxa"/>
          </w:tcPr>
          <w:p w:rsidR="00223FE0" w:rsidRPr="00F80ADB" w:rsidRDefault="00223FE0" w:rsidP="00BC241D">
            <w:pPr>
              <w:spacing w:line="360" w:lineRule="auto"/>
              <w:rPr>
                <w:sz w:val="22"/>
                <w:szCs w:val="22"/>
              </w:rPr>
            </w:pPr>
            <w:r w:rsidRPr="00F80ADB">
              <w:rPr>
                <w:sz w:val="22"/>
                <w:szCs w:val="22"/>
              </w:rPr>
              <w:t>Kadro</w:t>
            </w:r>
            <w:r w:rsidRPr="00F80ADB">
              <w:rPr>
                <w:spacing w:val="-1"/>
                <w:sz w:val="22"/>
                <w:szCs w:val="22"/>
              </w:rPr>
              <w:t>l</w:t>
            </w:r>
            <w:r w:rsidRPr="00F80ADB">
              <w:rPr>
                <w:sz w:val="22"/>
                <w:szCs w:val="22"/>
              </w:rPr>
              <w:t>u öğretim üyesi b</w:t>
            </w:r>
            <w:r w:rsidRPr="00F80ADB">
              <w:rPr>
                <w:spacing w:val="-1"/>
                <w:sz w:val="22"/>
                <w:szCs w:val="22"/>
              </w:rPr>
              <w:t>a</w:t>
            </w:r>
            <w:r w:rsidRPr="00F80ADB">
              <w:rPr>
                <w:spacing w:val="1"/>
                <w:sz w:val="22"/>
                <w:szCs w:val="22"/>
              </w:rPr>
              <w:t>ş</w:t>
            </w:r>
            <w:r w:rsidRPr="00F80ADB">
              <w:rPr>
                <w:spacing w:val="-1"/>
                <w:sz w:val="22"/>
                <w:szCs w:val="22"/>
              </w:rPr>
              <w:t>ı</w:t>
            </w:r>
            <w:r w:rsidRPr="00F80ADB">
              <w:rPr>
                <w:sz w:val="22"/>
                <w:szCs w:val="22"/>
              </w:rPr>
              <w:t>na öğr</w:t>
            </w:r>
            <w:r w:rsidRPr="00F80ADB">
              <w:rPr>
                <w:spacing w:val="-1"/>
                <w:sz w:val="22"/>
                <w:szCs w:val="22"/>
              </w:rPr>
              <w:t>e</w:t>
            </w:r>
            <w:r w:rsidRPr="00F80ADB">
              <w:rPr>
                <w:sz w:val="22"/>
                <w:szCs w:val="22"/>
              </w:rPr>
              <w:t>nci</w:t>
            </w:r>
            <w:r w:rsidRPr="00F80ADB">
              <w:rPr>
                <w:spacing w:val="-1"/>
                <w:sz w:val="22"/>
                <w:szCs w:val="22"/>
              </w:rPr>
              <w:t xml:space="preserve"> </w:t>
            </w:r>
            <w:r w:rsidRPr="00F80ADB">
              <w:rPr>
                <w:sz w:val="22"/>
                <w:szCs w:val="22"/>
              </w:rPr>
              <w:t>say</w:t>
            </w:r>
            <w:r w:rsidRPr="00F80ADB">
              <w:rPr>
                <w:spacing w:val="-2"/>
                <w:sz w:val="22"/>
                <w:szCs w:val="22"/>
              </w:rPr>
              <w:t>ı</w:t>
            </w:r>
            <w:r w:rsidRPr="00F80ADB">
              <w:rPr>
                <w:spacing w:val="1"/>
                <w:sz w:val="22"/>
                <w:szCs w:val="22"/>
              </w:rPr>
              <w:t>s</w:t>
            </w:r>
            <w:r w:rsidRPr="00F80ADB">
              <w:rPr>
                <w:sz w:val="22"/>
                <w:szCs w:val="22"/>
              </w:rPr>
              <w:t>ı</w:t>
            </w:r>
          </w:p>
        </w:tc>
        <w:tc>
          <w:tcPr>
            <w:tcW w:w="3969" w:type="dxa"/>
            <w:vAlign w:val="center"/>
          </w:tcPr>
          <w:p w:rsidR="00223FE0" w:rsidRPr="00F80ADB" w:rsidRDefault="00CB508F" w:rsidP="00193611">
            <w:pPr>
              <w:widowControl w:val="0"/>
              <w:autoSpaceDE w:val="0"/>
              <w:autoSpaceDN w:val="0"/>
              <w:adjustRightInd w:val="0"/>
              <w:spacing w:line="360" w:lineRule="auto"/>
              <w:ind w:left="119" w:right="301"/>
              <w:jc w:val="center"/>
              <w:rPr>
                <w:sz w:val="22"/>
                <w:szCs w:val="22"/>
              </w:rPr>
            </w:pPr>
            <w:r>
              <w:rPr>
                <w:sz w:val="22"/>
                <w:szCs w:val="22"/>
              </w:rPr>
              <w:t>1</w:t>
            </w:r>
            <w:r w:rsidR="00223FE0" w:rsidRPr="00F80ADB">
              <w:rPr>
                <w:sz w:val="22"/>
                <w:szCs w:val="22"/>
              </w:rPr>
              <w:t>/</w:t>
            </w:r>
            <w:r>
              <w:rPr>
                <w:sz w:val="22"/>
                <w:szCs w:val="22"/>
              </w:rPr>
              <w:t>132</w:t>
            </w:r>
          </w:p>
        </w:tc>
        <w:tc>
          <w:tcPr>
            <w:tcW w:w="1166" w:type="dxa"/>
            <w:vAlign w:val="center"/>
          </w:tcPr>
          <w:p w:rsidR="00223FE0" w:rsidRPr="00F80ADB" w:rsidRDefault="00D6103B" w:rsidP="00BC241D">
            <w:pPr>
              <w:widowControl w:val="0"/>
              <w:autoSpaceDE w:val="0"/>
              <w:autoSpaceDN w:val="0"/>
              <w:adjustRightInd w:val="0"/>
              <w:spacing w:line="360" w:lineRule="auto"/>
              <w:jc w:val="center"/>
              <w:rPr>
                <w:sz w:val="22"/>
                <w:szCs w:val="22"/>
              </w:rPr>
            </w:pPr>
            <w:r w:rsidRPr="00F80ADB">
              <w:rPr>
                <w:sz w:val="22"/>
                <w:szCs w:val="22"/>
              </w:rPr>
              <w:t xml:space="preserve">% </w:t>
            </w:r>
            <w:r w:rsidR="00CB508F">
              <w:rPr>
                <w:sz w:val="22"/>
                <w:szCs w:val="22"/>
              </w:rPr>
              <w:t>0.75</w:t>
            </w:r>
          </w:p>
        </w:tc>
      </w:tr>
      <w:tr w:rsidR="00223FE0" w:rsidRPr="002E1156" w:rsidTr="00BD40E1">
        <w:tc>
          <w:tcPr>
            <w:tcW w:w="817" w:type="dxa"/>
          </w:tcPr>
          <w:p w:rsidR="00223FE0" w:rsidRPr="00F80ADB" w:rsidRDefault="00223FE0" w:rsidP="00BC241D">
            <w:pPr>
              <w:spacing w:line="360" w:lineRule="auto"/>
              <w:rPr>
                <w:b/>
                <w:sz w:val="22"/>
                <w:szCs w:val="22"/>
              </w:rPr>
            </w:pPr>
          </w:p>
          <w:p w:rsidR="00223FE0" w:rsidRPr="00F80ADB" w:rsidRDefault="00193611" w:rsidP="00BC241D">
            <w:pPr>
              <w:spacing w:line="360" w:lineRule="auto"/>
              <w:rPr>
                <w:b/>
                <w:sz w:val="22"/>
                <w:szCs w:val="22"/>
              </w:rPr>
            </w:pPr>
            <w:r w:rsidRPr="00F80ADB">
              <w:rPr>
                <w:b/>
                <w:sz w:val="22"/>
                <w:szCs w:val="22"/>
              </w:rPr>
              <w:t>5</w:t>
            </w:r>
            <w:r w:rsidR="00223FE0" w:rsidRPr="00F80ADB">
              <w:rPr>
                <w:b/>
                <w:sz w:val="22"/>
                <w:szCs w:val="22"/>
              </w:rPr>
              <w:t>(x)</w:t>
            </w:r>
          </w:p>
        </w:tc>
        <w:tc>
          <w:tcPr>
            <w:tcW w:w="4678" w:type="dxa"/>
          </w:tcPr>
          <w:p w:rsidR="00223FE0" w:rsidRPr="00F80ADB" w:rsidRDefault="00223FE0" w:rsidP="00BC241D">
            <w:pPr>
              <w:spacing w:line="360" w:lineRule="auto"/>
              <w:rPr>
                <w:sz w:val="22"/>
                <w:szCs w:val="22"/>
              </w:rPr>
            </w:pPr>
            <w:r w:rsidRPr="00F80ADB">
              <w:rPr>
                <w:sz w:val="22"/>
                <w:szCs w:val="22"/>
              </w:rPr>
              <w:t>Kadro</w:t>
            </w:r>
            <w:r w:rsidRPr="00F80ADB">
              <w:rPr>
                <w:spacing w:val="-1"/>
                <w:sz w:val="22"/>
                <w:szCs w:val="22"/>
              </w:rPr>
              <w:t>l</w:t>
            </w:r>
            <w:r w:rsidRPr="00F80ADB">
              <w:rPr>
                <w:sz w:val="22"/>
                <w:szCs w:val="22"/>
              </w:rPr>
              <w:t>u ders</w:t>
            </w:r>
            <w:r w:rsidRPr="00F80ADB">
              <w:rPr>
                <w:spacing w:val="-1"/>
                <w:sz w:val="22"/>
                <w:szCs w:val="22"/>
              </w:rPr>
              <w:t xml:space="preserve"> </w:t>
            </w:r>
            <w:r w:rsidRPr="00F80ADB">
              <w:rPr>
                <w:sz w:val="22"/>
                <w:szCs w:val="22"/>
              </w:rPr>
              <w:t>veren ö</w:t>
            </w:r>
            <w:r w:rsidRPr="00F80ADB">
              <w:rPr>
                <w:spacing w:val="-1"/>
                <w:sz w:val="22"/>
                <w:szCs w:val="22"/>
              </w:rPr>
              <w:t>ğ</w:t>
            </w:r>
            <w:r w:rsidRPr="00F80ADB">
              <w:rPr>
                <w:sz w:val="22"/>
                <w:szCs w:val="22"/>
              </w:rPr>
              <w:t>retim elemanı</w:t>
            </w:r>
            <w:r w:rsidRPr="00F80ADB">
              <w:rPr>
                <w:spacing w:val="3"/>
                <w:sz w:val="22"/>
                <w:szCs w:val="22"/>
              </w:rPr>
              <w:t xml:space="preserve"> </w:t>
            </w:r>
            <w:r w:rsidRPr="00F80ADB">
              <w:rPr>
                <w:sz w:val="22"/>
                <w:szCs w:val="22"/>
              </w:rPr>
              <w:t xml:space="preserve">(Öğretim üyesi, </w:t>
            </w:r>
            <w:r w:rsidRPr="00F80ADB">
              <w:rPr>
                <w:spacing w:val="1"/>
                <w:sz w:val="22"/>
                <w:szCs w:val="22"/>
              </w:rPr>
              <w:t>ö</w:t>
            </w:r>
            <w:r w:rsidRPr="00F80ADB">
              <w:rPr>
                <w:sz w:val="22"/>
                <w:szCs w:val="22"/>
              </w:rPr>
              <w:t>ğretim görevl</w:t>
            </w:r>
            <w:r w:rsidRPr="00F80ADB">
              <w:rPr>
                <w:spacing w:val="-1"/>
                <w:sz w:val="22"/>
                <w:szCs w:val="22"/>
              </w:rPr>
              <w:t>i</w:t>
            </w:r>
            <w:r w:rsidRPr="00F80ADB">
              <w:rPr>
                <w:sz w:val="22"/>
                <w:szCs w:val="22"/>
              </w:rPr>
              <w:t>si, oku</w:t>
            </w:r>
            <w:r w:rsidRPr="00F80ADB">
              <w:rPr>
                <w:spacing w:val="-2"/>
                <w:sz w:val="22"/>
                <w:szCs w:val="22"/>
              </w:rPr>
              <w:t>t</w:t>
            </w:r>
            <w:r w:rsidRPr="00F80ADB">
              <w:rPr>
                <w:sz w:val="22"/>
                <w:szCs w:val="22"/>
              </w:rPr>
              <w:t xml:space="preserve">man) </w:t>
            </w:r>
            <w:r w:rsidRPr="00F80ADB">
              <w:rPr>
                <w:spacing w:val="-1"/>
                <w:sz w:val="22"/>
                <w:szCs w:val="22"/>
              </w:rPr>
              <w:t>b</w:t>
            </w:r>
            <w:r w:rsidRPr="00F80ADB">
              <w:rPr>
                <w:spacing w:val="2"/>
                <w:sz w:val="22"/>
                <w:szCs w:val="22"/>
              </w:rPr>
              <w:t>a</w:t>
            </w:r>
            <w:r w:rsidRPr="00F80ADB">
              <w:rPr>
                <w:spacing w:val="1"/>
                <w:sz w:val="22"/>
                <w:szCs w:val="22"/>
              </w:rPr>
              <w:t>ş</w:t>
            </w:r>
            <w:r w:rsidRPr="00F80ADB">
              <w:rPr>
                <w:spacing w:val="-2"/>
                <w:sz w:val="22"/>
                <w:szCs w:val="22"/>
              </w:rPr>
              <w:t>ı</w:t>
            </w:r>
            <w:r w:rsidRPr="00F80ADB">
              <w:rPr>
                <w:sz w:val="22"/>
                <w:szCs w:val="22"/>
              </w:rPr>
              <w:t>na dü</w:t>
            </w:r>
            <w:r w:rsidRPr="00F80ADB">
              <w:rPr>
                <w:spacing w:val="-1"/>
                <w:sz w:val="22"/>
                <w:szCs w:val="22"/>
              </w:rPr>
              <w:t>ş</w:t>
            </w:r>
            <w:r w:rsidRPr="00F80ADB">
              <w:rPr>
                <w:sz w:val="22"/>
                <w:szCs w:val="22"/>
              </w:rPr>
              <w:t>en öğr</w:t>
            </w:r>
            <w:r w:rsidRPr="00F80ADB">
              <w:rPr>
                <w:spacing w:val="-1"/>
                <w:sz w:val="22"/>
                <w:szCs w:val="22"/>
              </w:rPr>
              <w:t>e</w:t>
            </w:r>
            <w:r w:rsidRPr="00F80ADB">
              <w:rPr>
                <w:sz w:val="22"/>
                <w:szCs w:val="22"/>
              </w:rPr>
              <w:t>nci</w:t>
            </w:r>
            <w:r w:rsidRPr="00F80ADB">
              <w:rPr>
                <w:spacing w:val="-1"/>
                <w:sz w:val="22"/>
                <w:szCs w:val="22"/>
              </w:rPr>
              <w:t xml:space="preserve"> </w:t>
            </w:r>
            <w:r w:rsidRPr="00F80ADB">
              <w:rPr>
                <w:sz w:val="22"/>
                <w:szCs w:val="22"/>
              </w:rPr>
              <w:t>say</w:t>
            </w:r>
            <w:r w:rsidRPr="00F80ADB">
              <w:rPr>
                <w:spacing w:val="-2"/>
                <w:sz w:val="22"/>
                <w:szCs w:val="22"/>
              </w:rPr>
              <w:t>ı</w:t>
            </w:r>
            <w:r w:rsidRPr="00F80ADB">
              <w:rPr>
                <w:spacing w:val="1"/>
                <w:sz w:val="22"/>
                <w:szCs w:val="22"/>
              </w:rPr>
              <w:t>s</w:t>
            </w:r>
            <w:r w:rsidRPr="00F80ADB">
              <w:rPr>
                <w:sz w:val="22"/>
                <w:szCs w:val="22"/>
              </w:rPr>
              <w:t>ı</w:t>
            </w:r>
          </w:p>
        </w:tc>
        <w:tc>
          <w:tcPr>
            <w:tcW w:w="3969" w:type="dxa"/>
            <w:vAlign w:val="center"/>
          </w:tcPr>
          <w:p w:rsidR="00223FE0" w:rsidRPr="00F80ADB" w:rsidRDefault="00CB508F" w:rsidP="00BC241D">
            <w:pPr>
              <w:widowControl w:val="0"/>
              <w:autoSpaceDE w:val="0"/>
              <w:autoSpaceDN w:val="0"/>
              <w:adjustRightInd w:val="0"/>
              <w:spacing w:line="360" w:lineRule="auto"/>
              <w:ind w:left="119" w:right="301"/>
              <w:jc w:val="center"/>
              <w:rPr>
                <w:sz w:val="22"/>
                <w:szCs w:val="22"/>
              </w:rPr>
            </w:pPr>
            <w:r>
              <w:rPr>
                <w:sz w:val="22"/>
                <w:szCs w:val="22"/>
              </w:rPr>
              <w:t>22</w:t>
            </w:r>
            <w:r w:rsidR="00223FE0" w:rsidRPr="00F80ADB">
              <w:rPr>
                <w:sz w:val="22"/>
                <w:szCs w:val="22"/>
              </w:rPr>
              <w:t>/</w:t>
            </w:r>
            <w:r>
              <w:rPr>
                <w:sz w:val="22"/>
                <w:szCs w:val="22"/>
              </w:rPr>
              <w:t>132</w:t>
            </w:r>
          </w:p>
        </w:tc>
        <w:tc>
          <w:tcPr>
            <w:tcW w:w="1166" w:type="dxa"/>
            <w:vAlign w:val="center"/>
          </w:tcPr>
          <w:p w:rsidR="00223FE0" w:rsidRPr="00F80ADB" w:rsidRDefault="00D6103B" w:rsidP="00BC241D">
            <w:pPr>
              <w:widowControl w:val="0"/>
              <w:autoSpaceDE w:val="0"/>
              <w:autoSpaceDN w:val="0"/>
              <w:adjustRightInd w:val="0"/>
              <w:spacing w:line="360" w:lineRule="auto"/>
              <w:jc w:val="center"/>
              <w:rPr>
                <w:sz w:val="22"/>
                <w:szCs w:val="22"/>
              </w:rPr>
            </w:pPr>
            <w:r w:rsidRPr="00F80ADB">
              <w:rPr>
                <w:sz w:val="22"/>
                <w:szCs w:val="22"/>
              </w:rPr>
              <w:t xml:space="preserve">% </w:t>
            </w:r>
            <w:r w:rsidR="00193611" w:rsidRPr="00F80ADB">
              <w:rPr>
                <w:sz w:val="22"/>
                <w:szCs w:val="22"/>
              </w:rPr>
              <w:t>1</w:t>
            </w:r>
            <w:r w:rsidR="00CB508F">
              <w:rPr>
                <w:sz w:val="22"/>
                <w:szCs w:val="22"/>
              </w:rPr>
              <w:t>6</w:t>
            </w:r>
          </w:p>
        </w:tc>
      </w:tr>
      <w:tr w:rsidR="00223FE0" w:rsidRPr="002E1156" w:rsidTr="00BD40E1">
        <w:tc>
          <w:tcPr>
            <w:tcW w:w="817" w:type="dxa"/>
          </w:tcPr>
          <w:p w:rsidR="00223FE0" w:rsidRPr="00F80ADB" w:rsidRDefault="00193611" w:rsidP="00BC241D">
            <w:pPr>
              <w:spacing w:line="360" w:lineRule="auto"/>
              <w:jc w:val="center"/>
              <w:rPr>
                <w:b/>
                <w:sz w:val="22"/>
                <w:szCs w:val="22"/>
              </w:rPr>
            </w:pPr>
            <w:r w:rsidRPr="00F80ADB">
              <w:rPr>
                <w:b/>
                <w:sz w:val="22"/>
                <w:szCs w:val="22"/>
              </w:rPr>
              <w:t>6</w:t>
            </w:r>
          </w:p>
        </w:tc>
        <w:tc>
          <w:tcPr>
            <w:tcW w:w="4678" w:type="dxa"/>
          </w:tcPr>
          <w:p w:rsidR="00223FE0" w:rsidRPr="00F80ADB" w:rsidRDefault="00223FE0" w:rsidP="00BC241D">
            <w:pPr>
              <w:spacing w:line="360" w:lineRule="auto"/>
              <w:rPr>
                <w:sz w:val="22"/>
                <w:szCs w:val="22"/>
              </w:rPr>
            </w:pPr>
            <w:r w:rsidRPr="00F80ADB">
              <w:rPr>
                <w:sz w:val="22"/>
                <w:szCs w:val="22"/>
              </w:rPr>
              <w:t>Kadro</w:t>
            </w:r>
            <w:r w:rsidRPr="00F80ADB">
              <w:rPr>
                <w:spacing w:val="-1"/>
                <w:sz w:val="22"/>
                <w:szCs w:val="22"/>
              </w:rPr>
              <w:t>l</w:t>
            </w:r>
            <w:r w:rsidRPr="00F80ADB">
              <w:rPr>
                <w:sz w:val="22"/>
                <w:szCs w:val="22"/>
              </w:rPr>
              <w:t>u öğretim elemanı</w:t>
            </w:r>
            <w:r w:rsidRPr="00F80ADB">
              <w:rPr>
                <w:spacing w:val="4"/>
                <w:sz w:val="22"/>
                <w:szCs w:val="22"/>
              </w:rPr>
              <w:t xml:space="preserve"> </w:t>
            </w:r>
            <w:r w:rsidRPr="00F80ADB">
              <w:rPr>
                <w:sz w:val="22"/>
                <w:szCs w:val="22"/>
              </w:rPr>
              <w:t xml:space="preserve">(Öğretim üyesi, </w:t>
            </w:r>
            <w:r w:rsidRPr="00F80ADB">
              <w:rPr>
                <w:spacing w:val="1"/>
                <w:sz w:val="22"/>
                <w:szCs w:val="22"/>
              </w:rPr>
              <w:t>ö</w:t>
            </w:r>
            <w:r w:rsidRPr="00F80ADB">
              <w:rPr>
                <w:sz w:val="22"/>
                <w:szCs w:val="22"/>
              </w:rPr>
              <w:t>ğretim görevl</w:t>
            </w:r>
            <w:r w:rsidRPr="00F80ADB">
              <w:rPr>
                <w:spacing w:val="-1"/>
                <w:sz w:val="22"/>
                <w:szCs w:val="22"/>
              </w:rPr>
              <w:t>i</w:t>
            </w:r>
            <w:r w:rsidRPr="00F80ADB">
              <w:rPr>
                <w:sz w:val="22"/>
                <w:szCs w:val="22"/>
              </w:rPr>
              <w:t>si, okutman, ar</w:t>
            </w:r>
            <w:r w:rsidRPr="00F80ADB">
              <w:rPr>
                <w:spacing w:val="-1"/>
                <w:sz w:val="22"/>
                <w:szCs w:val="22"/>
              </w:rPr>
              <w:t>a</w:t>
            </w:r>
            <w:r w:rsidRPr="00F80ADB">
              <w:rPr>
                <w:spacing w:val="1"/>
                <w:sz w:val="22"/>
                <w:szCs w:val="22"/>
              </w:rPr>
              <w:t>ş</w:t>
            </w:r>
            <w:r w:rsidRPr="00F80ADB">
              <w:rPr>
                <w:spacing w:val="-1"/>
                <w:sz w:val="22"/>
                <w:szCs w:val="22"/>
              </w:rPr>
              <w:t>t</w:t>
            </w:r>
            <w:r w:rsidRPr="00F80ADB">
              <w:rPr>
                <w:spacing w:val="-2"/>
                <w:sz w:val="22"/>
                <w:szCs w:val="22"/>
              </w:rPr>
              <w:t>ı</w:t>
            </w:r>
            <w:r w:rsidRPr="00F80ADB">
              <w:rPr>
                <w:sz w:val="22"/>
                <w:szCs w:val="22"/>
              </w:rPr>
              <w:t>rma görevlisi, uzm</w:t>
            </w:r>
            <w:r w:rsidRPr="00F80ADB">
              <w:rPr>
                <w:spacing w:val="-1"/>
                <w:sz w:val="22"/>
                <w:szCs w:val="22"/>
              </w:rPr>
              <w:t>a</w:t>
            </w:r>
            <w:r w:rsidRPr="00F80ADB">
              <w:rPr>
                <w:sz w:val="22"/>
                <w:szCs w:val="22"/>
              </w:rPr>
              <w:t>n) b</w:t>
            </w:r>
            <w:r w:rsidRPr="00F80ADB">
              <w:rPr>
                <w:spacing w:val="1"/>
                <w:sz w:val="22"/>
                <w:szCs w:val="22"/>
              </w:rPr>
              <w:t>aş</w:t>
            </w:r>
            <w:r w:rsidRPr="00F80ADB">
              <w:rPr>
                <w:spacing w:val="-2"/>
                <w:sz w:val="22"/>
                <w:szCs w:val="22"/>
              </w:rPr>
              <w:t>ı</w:t>
            </w:r>
            <w:r w:rsidRPr="00F80ADB">
              <w:rPr>
                <w:sz w:val="22"/>
                <w:szCs w:val="22"/>
              </w:rPr>
              <w:t>na dü</w:t>
            </w:r>
            <w:r w:rsidRPr="00F80ADB">
              <w:rPr>
                <w:spacing w:val="-1"/>
                <w:sz w:val="22"/>
                <w:szCs w:val="22"/>
              </w:rPr>
              <w:t>ş</w:t>
            </w:r>
            <w:r w:rsidRPr="00F80ADB">
              <w:rPr>
                <w:sz w:val="22"/>
                <w:szCs w:val="22"/>
              </w:rPr>
              <w:t>en ö</w:t>
            </w:r>
            <w:r w:rsidRPr="00F80ADB">
              <w:rPr>
                <w:spacing w:val="-1"/>
                <w:sz w:val="22"/>
                <w:szCs w:val="22"/>
              </w:rPr>
              <w:t>ğ</w:t>
            </w:r>
            <w:r w:rsidRPr="00F80ADB">
              <w:rPr>
                <w:sz w:val="22"/>
                <w:szCs w:val="22"/>
              </w:rPr>
              <w:t>re</w:t>
            </w:r>
            <w:r w:rsidRPr="00F80ADB">
              <w:rPr>
                <w:spacing w:val="-1"/>
                <w:sz w:val="22"/>
                <w:szCs w:val="22"/>
              </w:rPr>
              <w:t>nc</w:t>
            </w:r>
            <w:r w:rsidRPr="00F80ADB">
              <w:rPr>
                <w:sz w:val="22"/>
                <w:szCs w:val="22"/>
              </w:rPr>
              <w:t>i say</w:t>
            </w:r>
            <w:r w:rsidRPr="00F80ADB">
              <w:rPr>
                <w:spacing w:val="-2"/>
                <w:sz w:val="22"/>
                <w:szCs w:val="22"/>
              </w:rPr>
              <w:t>ı</w:t>
            </w:r>
            <w:r w:rsidRPr="00F80ADB">
              <w:rPr>
                <w:spacing w:val="2"/>
                <w:sz w:val="22"/>
                <w:szCs w:val="22"/>
              </w:rPr>
              <w:t>s</w:t>
            </w:r>
            <w:r w:rsidRPr="00F80ADB">
              <w:rPr>
                <w:sz w:val="22"/>
                <w:szCs w:val="22"/>
              </w:rPr>
              <w:t>ı</w:t>
            </w:r>
          </w:p>
        </w:tc>
        <w:tc>
          <w:tcPr>
            <w:tcW w:w="3969" w:type="dxa"/>
            <w:vAlign w:val="center"/>
          </w:tcPr>
          <w:p w:rsidR="00223FE0" w:rsidRPr="00F80ADB" w:rsidRDefault="00CB508F" w:rsidP="00BC241D">
            <w:pPr>
              <w:widowControl w:val="0"/>
              <w:autoSpaceDE w:val="0"/>
              <w:autoSpaceDN w:val="0"/>
              <w:adjustRightInd w:val="0"/>
              <w:spacing w:line="360" w:lineRule="auto"/>
              <w:ind w:left="119" w:right="301"/>
              <w:jc w:val="center"/>
              <w:rPr>
                <w:sz w:val="22"/>
                <w:szCs w:val="22"/>
              </w:rPr>
            </w:pPr>
            <w:r>
              <w:rPr>
                <w:sz w:val="22"/>
                <w:szCs w:val="22"/>
              </w:rPr>
              <w:t>22</w:t>
            </w:r>
            <w:r w:rsidR="00223FE0" w:rsidRPr="00F80ADB">
              <w:rPr>
                <w:sz w:val="22"/>
                <w:szCs w:val="22"/>
              </w:rPr>
              <w:t>/</w:t>
            </w:r>
            <w:r>
              <w:rPr>
                <w:sz w:val="22"/>
                <w:szCs w:val="22"/>
              </w:rPr>
              <w:t>132</w:t>
            </w:r>
          </w:p>
        </w:tc>
        <w:tc>
          <w:tcPr>
            <w:tcW w:w="1166" w:type="dxa"/>
            <w:vAlign w:val="center"/>
          </w:tcPr>
          <w:p w:rsidR="00223FE0" w:rsidRPr="00F80ADB" w:rsidRDefault="00D6103B" w:rsidP="00BC241D">
            <w:pPr>
              <w:widowControl w:val="0"/>
              <w:autoSpaceDE w:val="0"/>
              <w:autoSpaceDN w:val="0"/>
              <w:adjustRightInd w:val="0"/>
              <w:spacing w:line="360" w:lineRule="auto"/>
              <w:jc w:val="center"/>
              <w:rPr>
                <w:sz w:val="22"/>
                <w:szCs w:val="22"/>
              </w:rPr>
            </w:pPr>
            <w:r w:rsidRPr="00F80ADB">
              <w:rPr>
                <w:sz w:val="22"/>
                <w:szCs w:val="22"/>
              </w:rPr>
              <w:t xml:space="preserve">% </w:t>
            </w:r>
            <w:r w:rsidR="00193611" w:rsidRPr="00F80ADB">
              <w:rPr>
                <w:sz w:val="22"/>
                <w:szCs w:val="22"/>
              </w:rPr>
              <w:t>1</w:t>
            </w:r>
            <w:r w:rsidR="00CB508F">
              <w:rPr>
                <w:sz w:val="22"/>
                <w:szCs w:val="22"/>
              </w:rPr>
              <w:t>6</w:t>
            </w:r>
          </w:p>
        </w:tc>
      </w:tr>
      <w:tr w:rsidR="00223FE0" w:rsidRPr="002E1156" w:rsidTr="00BD40E1">
        <w:tc>
          <w:tcPr>
            <w:tcW w:w="817" w:type="dxa"/>
          </w:tcPr>
          <w:p w:rsidR="00223FE0" w:rsidRPr="00F80ADB" w:rsidRDefault="00193611" w:rsidP="00BC241D">
            <w:pPr>
              <w:spacing w:line="360" w:lineRule="auto"/>
              <w:jc w:val="center"/>
              <w:rPr>
                <w:b/>
                <w:sz w:val="22"/>
                <w:szCs w:val="22"/>
              </w:rPr>
            </w:pPr>
            <w:r w:rsidRPr="00F80ADB">
              <w:rPr>
                <w:b/>
                <w:sz w:val="22"/>
                <w:szCs w:val="22"/>
              </w:rPr>
              <w:t>7</w:t>
            </w:r>
          </w:p>
        </w:tc>
        <w:tc>
          <w:tcPr>
            <w:tcW w:w="4678" w:type="dxa"/>
          </w:tcPr>
          <w:p w:rsidR="00223FE0" w:rsidRPr="00F80ADB" w:rsidRDefault="00223FE0" w:rsidP="00BC241D">
            <w:pPr>
              <w:spacing w:line="360" w:lineRule="auto"/>
              <w:rPr>
                <w:sz w:val="22"/>
                <w:szCs w:val="22"/>
              </w:rPr>
            </w:pPr>
            <w:r w:rsidRPr="00F80ADB">
              <w:rPr>
                <w:sz w:val="22"/>
                <w:szCs w:val="22"/>
              </w:rPr>
              <w:t xml:space="preserve">Ön Lisans öğrenci </w:t>
            </w:r>
            <w:r w:rsidRPr="00F80ADB">
              <w:rPr>
                <w:spacing w:val="-1"/>
                <w:sz w:val="22"/>
                <w:szCs w:val="22"/>
              </w:rPr>
              <w:t>o</w:t>
            </w:r>
            <w:r w:rsidRPr="00F80ADB">
              <w:rPr>
                <w:sz w:val="22"/>
                <w:szCs w:val="22"/>
              </w:rPr>
              <w:t>ranı</w:t>
            </w:r>
          </w:p>
        </w:tc>
        <w:tc>
          <w:tcPr>
            <w:tcW w:w="3969" w:type="dxa"/>
            <w:vAlign w:val="center"/>
          </w:tcPr>
          <w:p w:rsidR="00223FE0" w:rsidRPr="00F80ADB" w:rsidRDefault="00223FE0" w:rsidP="00BC241D">
            <w:pPr>
              <w:widowControl w:val="0"/>
              <w:autoSpaceDE w:val="0"/>
              <w:autoSpaceDN w:val="0"/>
              <w:adjustRightInd w:val="0"/>
              <w:spacing w:line="360" w:lineRule="auto"/>
              <w:ind w:left="119" w:right="301"/>
              <w:jc w:val="center"/>
              <w:rPr>
                <w:sz w:val="22"/>
                <w:szCs w:val="22"/>
              </w:rPr>
            </w:pPr>
            <w:r w:rsidRPr="00F80ADB">
              <w:rPr>
                <w:sz w:val="22"/>
                <w:szCs w:val="22"/>
              </w:rPr>
              <w:t>-</w:t>
            </w:r>
          </w:p>
        </w:tc>
        <w:tc>
          <w:tcPr>
            <w:tcW w:w="1166" w:type="dxa"/>
            <w:vAlign w:val="center"/>
          </w:tcPr>
          <w:p w:rsidR="00223FE0" w:rsidRPr="00F80ADB" w:rsidRDefault="00223FE0" w:rsidP="00BC241D">
            <w:pPr>
              <w:widowControl w:val="0"/>
              <w:autoSpaceDE w:val="0"/>
              <w:autoSpaceDN w:val="0"/>
              <w:adjustRightInd w:val="0"/>
              <w:spacing w:line="360" w:lineRule="auto"/>
              <w:jc w:val="center"/>
              <w:rPr>
                <w:sz w:val="22"/>
                <w:szCs w:val="22"/>
              </w:rPr>
            </w:pPr>
            <w:r w:rsidRPr="00F80ADB">
              <w:rPr>
                <w:sz w:val="22"/>
                <w:szCs w:val="22"/>
              </w:rPr>
              <w:t>-</w:t>
            </w:r>
          </w:p>
        </w:tc>
      </w:tr>
      <w:tr w:rsidR="00BA129D" w:rsidRPr="002E1156" w:rsidTr="00BD40E1">
        <w:tc>
          <w:tcPr>
            <w:tcW w:w="817" w:type="dxa"/>
          </w:tcPr>
          <w:p w:rsidR="00BA129D" w:rsidRPr="00F80ADB" w:rsidRDefault="00193611" w:rsidP="00BC241D">
            <w:pPr>
              <w:spacing w:line="360" w:lineRule="auto"/>
              <w:jc w:val="center"/>
              <w:rPr>
                <w:b/>
                <w:sz w:val="22"/>
                <w:szCs w:val="22"/>
              </w:rPr>
            </w:pPr>
            <w:r w:rsidRPr="00F80ADB">
              <w:rPr>
                <w:b/>
                <w:sz w:val="22"/>
                <w:szCs w:val="22"/>
              </w:rPr>
              <w:t>8</w:t>
            </w:r>
          </w:p>
        </w:tc>
        <w:tc>
          <w:tcPr>
            <w:tcW w:w="4678" w:type="dxa"/>
          </w:tcPr>
          <w:p w:rsidR="00BA129D" w:rsidRPr="001E66CC" w:rsidRDefault="00BA129D" w:rsidP="00BC241D">
            <w:pPr>
              <w:spacing w:line="360" w:lineRule="auto"/>
              <w:rPr>
                <w:sz w:val="22"/>
                <w:szCs w:val="22"/>
              </w:rPr>
            </w:pPr>
            <w:r w:rsidRPr="001E66CC">
              <w:rPr>
                <w:sz w:val="22"/>
                <w:szCs w:val="22"/>
              </w:rPr>
              <w:t xml:space="preserve">Ortak Zorunlu (5i) İngilizce dersi </w:t>
            </w:r>
            <w:proofErr w:type="gramStart"/>
            <w:r w:rsidRPr="001E66CC">
              <w:rPr>
                <w:sz w:val="22"/>
                <w:szCs w:val="22"/>
              </w:rPr>
              <w:t>veren  ö</w:t>
            </w:r>
            <w:r w:rsidRPr="001E66CC">
              <w:rPr>
                <w:spacing w:val="-1"/>
                <w:sz w:val="22"/>
                <w:szCs w:val="22"/>
              </w:rPr>
              <w:t>ğ</w:t>
            </w:r>
            <w:r w:rsidRPr="001E66CC">
              <w:rPr>
                <w:sz w:val="22"/>
                <w:szCs w:val="22"/>
              </w:rPr>
              <w:t>retim</w:t>
            </w:r>
            <w:proofErr w:type="gramEnd"/>
            <w:r w:rsidRPr="001E66CC">
              <w:rPr>
                <w:sz w:val="22"/>
                <w:szCs w:val="22"/>
              </w:rPr>
              <w:t xml:space="preserve"> elemanı</w:t>
            </w:r>
            <w:r w:rsidRPr="001E66CC">
              <w:rPr>
                <w:spacing w:val="3"/>
                <w:sz w:val="22"/>
                <w:szCs w:val="22"/>
              </w:rPr>
              <w:t xml:space="preserve"> </w:t>
            </w:r>
            <w:r w:rsidRPr="001E66CC">
              <w:rPr>
                <w:sz w:val="22"/>
                <w:szCs w:val="22"/>
              </w:rPr>
              <w:t xml:space="preserve">(Öğretim üyesi, </w:t>
            </w:r>
            <w:r w:rsidRPr="001E66CC">
              <w:rPr>
                <w:spacing w:val="1"/>
                <w:sz w:val="22"/>
                <w:szCs w:val="22"/>
              </w:rPr>
              <w:t>ö</w:t>
            </w:r>
            <w:r w:rsidRPr="001E66CC">
              <w:rPr>
                <w:sz w:val="22"/>
                <w:szCs w:val="22"/>
              </w:rPr>
              <w:t>ğretim görevl</w:t>
            </w:r>
            <w:r w:rsidRPr="001E66CC">
              <w:rPr>
                <w:spacing w:val="-1"/>
                <w:sz w:val="22"/>
                <w:szCs w:val="22"/>
              </w:rPr>
              <w:t>i</w:t>
            </w:r>
            <w:r w:rsidRPr="001E66CC">
              <w:rPr>
                <w:sz w:val="22"/>
                <w:szCs w:val="22"/>
              </w:rPr>
              <w:t xml:space="preserve">si) </w:t>
            </w:r>
            <w:r w:rsidRPr="001E66CC">
              <w:rPr>
                <w:spacing w:val="-1"/>
                <w:sz w:val="22"/>
                <w:szCs w:val="22"/>
              </w:rPr>
              <w:t>b</w:t>
            </w:r>
            <w:r w:rsidRPr="001E66CC">
              <w:rPr>
                <w:spacing w:val="2"/>
                <w:sz w:val="22"/>
                <w:szCs w:val="22"/>
              </w:rPr>
              <w:t>a</w:t>
            </w:r>
            <w:r w:rsidRPr="001E66CC">
              <w:rPr>
                <w:spacing w:val="1"/>
                <w:sz w:val="22"/>
                <w:szCs w:val="22"/>
              </w:rPr>
              <w:t>ş</w:t>
            </w:r>
            <w:r w:rsidRPr="001E66CC">
              <w:rPr>
                <w:spacing w:val="-2"/>
                <w:sz w:val="22"/>
                <w:szCs w:val="22"/>
              </w:rPr>
              <w:t>ı</w:t>
            </w:r>
            <w:r w:rsidRPr="001E66CC">
              <w:rPr>
                <w:sz w:val="22"/>
                <w:szCs w:val="22"/>
              </w:rPr>
              <w:t>na dü</w:t>
            </w:r>
            <w:r w:rsidRPr="001E66CC">
              <w:rPr>
                <w:spacing w:val="-1"/>
                <w:sz w:val="22"/>
                <w:szCs w:val="22"/>
              </w:rPr>
              <w:t>ş</w:t>
            </w:r>
            <w:r w:rsidRPr="001E66CC">
              <w:rPr>
                <w:sz w:val="22"/>
                <w:szCs w:val="22"/>
              </w:rPr>
              <w:t>en öğr</w:t>
            </w:r>
            <w:r w:rsidRPr="001E66CC">
              <w:rPr>
                <w:spacing w:val="-1"/>
                <w:sz w:val="22"/>
                <w:szCs w:val="22"/>
              </w:rPr>
              <w:t>e</w:t>
            </w:r>
            <w:r w:rsidRPr="001E66CC">
              <w:rPr>
                <w:sz w:val="22"/>
                <w:szCs w:val="22"/>
              </w:rPr>
              <w:t>nci</w:t>
            </w:r>
            <w:r w:rsidRPr="001E66CC">
              <w:rPr>
                <w:spacing w:val="-1"/>
                <w:sz w:val="22"/>
                <w:szCs w:val="22"/>
              </w:rPr>
              <w:t xml:space="preserve"> </w:t>
            </w:r>
            <w:r w:rsidRPr="001E66CC">
              <w:rPr>
                <w:sz w:val="22"/>
                <w:szCs w:val="22"/>
              </w:rPr>
              <w:t>say</w:t>
            </w:r>
            <w:r w:rsidRPr="001E66CC">
              <w:rPr>
                <w:spacing w:val="-2"/>
                <w:sz w:val="22"/>
                <w:szCs w:val="22"/>
              </w:rPr>
              <w:t>ı</w:t>
            </w:r>
            <w:r w:rsidRPr="001E66CC">
              <w:rPr>
                <w:spacing w:val="1"/>
                <w:sz w:val="22"/>
                <w:szCs w:val="22"/>
              </w:rPr>
              <w:t>s</w:t>
            </w:r>
            <w:r w:rsidRPr="001E66CC">
              <w:rPr>
                <w:sz w:val="22"/>
                <w:szCs w:val="22"/>
              </w:rPr>
              <w:t>ı</w:t>
            </w:r>
          </w:p>
        </w:tc>
        <w:tc>
          <w:tcPr>
            <w:tcW w:w="3969" w:type="dxa"/>
            <w:vAlign w:val="center"/>
          </w:tcPr>
          <w:p w:rsidR="00BA129D" w:rsidRPr="00F80ADB" w:rsidRDefault="00F715C4" w:rsidP="00BC241D">
            <w:pPr>
              <w:widowControl w:val="0"/>
              <w:autoSpaceDE w:val="0"/>
              <w:autoSpaceDN w:val="0"/>
              <w:adjustRightInd w:val="0"/>
              <w:spacing w:line="360" w:lineRule="auto"/>
              <w:ind w:left="119" w:right="301"/>
              <w:jc w:val="center"/>
              <w:rPr>
                <w:sz w:val="22"/>
                <w:szCs w:val="22"/>
              </w:rPr>
            </w:pPr>
            <w:r>
              <w:rPr>
                <w:sz w:val="22"/>
                <w:szCs w:val="22"/>
              </w:rPr>
              <w:t xml:space="preserve">              22</w:t>
            </w:r>
            <w:r w:rsidR="00BA129D" w:rsidRPr="00F80ADB">
              <w:rPr>
                <w:sz w:val="22"/>
                <w:szCs w:val="22"/>
              </w:rPr>
              <w:t>/7000</w:t>
            </w:r>
          </w:p>
        </w:tc>
        <w:tc>
          <w:tcPr>
            <w:tcW w:w="1166" w:type="dxa"/>
            <w:vAlign w:val="center"/>
          </w:tcPr>
          <w:p w:rsidR="00BA129D" w:rsidRPr="00F80ADB" w:rsidRDefault="00BA129D" w:rsidP="00BC241D">
            <w:pPr>
              <w:widowControl w:val="0"/>
              <w:autoSpaceDE w:val="0"/>
              <w:autoSpaceDN w:val="0"/>
              <w:adjustRightInd w:val="0"/>
              <w:spacing w:line="360" w:lineRule="auto"/>
              <w:jc w:val="center"/>
              <w:rPr>
                <w:sz w:val="22"/>
                <w:szCs w:val="22"/>
              </w:rPr>
            </w:pPr>
            <w:r w:rsidRPr="00F80ADB">
              <w:rPr>
                <w:sz w:val="22"/>
                <w:szCs w:val="22"/>
              </w:rPr>
              <w:t>%</w:t>
            </w:r>
            <w:r w:rsidR="00D2101F" w:rsidRPr="00F80ADB">
              <w:rPr>
                <w:sz w:val="22"/>
                <w:szCs w:val="22"/>
              </w:rPr>
              <w:t>0,00</w:t>
            </w:r>
            <w:r w:rsidR="00193611" w:rsidRPr="00F80ADB">
              <w:rPr>
                <w:sz w:val="22"/>
                <w:szCs w:val="22"/>
              </w:rPr>
              <w:t>3</w:t>
            </w:r>
            <w:r w:rsidR="005F0220">
              <w:rPr>
                <w:sz w:val="22"/>
                <w:szCs w:val="22"/>
              </w:rPr>
              <w:t>1</w:t>
            </w:r>
          </w:p>
        </w:tc>
      </w:tr>
      <w:tr w:rsidR="00223FE0" w:rsidRPr="002E1156" w:rsidTr="00BD40E1">
        <w:tc>
          <w:tcPr>
            <w:tcW w:w="817" w:type="dxa"/>
          </w:tcPr>
          <w:p w:rsidR="00223FE0" w:rsidRPr="00F80ADB" w:rsidRDefault="00193611" w:rsidP="00BC241D">
            <w:pPr>
              <w:spacing w:line="360" w:lineRule="auto"/>
              <w:jc w:val="center"/>
              <w:rPr>
                <w:b/>
                <w:sz w:val="22"/>
                <w:szCs w:val="22"/>
              </w:rPr>
            </w:pPr>
            <w:r w:rsidRPr="00F80ADB">
              <w:rPr>
                <w:b/>
                <w:sz w:val="22"/>
                <w:szCs w:val="22"/>
              </w:rPr>
              <w:t>9</w:t>
            </w:r>
          </w:p>
        </w:tc>
        <w:tc>
          <w:tcPr>
            <w:tcW w:w="4678" w:type="dxa"/>
          </w:tcPr>
          <w:p w:rsidR="00223FE0" w:rsidRPr="00F80ADB" w:rsidRDefault="00223FE0" w:rsidP="00BC241D">
            <w:pPr>
              <w:spacing w:line="360" w:lineRule="auto"/>
              <w:rPr>
                <w:sz w:val="22"/>
                <w:szCs w:val="22"/>
              </w:rPr>
            </w:pPr>
            <w:r w:rsidRPr="00F80ADB">
              <w:rPr>
                <w:sz w:val="22"/>
                <w:szCs w:val="22"/>
              </w:rPr>
              <w:t>Lis</w:t>
            </w:r>
            <w:r w:rsidRPr="00F80ADB">
              <w:rPr>
                <w:spacing w:val="-1"/>
                <w:sz w:val="22"/>
                <w:szCs w:val="22"/>
              </w:rPr>
              <w:t>a</w:t>
            </w:r>
            <w:r w:rsidRPr="00F80ADB">
              <w:rPr>
                <w:sz w:val="22"/>
                <w:szCs w:val="22"/>
              </w:rPr>
              <w:t xml:space="preserve">ns </w:t>
            </w:r>
            <w:r w:rsidRPr="00F80ADB">
              <w:rPr>
                <w:spacing w:val="-1"/>
                <w:sz w:val="22"/>
                <w:szCs w:val="22"/>
              </w:rPr>
              <w:t>ö</w:t>
            </w:r>
            <w:r w:rsidRPr="00F80ADB">
              <w:rPr>
                <w:sz w:val="22"/>
                <w:szCs w:val="22"/>
              </w:rPr>
              <w:t>ğr</w:t>
            </w:r>
            <w:r w:rsidRPr="00F80ADB">
              <w:rPr>
                <w:spacing w:val="-1"/>
                <w:sz w:val="22"/>
                <w:szCs w:val="22"/>
              </w:rPr>
              <w:t>en</w:t>
            </w:r>
            <w:r w:rsidRPr="00F80ADB">
              <w:rPr>
                <w:spacing w:val="1"/>
                <w:sz w:val="22"/>
                <w:szCs w:val="22"/>
              </w:rPr>
              <w:t>c</w:t>
            </w:r>
            <w:r w:rsidRPr="00F80ADB">
              <w:rPr>
                <w:sz w:val="22"/>
                <w:szCs w:val="22"/>
              </w:rPr>
              <w:t>i</w:t>
            </w:r>
            <w:r w:rsidRPr="00F80ADB">
              <w:rPr>
                <w:spacing w:val="-1"/>
                <w:sz w:val="22"/>
                <w:szCs w:val="22"/>
              </w:rPr>
              <w:t xml:space="preserve"> </w:t>
            </w:r>
            <w:r w:rsidRPr="00F80ADB">
              <w:rPr>
                <w:sz w:val="22"/>
                <w:szCs w:val="22"/>
              </w:rPr>
              <w:t>or</w:t>
            </w:r>
            <w:r w:rsidRPr="00F80ADB">
              <w:rPr>
                <w:spacing w:val="-1"/>
                <w:sz w:val="22"/>
                <w:szCs w:val="22"/>
              </w:rPr>
              <w:t>a</w:t>
            </w:r>
            <w:r w:rsidRPr="00F80ADB">
              <w:rPr>
                <w:sz w:val="22"/>
                <w:szCs w:val="22"/>
              </w:rPr>
              <w:t>nı</w:t>
            </w:r>
          </w:p>
        </w:tc>
        <w:tc>
          <w:tcPr>
            <w:tcW w:w="3969" w:type="dxa"/>
            <w:vAlign w:val="center"/>
          </w:tcPr>
          <w:p w:rsidR="00223FE0" w:rsidRPr="00F80ADB" w:rsidRDefault="00223FE0" w:rsidP="00BC241D">
            <w:pPr>
              <w:widowControl w:val="0"/>
              <w:autoSpaceDE w:val="0"/>
              <w:autoSpaceDN w:val="0"/>
              <w:adjustRightInd w:val="0"/>
              <w:spacing w:line="360" w:lineRule="auto"/>
              <w:ind w:left="119" w:right="301"/>
              <w:jc w:val="center"/>
              <w:rPr>
                <w:sz w:val="22"/>
                <w:szCs w:val="22"/>
              </w:rPr>
            </w:pPr>
            <w:r w:rsidRPr="00F80ADB">
              <w:rPr>
                <w:sz w:val="22"/>
                <w:szCs w:val="22"/>
              </w:rPr>
              <w:t>-</w:t>
            </w:r>
          </w:p>
        </w:tc>
        <w:tc>
          <w:tcPr>
            <w:tcW w:w="1166" w:type="dxa"/>
            <w:vAlign w:val="center"/>
          </w:tcPr>
          <w:p w:rsidR="00223FE0" w:rsidRPr="00F80ADB" w:rsidRDefault="00223FE0" w:rsidP="00BC241D">
            <w:pPr>
              <w:widowControl w:val="0"/>
              <w:autoSpaceDE w:val="0"/>
              <w:autoSpaceDN w:val="0"/>
              <w:adjustRightInd w:val="0"/>
              <w:spacing w:line="360" w:lineRule="auto"/>
              <w:jc w:val="center"/>
              <w:rPr>
                <w:sz w:val="22"/>
                <w:szCs w:val="22"/>
              </w:rPr>
            </w:pPr>
            <w:r w:rsidRPr="00F80ADB">
              <w:rPr>
                <w:sz w:val="22"/>
                <w:szCs w:val="22"/>
              </w:rPr>
              <w:t>-</w:t>
            </w:r>
          </w:p>
        </w:tc>
      </w:tr>
      <w:tr w:rsidR="00223FE0" w:rsidRPr="002E1156" w:rsidTr="00BD40E1">
        <w:tc>
          <w:tcPr>
            <w:tcW w:w="817" w:type="dxa"/>
          </w:tcPr>
          <w:p w:rsidR="00223FE0" w:rsidRPr="00F80ADB" w:rsidRDefault="00193611" w:rsidP="00BC241D">
            <w:pPr>
              <w:spacing w:line="360" w:lineRule="auto"/>
              <w:jc w:val="center"/>
              <w:rPr>
                <w:b/>
                <w:sz w:val="22"/>
                <w:szCs w:val="22"/>
              </w:rPr>
            </w:pPr>
            <w:r w:rsidRPr="00F80ADB">
              <w:rPr>
                <w:b/>
                <w:sz w:val="22"/>
                <w:szCs w:val="22"/>
              </w:rPr>
              <w:t>10</w:t>
            </w:r>
          </w:p>
        </w:tc>
        <w:tc>
          <w:tcPr>
            <w:tcW w:w="4678" w:type="dxa"/>
          </w:tcPr>
          <w:p w:rsidR="00223FE0" w:rsidRPr="00F80ADB" w:rsidRDefault="00223FE0" w:rsidP="00BC241D">
            <w:pPr>
              <w:spacing w:line="360" w:lineRule="auto"/>
              <w:ind w:right="-108"/>
              <w:rPr>
                <w:sz w:val="22"/>
                <w:szCs w:val="22"/>
              </w:rPr>
            </w:pPr>
            <w:r w:rsidRPr="00F80ADB">
              <w:rPr>
                <w:sz w:val="22"/>
                <w:szCs w:val="22"/>
              </w:rPr>
              <w:t>Lis</w:t>
            </w:r>
            <w:r w:rsidRPr="00F80ADB">
              <w:rPr>
                <w:spacing w:val="-1"/>
                <w:sz w:val="22"/>
                <w:szCs w:val="22"/>
              </w:rPr>
              <w:t>a</w:t>
            </w:r>
            <w:r w:rsidRPr="00F80ADB">
              <w:rPr>
                <w:sz w:val="22"/>
                <w:szCs w:val="22"/>
              </w:rPr>
              <w:t>nsüstü (</w:t>
            </w:r>
            <w:r w:rsidRPr="00F80ADB">
              <w:rPr>
                <w:spacing w:val="-2"/>
                <w:sz w:val="22"/>
                <w:szCs w:val="22"/>
              </w:rPr>
              <w:t>y</w:t>
            </w:r>
            <w:r w:rsidRPr="00F80ADB">
              <w:rPr>
                <w:sz w:val="22"/>
                <w:szCs w:val="22"/>
              </w:rPr>
              <w:t>üks</w:t>
            </w:r>
            <w:r w:rsidRPr="00F80ADB">
              <w:rPr>
                <w:spacing w:val="-1"/>
                <w:sz w:val="22"/>
                <w:szCs w:val="22"/>
              </w:rPr>
              <w:t>e</w:t>
            </w:r>
            <w:r w:rsidRPr="00F80ADB">
              <w:rPr>
                <w:sz w:val="22"/>
                <w:szCs w:val="22"/>
              </w:rPr>
              <w:t>k lis</w:t>
            </w:r>
            <w:r w:rsidRPr="00F80ADB">
              <w:rPr>
                <w:spacing w:val="-1"/>
                <w:sz w:val="22"/>
                <w:szCs w:val="22"/>
              </w:rPr>
              <w:t>a</w:t>
            </w:r>
            <w:r w:rsidRPr="00F80ADB">
              <w:rPr>
                <w:sz w:val="22"/>
                <w:szCs w:val="22"/>
              </w:rPr>
              <w:t>ns</w:t>
            </w:r>
            <w:r w:rsidRPr="00F80ADB">
              <w:rPr>
                <w:spacing w:val="-1"/>
                <w:sz w:val="22"/>
                <w:szCs w:val="22"/>
              </w:rPr>
              <w:t xml:space="preserve"> </w:t>
            </w:r>
            <w:r w:rsidRPr="00F80ADB">
              <w:rPr>
                <w:sz w:val="22"/>
                <w:szCs w:val="22"/>
              </w:rPr>
              <w:t>ve dokt</w:t>
            </w:r>
            <w:r w:rsidRPr="00F80ADB">
              <w:rPr>
                <w:spacing w:val="-1"/>
                <w:sz w:val="22"/>
                <w:szCs w:val="22"/>
              </w:rPr>
              <w:t>o</w:t>
            </w:r>
            <w:r w:rsidRPr="00F80ADB">
              <w:rPr>
                <w:sz w:val="22"/>
                <w:szCs w:val="22"/>
              </w:rPr>
              <w:t>r</w:t>
            </w:r>
            <w:r w:rsidRPr="00F80ADB">
              <w:rPr>
                <w:spacing w:val="-1"/>
                <w:sz w:val="22"/>
                <w:szCs w:val="22"/>
              </w:rPr>
              <w:t>a</w:t>
            </w:r>
            <w:r w:rsidRPr="00F80ADB">
              <w:rPr>
                <w:sz w:val="22"/>
                <w:szCs w:val="22"/>
              </w:rPr>
              <w:t>) öğr</w:t>
            </w:r>
            <w:r w:rsidRPr="00F80ADB">
              <w:rPr>
                <w:spacing w:val="-1"/>
                <w:sz w:val="22"/>
                <w:szCs w:val="22"/>
              </w:rPr>
              <w:t>e</w:t>
            </w:r>
            <w:r w:rsidRPr="00F80ADB">
              <w:rPr>
                <w:sz w:val="22"/>
                <w:szCs w:val="22"/>
              </w:rPr>
              <w:t>nci ora</w:t>
            </w:r>
            <w:r w:rsidRPr="00F80ADB">
              <w:rPr>
                <w:spacing w:val="1"/>
                <w:sz w:val="22"/>
                <w:szCs w:val="22"/>
              </w:rPr>
              <w:t>n</w:t>
            </w:r>
            <w:r w:rsidRPr="00F80ADB">
              <w:rPr>
                <w:sz w:val="22"/>
                <w:szCs w:val="22"/>
              </w:rPr>
              <w:t>ı</w:t>
            </w:r>
          </w:p>
        </w:tc>
        <w:tc>
          <w:tcPr>
            <w:tcW w:w="3969" w:type="dxa"/>
            <w:vAlign w:val="center"/>
          </w:tcPr>
          <w:p w:rsidR="00223FE0" w:rsidRPr="00F80ADB" w:rsidRDefault="00223FE0" w:rsidP="00BC241D">
            <w:pPr>
              <w:widowControl w:val="0"/>
              <w:autoSpaceDE w:val="0"/>
              <w:autoSpaceDN w:val="0"/>
              <w:adjustRightInd w:val="0"/>
              <w:spacing w:line="360" w:lineRule="auto"/>
              <w:ind w:left="119" w:right="301"/>
              <w:rPr>
                <w:sz w:val="22"/>
                <w:szCs w:val="22"/>
              </w:rPr>
            </w:pPr>
            <w:proofErr w:type="gramStart"/>
            <w:r w:rsidRPr="00F80ADB">
              <w:rPr>
                <w:sz w:val="22"/>
                <w:szCs w:val="22"/>
              </w:rPr>
              <w:t>(</w:t>
            </w:r>
            <w:proofErr w:type="gramEnd"/>
            <w:r w:rsidRPr="00F80ADB">
              <w:rPr>
                <w:sz w:val="22"/>
                <w:szCs w:val="22"/>
              </w:rPr>
              <w:t>Lisansüstü öğrenci sayısı /</w:t>
            </w:r>
          </w:p>
          <w:p w:rsidR="00223FE0" w:rsidRPr="00F80ADB" w:rsidRDefault="00223FE0" w:rsidP="00BC241D">
            <w:pPr>
              <w:widowControl w:val="0"/>
              <w:autoSpaceDE w:val="0"/>
              <w:autoSpaceDN w:val="0"/>
              <w:adjustRightInd w:val="0"/>
              <w:spacing w:line="360" w:lineRule="auto"/>
              <w:ind w:left="119" w:right="301"/>
              <w:rPr>
                <w:sz w:val="22"/>
                <w:szCs w:val="22"/>
              </w:rPr>
            </w:pPr>
            <w:r w:rsidRPr="00F80ADB">
              <w:rPr>
                <w:sz w:val="22"/>
                <w:szCs w:val="22"/>
              </w:rPr>
              <w:lastRenderedPageBreak/>
              <w:t xml:space="preserve">Toplam öğrenci sayısı </w:t>
            </w:r>
            <w:proofErr w:type="gramStart"/>
            <w:r w:rsidRPr="00F80ADB">
              <w:rPr>
                <w:sz w:val="22"/>
                <w:szCs w:val="22"/>
              </w:rPr>
              <w:t>)</w:t>
            </w:r>
            <w:proofErr w:type="gramEnd"/>
            <w:r w:rsidRPr="00F80ADB">
              <w:rPr>
                <w:sz w:val="22"/>
                <w:szCs w:val="22"/>
              </w:rPr>
              <w:t xml:space="preserve"> x 100</w:t>
            </w:r>
          </w:p>
        </w:tc>
        <w:tc>
          <w:tcPr>
            <w:tcW w:w="1166" w:type="dxa"/>
            <w:vAlign w:val="center"/>
          </w:tcPr>
          <w:p w:rsidR="00223FE0" w:rsidRPr="00F80ADB" w:rsidRDefault="00223FE0" w:rsidP="00BC241D">
            <w:pPr>
              <w:widowControl w:val="0"/>
              <w:autoSpaceDE w:val="0"/>
              <w:autoSpaceDN w:val="0"/>
              <w:adjustRightInd w:val="0"/>
              <w:spacing w:line="360" w:lineRule="auto"/>
              <w:jc w:val="center"/>
              <w:rPr>
                <w:sz w:val="22"/>
                <w:szCs w:val="22"/>
              </w:rPr>
            </w:pPr>
            <w:r w:rsidRPr="00F80ADB">
              <w:rPr>
                <w:sz w:val="22"/>
                <w:szCs w:val="22"/>
              </w:rPr>
              <w:lastRenderedPageBreak/>
              <w:t>-</w:t>
            </w:r>
          </w:p>
        </w:tc>
      </w:tr>
      <w:tr w:rsidR="00223FE0" w:rsidRPr="002E1156" w:rsidTr="00BD40E1">
        <w:tc>
          <w:tcPr>
            <w:tcW w:w="817" w:type="dxa"/>
          </w:tcPr>
          <w:p w:rsidR="00223FE0" w:rsidRPr="00F80ADB" w:rsidRDefault="00E80E5A" w:rsidP="00BC241D">
            <w:pPr>
              <w:spacing w:line="360" w:lineRule="auto"/>
              <w:jc w:val="center"/>
              <w:rPr>
                <w:b/>
                <w:sz w:val="22"/>
                <w:szCs w:val="22"/>
              </w:rPr>
            </w:pPr>
            <w:r w:rsidRPr="00F80ADB">
              <w:rPr>
                <w:b/>
                <w:sz w:val="22"/>
                <w:szCs w:val="22"/>
              </w:rPr>
              <w:t>11</w:t>
            </w:r>
          </w:p>
        </w:tc>
        <w:tc>
          <w:tcPr>
            <w:tcW w:w="4678" w:type="dxa"/>
          </w:tcPr>
          <w:p w:rsidR="00223FE0" w:rsidRPr="00F80ADB" w:rsidRDefault="00223FE0" w:rsidP="00BC241D">
            <w:pPr>
              <w:spacing w:line="360" w:lineRule="auto"/>
              <w:rPr>
                <w:sz w:val="22"/>
                <w:szCs w:val="22"/>
              </w:rPr>
            </w:pPr>
            <w:r w:rsidRPr="00F80ADB">
              <w:rPr>
                <w:sz w:val="22"/>
                <w:szCs w:val="22"/>
              </w:rPr>
              <w:t>Lis</w:t>
            </w:r>
            <w:r w:rsidRPr="00F80ADB">
              <w:rPr>
                <w:spacing w:val="-1"/>
                <w:sz w:val="22"/>
                <w:szCs w:val="22"/>
              </w:rPr>
              <w:t>a</w:t>
            </w:r>
            <w:r w:rsidRPr="00F80ADB">
              <w:rPr>
                <w:sz w:val="22"/>
                <w:szCs w:val="22"/>
              </w:rPr>
              <w:t>nsüstü (</w:t>
            </w:r>
            <w:r w:rsidRPr="00F80ADB">
              <w:rPr>
                <w:spacing w:val="-2"/>
                <w:sz w:val="22"/>
                <w:szCs w:val="22"/>
              </w:rPr>
              <w:t>y</w:t>
            </w:r>
            <w:r w:rsidRPr="00F80ADB">
              <w:rPr>
                <w:sz w:val="22"/>
                <w:szCs w:val="22"/>
              </w:rPr>
              <w:t>üks</w:t>
            </w:r>
            <w:r w:rsidRPr="00F80ADB">
              <w:rPr>
                <w:spacing w:val="-1"/>
                <w:sz w:val="22"/>
                <w:szCs w:val="22"/>
              </w:rPr>
              <w:t>e</w:t>
            </w:r>
            <w:r w:rsidRPr="00F80ADB">
              <w:rPr>
                <w:sz w:val="22"/>
                <w:szCs w:val="22"/>
              </w:rPr>
              <w:t>k lis</w:t>
            </w:r>
            <w:r w:rsidRPr="00F80ADB">
              <w:rPr>
                <w:spacing w:val="-1"/>
                <w:sz w:val="22"/>
                <w:szCs w:val="22"/>
              </w:rPr>
              <w:t>a</w:t>
            </w:r>
            <w:r w:rsidRPr="00F80ADB">
              <w:rPr>
                <w:sz w:val="22"/>
                <w:szCs w:val="22"/>
              </w:rPr>
              <w:t>ns</w:t>
            </w:r>
            <w:r w:rsidRPr="00F80ADB">
              <w:rPr>
                <w:spacing w:val="-1"/>
                <w:sz w:val="22"/>
                <w:szCs w:val="22"/>
              </w:rPr>
              <w:t xml:space="preserve"> </w:t>
            </w:r>
            <w:r w:rsidRPr="00F80ADB">
              <w:rPr>
                <w:sz w:val="22"/>
                <w:szCs w:val="22"/>
              </w:rPr>
              <w:t>ve dokt</w:t>
            </w:r>
            <w:r w:rsidRPr="00F80ADB">
              <w:rPr>
                <w:spacing w:val="-1"/>
                <w:sz w:val="22"/>
                <w:szCs w:val="22"/>
              </w:rPr>
              <w:t>o</w:t>
            </w:r>
            <w:r w:rsidRPr="00F80ADB">
              <w:rPr>
                <w:sz w:val="22"/>
                <w:szCs w:val="22"/>
              </w:rPr>
              <w:t>r</w:t>
            </w:r>
            <w:r w:rsidRPr="00F80ADB">
              <w:rPr>
                <w:spacing w:val="-1"/>
                <w:sz w:val="22"/>
                <w:szCs w:val="22"/>
              </w:rPr>
              <w:t>a</w:t>
            </w:r>
            <w:r w:rsidRPr="00F80ADB">
              <w:rPr>
                <w:sz w:val="22"/>
                <w:szCs w:val="22"/>
              </w:rPr>
              <w:t>) öğrencilerin lisans öğr</w:t>
            </w:r>
            <w:r w:rsidRPr="00F80ADB">
              <w:rPr>
                <w:spacing w:val="-1"/>
                <w:sz w:val="22"/>
                <w:szCs w:val="22"/>
              </w:rPr>
              <w:t>e</w:t>
            </w:r>
            <w:r w:rsidRPr="00F80ADB">
              <w:rPr>
                <w:sz w:val="22"/>
                <w:szCs w:val="22"/>
              </w:rPr>
              <w:t>nci</w:t>
            </w:r>
            <w:r w:rsidRPr="00F80ADB">
              <w:rPr>
                <w:spacing w:val="-1"/>
                <w:sz w:val="22"/>
                <w:szCs w:val="22"/>
              </w:rPr>
              <w:t>l</w:t>
            </w:r>
            <w:r w:rsidRPr="00F80ADB">
              <w:rPr>
                <w:sz w:val="22"/>
                <w:szCs w:val="22"/>
              </w:rPr>
              <w:t>eri</w:t>
            </w:r>
            <w:r w:rsidRPr="00F80ADB">
              <w:rPr>
                <w:spacing w:val="-1"/>
                <w:sz w:val="22"/>
                <w:szCs w:val="22"/>
              </w:rPr>
              <w:t>n</w:t>
            </w:r>
            <w:r w:rsidRPr="00F80ADB">
              <w:rPr>
                <w:sz w:val="22"/>
                <w:szCs w:val="22"/>
              </w:rPr>
              <w:t>e ora</w:t>
            </w:r>
            <w:r w:rsidRPr="00F80ADB">
              <w:rPr>
                <w:spacing w:val="1"/>
                <w:sz w:val="22"/>
                <w:szCs w:val="22"/>
              </w:rPr>
              <w:t>n</w:t>
            </w:r>
            <w:r w:rsidRPr="00F80ADB">
              <w:rPr>
                <w:sz w:val="22"/>
                <w:szCs w:val="22"/>
              </w:rPr>
              <w:t>ı</w:t>
            </w:r>
          </w:p>
        </w:tc>
        <w:tc>
          <w:tcPr>
            <w:tcW w:w="3969" w:type="dxa"/>
            <w:vAlign w:val="center"/>
          </w:tcPr>
          <w:p w:rsidR="00223FE0" w:rsidRPr="00F80ADB" w:rsidRDefault="00223FE0" w:rsidP="00BC241D">
            <w:pPr>
              <w:widowControl w:val="0"/>
              <w:autoSpaceDE w:val="0"/>
              <w:autoSpaceDN w:val="0"/>
              <w:adjustRightInd w:val="0"/>
              <w:spacing w:line="360" w:lineRule="auto"/>
              <w:ind w:left="119" w:right="-20"/>
              <w:rPr>
                <w:sz w:val="22"/>
                <w:szCs w:val="22"/>
              </w:rPr>
            </w:pPr>
            <w:proofErr w:type="gramStart"/>
            <w:r w:rsidRPr="00F80ADB">
              <w:rPr>
                <w:sz w:val="22"/>
                <w:szCs w:val="22"/>
              </w:rPr>
              <w:t>(</w:t>
            </w:r>
            <w:proofErr w:type="gramEnd"/>
            <w:r w:rsidRPr="00F80ADB">
              <w:rPr>
                <w:sz w:val="22"/>
                <w:szCs w:val="22"/>
              </w:rPr>
              <w:t>Li</w:t>
            </w:r>
            <w:r w:rsidRPr="00F80ADB">
              <w:rPr>
                <w:spacing w:val="-1"/>
                <w:sz w:val="22"/>
                <w:szCs w:val="22"/>
              </w:rPr>
              <w:t>s</w:t>
            </w:r>
            <w:r w:rsidRPr="00F80ADB">
              <w:rPr>
                <w:sz w:val="22"/>
                <w:szCs w:val="22"/>
              </w:rPr>
              <w:t>a</w:t>
            </w:r>
            <w:r w:rsidRPr="00F80ADB">
              <w:rPr>
                <w:spacing w:val="-1"/>
                <w:sz w:val="22"/>
                <w:szCs w:val="22"/>
              </w:rPr>
              <w:t>n</w:t>
            </w:r>
            <w:r w:rsidRPr="00F80ADB">
              <w:rPr>
                <w:sz w:val="22"/>
                <w:szCs w:val="22"/>
              </w:rPr>
              <w:t>s</w:t>
            </w:r>
            <w:r w:rsidRPr="00F80ADB">
              <w:rPr>
                <w:spacing w:val="-1"/>
                <w:sz w:val="22"/>
                <w:szCs w:val="22"/>
              </w:rPr>
              <w:t>ü</w:t>
            </w:r>
            <w:r w:rsidRPr="00F80ADB">
              <w:rPr>
                <w:sz w:val="22"/>
                <w:szCs w:val="22"/>
              </w:rPr>
              <w:t>s</w:t>
            </w:r>
            <w:r w:rsidRPr="00F80ADB">
              <w:rPr>
                <w:spacing w:val="-1"/>
                <w:sz w:val="22"/>
                <w:szCs w:val="22"/>
              </w:rPr>
              <w:t>t</w:t>
            </w:r>
            <w:r w:rsidRPr="00F80ADB">
              <w:rPr>
                <w:sz w:val="22"/>
                <w:szCs w:val="22"/>
              </w:rPr>
              <w:t xml:space="preserve">ü </w:t>
            </w:r>
            <w:r w:rsidRPr="00F80ADB">
              <w:rPr>
                <w:spacing w:val="-1"/>
                <w:sz w:val="22"/>
                <w:szCs w:val="22"/>
              </w:rPr>
              <w:t>ö</w:t>
            </w:r>
            <w:r w:rsidRPr="00F80ADB">
              <w:rPr>
                <w:sz w:val="22"/>
                <w:szCs w:val="22"/>
              </w:rPr>
              <w:t>ğre</w:t>
            </w:r>
            <w:r w:rsidRPr="00F80ADB">
              <w:rPr>
                <w:spacing w:val="-1"/>
                <w:sz w:val="22"/>
                <w:szCs w:val="22"/>
              </w:rPr>
              <w:t>n</w:t>
            </w:r>
            <w:r w:rsidRPr="00F80ADB">
              <w:rPr>
                <w:spacing w:val="1"/>
                <w:sz w:val="22"/>
                <w:szCs w:val="22"/>
              </w:rPr>
              <w:t>c</w:t>
            </w:r>
            <w:r w:rsidRPr="00F80ADB">
              <w:rPr>
                <w:sz w:val="22"/>
                <w:szCs w:val="22"/>
              </w:rPr>
              <w:t xml:space="preserve">i </w:t>
            </w:r>
            <w:r w:rsidRPr="00F80ADB">
              <w:rPr>
                <w:spacing w:val="-1"/>
                <w:sz w:val="22"/>
                <w:szCs w:val="22"/>
              </w:rPr>
              <w:t>s</w:t>
            </w:r>
            <w:r w:rsidRPr="00F80ADB">
              <w:rPr>
                <w:sz w:val="22"/>
                <w:szCs w:val="22"/>
              </w:rPr>
              <w:t>ay</w:t>
            </w:r>
            <w:r w:rsidRPr="00F80ADB">
              <w:rPr>
                <w:spacing w:val="-2"/>
                <w:sz w:val="22"/>
                <w:szCs w:val="22"/>
              </w:rPr>
              <w:t>ı</w:t>
            </w:r>
            <w:r w:rsidRPr="00F80ADB">
              <w:rPr>
                <w:spacing w:val="2"/>
                <w:sz w:val="22"/>
                <w:szCs w:val="22"/>
              </w:rPr>
              <w:t>s</w:t>
            </w:r>
            <w:r w:rsidRPr="00F80ADB">
              <w:rPr>
                <w:sz w:val="22"/>
                <w:szCs w:val="22"/>
              </w:rPr>
              <w:t>ı</w:t>
            </w:r>
            <w:r w:rsidRPr="00F80ADB">
              <w:rPr>
                <w:spacing w:val="5"/>
                <w:sz w:val="22"/>
                <w:szCs w:val="22"/>
              </w:rPr>
              <w:t xml:space="preserve"> </w:t>
            </w:r>
            <w:r w:rsidRPr="00F80ADB">
              <w:rPr>
                <w:b/>
                <w:bCs/>
                <w:sz w:val="22"/>
                <w:szCs w:val="22"/>
              </w:rPr>
              <w:t>/</w:t>
            </w:r>
          </w:p>
          <w:p w:rsidR="00223FE0" w:rsidRPr="00F80ADB" w:rsidRDefault="00223FE0" w:rsidP="00BC241D">
            <w:pPr>
              <w:widowControl w:val="0"/>
              <w:autoSpaceDE w:val="0"/>
              <w:autoSpaceDN w:val="0"/>
              <w:adjustRightInd w:val="0"/>
              <w:spacing w:line="360" w:lineRule="auto"/>
              <w:ind w:left="119" w:right="301"/>
              <w:rPr>
                <w:sz w:val="22"/>
                <w:szCs w:val="22"/>
              </w:rPr>
            </w:pPr>
            <w:r w:rsidRPr="00F80ADB">
              <w:rPr>
                <w:sz w:val="22"/>
                <w:szCs w:val="22"/>
              </w:rPr>
              <w:t>Lis</w:t>
            </w:r>
            <w:r w:rsidRPr="00F80ADB">
              <w:rPr>
                <w:spacing w:val="-1"/>
                <w:sz w:val="22"/>
                <w:szCs w:val="22"/>
              </w:rPr>
              <w:t>a</w:t>
            </w:r>
            <w:r w:rsidRPr="00F80ADB">
              <w:rPr>
                <w:sz w:val="22"/>
                <w:szCs w:val="22"/>
              </w:rPr>
              <w:t xml:space="preserve">ns </w:t>
            </w:r>
            <w:r w:rsidRPr="00F80ADB">
              <w:rPr>
                <w:spacing w:val="-1"/>
                <w:sz w:val="22"/>
                <w:szCs w:val="22"/>
              </w:rPr>
              <w:t>ö</w:t>
            </w:r>
            <w:r w:rsidRPr="00F80ADB">
              <w:rPr>
                <w:sz w:val="22"/>
                <w:szCs w:val="22"/>
              </w:rPr>
              <w:t>ğr</w:t>
            </w:r>
            <w:r w:rsidRPr="00F80ADB">
              <w:rPr>
                <w:spacing w:val="-1"/>
                <w:sz w:val="22"/>
                <w:szCs w:val="22"/>
              </w:rPr>
              <w:t>en</w:t>
            </w:r>
            <w:r w:rsidRPr="00F80ADB">
              <w:rPr>
                <w:spacing w:val="1"/>
                <w:sz w:val="22"/>
                <w:szCs w:val="22"/>
              </w:rPr>
              <w:t>c</w:t>
            </w:r>
            <w:r w:rsidRPr="00F80ADB">
              <w:rPr>
                <w:sz w:val="22"/>
                <w:szCs w:val="22"/>
              </w:rPr>
              <w:t>i say</w:t>
            </w:r>
            <w:r w:rsidRPr="00F80ADB">
              <w:rPr>
                <w:spacing w:val="-2"/>
                <w:sz w:val="22"/>
                <w:szCs w:val="22"/>
              </w:rPr>
              <w:t>ı</w:t>
            </w:r>
            <w:r w:rsidRPr="00F80ADB">
              <w:rPr>
                <w:spacing w:val="1"/>
                <w:sz w:val="22"/>
                <w:szCs w:val="22"/>
              </w:rPr>
              <w:t>s</w:t>
            </w:r>
            <w:r w:rsidRPr="00F80ADB">
              <w:rPr>
                <w:spacing w:val="-2"/>
                <w:sz w:val="22"/>
                <w:szCs w:val="22"/>
              </w:rPr>
              <w:t>ı</w:t>
            </w:r>
            <w:proofErr w:type="gramStart"/>
            <w:r w:rsidRPr="00F80ADB">
              <w:rPr>
                <w:sz w:val="22"/>
                <w:szCs w:val="22"/>
              </w:rPr>
              <w:t>)</w:t>
            </w:r>
            <w:proofErr w:type="gramEnd"/>
            <w:r w:rsidRPr="00F80ADB">
              <w:rPr>
                <w:sz w:val="22"/>
                <w:szCs w:val="22"/>
              </w:rPr>
              <w:t xml:space="preserve"> x 100</w:t>
            </w:r>
          </w:p>
        </w:tc>
        <w:tc>
          <w:tcPr>
            <w:tcW w:w="1166" w:type="dxa"/>
            <w:vAlign w:val="center"/>
          </w:tcPr>
          <w:p w:rsidR="00223FE0" w:rsidRPr="00F80ADB" w:rsidRDefault="00223FE0" w:rsidP="00BC241D">
            <w:pPr>
              <w:widowControl w:val="0"/>
              <w:autoSpaceDE w:val="0"/>
              <w:autoSpaceDN w:val="0"/>
              <w:adjustRightInd w:val="0"/>
              <w:spacing w:line="360" w:lineRule="auto"/>
              <w:jc w:val="center"/>
              <w:rPr>
                <w:sz w:val="22"/>
                <w:szCs w:val="22"/>
              </w:rPr>
            </w:pPr>
            <w:r w:rsidRPr="00F80ADB">
              <w:rPr>
                <w:sz w:val="22"/>
                <w:szCs w:val="22"/>
              </w:rPr>
              <w:t>-</w:t>
            </w:r>
          </w:p>
        </w:tc>
      </w:tr>
      <w:tr w:rsidR="00223FE0" w:rsidRPr="002E1156" w:rsidTr="00BD40E1">
        <w:tc>
          <w:tcPr>
            <w:tcW w:w="817" w:type="dxa"/>
          </w:tcPr>
          <w:p w:rsidR="00223FE0" w:rsidRPr="00F80ADB" w:rsidRDefault="00E80E5A" w:rsidP="00BC241D">
            <w:pPr>
              <w:spacing w:line="360" w:lineRule="auto"/>
              <w:jc w:val="center"/>
              <w:rPr>
                <w:b/>
                <w:sz w:val="22"/>
                <w:szCs w:val="22"/>
              </w:rPr>
            </w:pPr>
            <w:r w:rsidRPr="00F80ADB">
              <w:rPr>
                <w:b/>
                <w:sz w:val="22"/>
                <w:szCs w:val="22"/>
              </w:rPr>
              <w:t>12</w:t>
            </w:r>
          </w:p>
        </w:tc>
        <w:tc>
          <w:tcPr>
            <w:tcW w:w="4678" w:type="dxa"/>
          </w:tcPr>
          <w:p w:rsidR="00223FE0" w:rsidRPr="00F80ADB" w:rsidRDefault="00223FE0" w:rsidP="00BC241D">
            <w:pPr>
              <w:spacing w:line="360" w:lineRule="auto"/>
              <w:rPr>
                <w:sz w:val="22"/>
                <w:szCs w:val="22"/>
              </w:rPr>
            </w:pPr>
            <w:r w:rsidRPr="00F80ADB">
              <w:rPr>
                <w:sz w:val="22"/>
                <w:szCs w:val="22"/>
              </w:rPr>
              <w:t>Yü</w:t>
            </w:r>
            <w:r w:rsidRPr="00F80ADB">
              <w:rPr>
                <w:spacing w:val="1"/>
                <w:sz w:val="22"/>
                <w:szCs w:val="22"/>
              </w:rPr>
              <w:t>k</w:t>
            </w:r>
            <w:r w:rsidRPr="00F80ADB">
              <w:rPr>
                <w:spacing w:val="-1"/>
                <w:sz w:val="22"/>
                <w:szCs w:val="22"/>
              </w:rPr>
              <w:t>s</w:t>
            </w:r>
            <w:r w:rsidRPr="00F80ADB">
              <w:rPr>
                <w:sz w:val="22"/>
                <w:szCs w:val="22"/>
              </w:rPr>
              <w:t>ekö</w:t>
            </w:r>
            <w:r w:rsidRPr="00F80ADB">
              <w:rPr>
                <w:spacing w:val="-1"/>
                <w:sz w:val="22"/>
                <w:szCs w:val="22"/>
              </w:rPr>
              <w:t>ğ</w:t>
            </w:r>
            <w:r w:rsidRPr="00F80ADB">
              <w:rPr>
                <w:sz w:val="22"/>
                <w:szCs w:val="22"/>
              </w:rPr>
              <w:t>ret</w:t>
            </w:r>
            <w:r w:rsidRPr="00F80ADB">
              <w:rPr>
                <w:spacing w:val="-1"/>
                <w:sz w:val="22"/>
                <w:szCs w:val="22"/>
              </w:rPr>
              <w:t>i</w:t>
            </w:r>
            <w:r w:rsidRPr="00F80ADB">
              <w:rPr>
                <w:sz w:val="22"/>
                <w:szCs w:val="22"/>
              </w:rPr>
              <w:t>m kurumunun bulu</w:t>
            </w:r>
            <w:r w:rsidRPr="00F80ADB">
              <w:rPr>
                <w:spacing w:val="-1"/>
                <w:sz w:val="22"/>
                <w:szCs w:val="22"/>
              </w:rPr>
              <w:t>n</w:t>
            </w:r>
            <w:r w:rsidRPr="00F80ADB">
              <w:rPr>
                <w:sz w:val="22"/>
                <w:szCs w:val="22"/>
              </w:rPr>
              <w:t>duğu il</w:t>
            </w:r>
            <w:r w:rsidRPr="00F80ADB">
              <w:rPr>
                <w:spacing w:val="-1"/>
                <w:sz w:val="22"/>
                <w:szCs w:val="22"/>
              </w:rPr>
              <w:t>i</w:t>
            </w:r>
            <w:r w:rsidRPr="00F80ADB">
              <w:rPr>
                <w:sz w:val="22"/>
                <w:szCs w:val="22"/>
              </w:rPr>
              <w:t>n d</w:t>
            </w:r>
            <w:r w:rsidRPr="00F80ADB">
              <w:rPr>
                <w:spacing w:val="-2"/>
                <w:sz w:val="22"/>
                <w:szCs w:val="22"/>
              </w:rPr>
              <w:t>ı</w:t>
            </w:r>
            <w:r w:rsidRPr="00F80ADB">
              <w:rPr>
                <w:spacing w:val="2"/>
                <w:sz w:val="22"/>
                <w:szCs w:val="22"/>
              </w:rPr>
              <w:t>ş</w:t>
            </w:r>
            <w:r w:rsidRPr="00F80ADB">
              <w:rPr>
                <w:spacing w:val="-2"/>
                <w:sz w:val="22"/>
                <w:szCs w:val="22"/>
              </w:rPr>
              <w:t>ı</w:t>
            </w:r>
            <w:r w:rsidRPr="00F80ADB">
              <w:rPr>
                <w:sz w:val="22"/>
                <w:szCs w:val="22"/>
              </w:rPr>
              <w:t>ndan g</w:t>
            </w:r>
            <w:r w:rsidRPr="00F80ADB">
              <w:rPr>
                <w:spacing w:val="-1"/>
                <w:sz w:val="22"/>
                <w:szCs w:val="22"/>
              </w:rPr>
              <w:t>e</w:t>
            </w:r>
            <w:r w:rsidRPr="00F80ADB">
              <w:rPr>
                <w:sz w:val="22"/>
                <w:szCs w:val="22"/>
              </w:rPr>
              <w:t>len öğr</w:t>
            </w:r>
            <w:r w:rsidRPr="00F80ADB">
              <w:rPr>
                <w:spacing w:val="-1"/>
                <w:sz w:val="22"/>
                <w:szCs w:val="22"/>
              </w:rPr>
              <w:t>e</w:t>
            </w:r>
            <w:r w:rsidRPr="00F80ADB">
              <w:rPr>
                <w:sz w:val="22"/>
                <w:szCs w:val="22"/>
              </w:rPr>
              <w:t>nci</w:t>
            </w:r>
            <w:r w:rsidRPr="00F80ADB">
              <w:rPr>
                <w:spacing w:val="-1"/>
                <w:sz w:val="22"/>
                <w:szCs w:val="22"/>
              </w:rPr>
              <w:t>l</w:t>
            </w:r>
            <w:r w:rsidRPr="00F80ADB">
              <w:rPr>
                <w:sz w:val="22"/>
                <w:szCs w:val="22"/>
              </w:rPr>
              <w:t xml:space="preserve">erin </w:t>
            </w:r>
            <w:r w:rsidRPr="00F80ADB">
              <w:rPr>
                <w:spacing w:val="-1"/>
                <w:sz w:val="22"/>
                <w:szCs w:val="22"/>
              </w:rPr>
              <w:t>o</w:t>
            </w:r>
            <w:r w:rsidRPr="00F80ADB">
              <w:rPr>
                <w:spacing w:val="1"/>
                <w:sz w:val="22"/>
                <w:szCs w:val="22"/>
              </w:rPr>
              <w:t>r</w:t>
            </w:r>
            <w:r w:rsidRPr="00F80ADB">
              <w:rPr>
                <w:sz w:val="22"/>
                <w:szCs w:val="22"/>
              </w:rPr>
              <w:t>a</w:t>
            </w:r>
            <w:r w:rsidRPr="00F80ADB">
              <w:rPr>
                <w:spacing w:val="1"/>
                <w:sz w:val="22"/>
                <w:szCs w:val="22"/>
              </w:rPr>
              <w:t>n</w:t>
            </w:r>
            <w:r w:rsidRPr="00F80ADB">
              <w:rPr>
                <w:sz w:val="22"/>
                <w:szCs w:val="22"/>
              </w:rPr>
              <w:t>ı</w:t>
            </w:r>
          </w:p>
        </w:tc>
        <w:tc>
          <w:tcPr>
            <w:tcW w:w="3969" w:type="dxa"/>
            <w:vAlign w:val="center"/>
          </w:tcPr>
          <w:p w:rsidR="00223FE0" w:rsidRPr="00F80ADB" w:rsidRDefault="00223FE0" w:rsidP="00BC241D">
            <w:pPr>
              <w:widowControl w:val="0"/>
              <w:autoSpaceDE w:val="0"/>
              <w:autoSpaceDN w:val="0"/>
              <w:adjustRightInd w:val="0"/>
              <w:spacing w:line="360" w:lineRule="auto"/>
              <w:jc w:val="center"/>
              <w:rPr>
                <w:sz w:val="22"/>
                <w:szCs w:val="22"/>
              </w:rPr>
            </w:pPr>
            <w:r w:rsidRPr="00F80ADB">
              <w:rPr>
                <w:sz w:val="22"/>
                <w:szCs w:val="22"/>
              </w:rPr>
              <w:t>-</w:t>
            </w:r>
          </w:p>
        </w:tc>
        <w:tc>
          <w:tcPr>
            <w:tcW w:w="1166" w:type="dxa"/>
            <w:vAlign w:val="center"/>
          </w:tcPr>
          <w:p w:rsidR="00223FE0" w:rsidRPr="00F80ADB" w:rsidRDefault="00223FE0" w:rsidP="00BC241D">
            <w:pPr>
              <w:widowControl w:val="0"/>
              <w:autoSpaceDE w:val="0"/>
              <w:autoSpaceDN w:val="0"/>
              <w:adjustRightInd w:val="0"/>
              <w:spacing w:line="360" w:lineRule="auto"/>
              <w:jc w:val="center"/>
              <w:rPr>
                <w:sz w:val="22"/>
                <w:szCs w:val="22"/>
              </w:rPr>
            </w:pPr>
            <w:r w:rsidRPr="00F80ADB">
              <w:rPr>
                <w:sz w:val="22"/>
                <w:szCs w:val="22"/>
              </w:rPr>
              <w:t>-</w:t>
            </w:r>
          </w:p>
        </w:tc>
      </w:tr>
      <w:tr w:rsidR="00223FE0" w:rsidRPr="002E1156" w:rsidTr="00BD40E1">
        <w:tc>
          <w:tcPr>
            <w:tcW w:w="817" w:type="dxa"/>
          </w:tcPr>
          <w:p w:rsidR="00223FE0" w:rsidRPr="00F80ADB" w:rsidRDefault="00223FE0" w:rsidP="00BC241D">
            <w:pPr>
              <w:spacing w:line="360" w:lineRule="auto"/>
              <w:jc w:val="center"/>
              <w:rPr>
                <w:b/>
                <w:sz w:val="22"/>
                <w:szCs w:val="22"/>
              </w:rPr>
            </w:pPr>
            <w:r w:rsidRPr="00F80ADB">
              <w:rPr>
                <w:b/>
                <w:bCs/>
                <w:sz w:val="22"/>
                <w:szCs w:val="22"/>
              </w:rPr>
              <w:t>1</w:t>
            </w:r>
            <w:r w:rsidR="00E80E5A" w:rsidRPr="00F80ADB">
              <w:rPr>
                <w:b/>
                <w:bCs/>
                <w:sz w:val="22"/>
                <w:szCs w:val="22"/>
              </w:rPr>
              <w:t>3</w:t>
            </w:r>
            <w:r w:rsidRPr="00F80ADB">
              <w:rPr>
                <w:b/>
                <w:bCs/>
                <w:spacing w:val="10"/>
                <w:sz w:val="22"/>
                <w:szCs w:val="22"/>
              </w:rPr>
              <w:t xml:space="preserve"> </w:t>
            </w:r>
            <w:r w:rsidRPr="00F80ADB">
              <w:rPr>
                <w:b/>
                <w:bCs/>
                <w:w w:val="99"/>
                <w:position w:val="10"/>
                <w:sz w:val="22"/>
                <w:szCs w:val="22"/>
              </w:rPr>
              <w:t>a</w:t>
            </w:r>
          </w:p>
        </w:tc>
        <w:tc>
          <w:tcPr>
            <w:tcW w:w="4678" w:type="dxa"/>
          </w:tcPr>
          <w:p w:rsidR="00223FE0" w:rsidRPr="00F80ADB" w:rsidRDefault="00223FE0" w:rsidP="00BC241D">
            <w:pPr>
              <w:spacing w:line="360" w:lineRule="auto"/>
              <w:rPr>
                <w:sz w:val="22"/>
                <w:szCs w:val="22"/>
              </w:rPr>
            </w:pPr>
          </w:p>
          <w:p w:rsidR="00223FE0" w:rsidRPr="00F80ADB" w:rsidRDefault="00223FE0" w:rsidP="00BC241D">
            <w:pPr>
              <w:spacing w:line="360" w:lineRule="auto"/>
              <w:rPr>
                <w:sz w:val="22"/>
                <w:szCs w:val="22"/>
              </w:rPr>
            </w:pPr>
            <w:r w:rsidRPr="00F80ADB">
              <w:rPr>
                <w:sz w:val="22"/>
                <w:szCs w:val="22"/>
              </w:rPr>
              <w:t>Ön Lisans pr</w:t>
            </w:r>
            <w:r w:rsidRPr="00F80ADB">
              <w:rPr>
                <w:spacing w:val="-1"/>
                <w:sz w:val="22"/>
                <w:szCs w:val="22"/>
              </w:rPr>
              <w:t>o</w:t>
            </w:r>
            <w:r w:rsidRPr="00F80ADB">
              <w:rPr>
                <w:sz w:val="22"/>
                <w:szCs w:val="22"/>
              </w:rPr>
              <w:t>gram</w:t>
            </w:r>
            <w:r w:rsidRPr="00F80ADB">
              <w:rPr>
                <w:spacing w:val="-1"/>
                <w:sz w:val="22"/>
                <w:szCs w:val="22"/>
              </w:rPr>
              <w:t>l</w:t>
            </w:r>
            <w:r w:rsidRPr="00F80ADB">
              <w:rPr>
                <w:sz w:val="22"/>
                <w:szCs w:val="22"/>
              </w:rPr>
              <w:t>a</w:t>
            </w:r>
            <w:r w:rsidRPr="00F80ADB">
              <w:rPr>
                <w:spacing w:val="1"/>
                <w:sz w:val="22"/>
                <w:szCs w:val="22"/>
              </w:rPr>
              <w:t>r</w:t>
            </w:r>
            <w:r w:rsidRPr="00F80ADB">
              <w:rPr>
                <w:spacing w:val="-2"/>
                <w:sz w:val="22"/>
                <w:szCs w:val="22"/>
              </w:rPr>
              <w:t>ı</w:t>
            </w:r>
            <w:r w:rsidRPr="00F80ADB">
              <w:rPr>
                <w:sz w:val="22"/>
                <w:szCs w:val="22"/>
              </w:rPr>
              <w:t>na k</w:t>
            </w:r>
            <w:r w:rsidRPr="00F80ADB">
              <w:rPr>
                <w:spacing w:val="-1"/>
                <w:sz w:val="22"/>
                <w:szCs w:val="22"/>
              </w:rPr>
              <w:t>a</w:t>
            </w:r>
            <w:r w:rsidRPr="00F80ADB">
              <w:rPr>
                <w:sz w:val="22"/>
                <w:szCs w:val="22"/>
              </w:rPr>
              <w:t xml:space="preserve">bul edilme </w:t>
            </w:r>
            <w:r w:rsidRPr="00F80ADB">
              <w:rPr>
                <w:spacing w:val="-1"/>
                <w:sz w:val="22"/>
                <w:szCs w:val="22"/>
              </w:rPr>
              <w:t>o</w:t>
            </w:r>
            <w:r w:rsidRPr="00F80ADB">
              <w:rPr>
                <w:sz w:val="22"/>
                <w:szCs w:val="22"/>
              </w:rPr>
              <w:t>ranı</w:t>
            </w:r>
          </w:p>
        </w:tc>
        <w:tc>
          <w:tcPr>
            <w:tcW w:w="3969" w:type="dxa"/>
            <w:vAlign w:val="center"/>
          </w:tcPr>
          <w:p w:rsidR="00223FE0" w:rsidRPr="00F80ADB" w:rsidRDefault="00223FE0" w:rsidP="00BC241D">
            <w:pPr>
              <w:widowControl w:val="0"/>
              <w:autoSpaceDE w:val="0"/>
              <w:autoSpaceDN w:val="0"/>
              <w:adjustRightInd w:val="0"/>
              <w:spacing w:line="360" w:lineRule="auto"/>
              <w:rPr>
                <w:sz w:val="22"/>
                <w:szCs w:val="22"/>
              </w:rPr>
            </w:pPr>
            <w:r w:rsidRPr="00F80ADB">
              <w:rPr>
                <w:sz w:val="22"/>
                <w:szCs w:val="22"/>
              </w:rPr>
              <w:t xml:space="preserve">(Ön Lisans </w:t>
            </w:r>
            <w:r w:rsidRPr="00F80ADB">
              <w:rPr>
                <w:spacing w:val="-1"/>
                <w:sz w:val="22"/>
                <w:szCs w:val="22"/>
              </w:rPr>
              <w:t>p</w:t>
            </w:r>
            <w:r w:rsidRPr="00F80ADB">
              <w:rPr>
                <w:sz w:val="22"/>
                <w:szCs w:val="22"/>
              </w:rPr>
              <w:t>r</w:t>
            </w:r>
            <w:r w:rsidRPr="00F80ADB">
              <w:rPr>
                <w:spacing w:val="-1"/>
                <w:sz w:val="22"/>
                <w:szCs w:val="22"/>
              </w:rPr>
              <w:t>o</w:t>
            </w:r>
            <w:r w:rsidRPr="00F80ADB">
              <w:rPr>
                <w:sz w:val="22"/>
                <w:szCs w:val="22"/>
              </w:rPr>
              <w:t>gram</w:t>
            </w:r>
            <w:r w:rsidRPr="00F80ADB">
              <w:rPr>
                <w:spacing w:val="-1"/>
                <w:sz w:val="22"/>
                <w:szCs w:val="22"/>
              </w:rPr>
              <w:t>l</w:t>
            </w:r>
            <w:r w:rsidRPr="00F80ADB">
              <w:rPr>
                <w:sz w:val="22"/>
                <w:szCs w:val="22"/>
              </w:rPr>
              <w:t>a</w:t>
            </w:r>
            <w:r w:rsidRPr="00F80ADB">
              <w:rPr>
                <w:spacing w:val="1"/>
                <w:sz w:val="22"/>
                <w:szCs w:val="22"/>
              </w:rPr>
              <w:t>r</w:t>
            </w:r>
            <w:r w:rsidRPr="00F80ADB">
              <w:rPr>
                <w:spacing w:val="-2"/>
                <w:sz w:val="22"/>
                <w:szCs w:val="22"/>
              </w:rPr>
              <w:t>ı</w:t>
            </w:r>
            <w:r w:rsidRPr="00F80ADB">
              <w:rPr>
                <w:sz w:val="22"/>
                <w:szCs w:val="22"/>
              </w:rPr>
              <w:t>nı</w:t>
            </w:r>
            <w:r w:rsidRPr="00F80ADB">
              <w:rPr>
                <w:spacing w:val="5"/>
                <w:sz w:val="22"/>
                <w:szCs w:val="22"/>
              </w:rPr>
              <w:t xml:space="preserve"> </w:t>
            </w:r>
            <w:r w:rsidRPr="00F80ADB">
              <w:rPr>
                <w:sz w:val="22"/>
                <w:szCs w:val="22"/>
              </w:rPr>
              <w:t>kaza</w:t>
            </w:r>
            <w:r w:rsidRPr="00F80ADB">
              <w:rPr>
                <w:spacing w:val="-1"/>
                <w:sz w:val="22"/>
                <w:szCs w:val="22"/>
              </w:rPr>
              <w:t>n</w:t>
            </w:r>
            <w:r w:rsidRPr="00F80ADB">
              <w:rPr>
                <w:sz w:val="22"/>
                <w:szCs w:val="22"/>
              </w:rPr>
              <w:t>an öğr</w:t>
            </w:r>
            <w:r w:rsidRPr="00F80ADB">
              <w:rPr>
                <w:spacing w:val="-1"/>
                <w:sz w:val="22"/>
                <w:szCs w:val="22"/>
              </w:rPr>
              <w:t>e</w:t>
            </w:r>
            <w:r w:rsidRPr="00F80ADB">
              <w:rPr>
                <w:sz w:val="22"/>
                <w:szCs w:val="22"/>
              </w:rPr>
              <w:t>nci</w:t>
            </w:r>
            <w:r w:rsidRPr="00F80ADB">
              <w:rPr>
                <w:spacing w:val="-1"/>
                <w:sz w:val="22"/>
                <w:szCs w:val="22"/>
              </w:rPr>
              <w:t xml:space="preserve"> </w:t>
            </w:r>
            <w:r w:rsidRPr="00F80ADB">
              <w:rPr>
                <w:sz w:val="22"/>
                <w:szCs w:val="22"/>
              </w:rPr>
              <w:t>say</w:t>
            </w:r>
            <w:r w:rsidRPr="00F80ADB">
              <w:rPr>
                <w:spacing w:val="-2"/>
                <w:sz w:val="22"/>
                <w:szCs w:val="22"/>
              </w:rPr>
              <w:t>ı</w:t>
            </w:r>
            <w:r w:rsidRPr="00F80ADB">
              <w:rPr>
                <w:spacing w:val="1"/>
                <w:sz w:val="22"/>
                <w:szCs w:val="22"/>
              </w:rPr>
              <w:t>s</w:t>
            </w:r>
            <w:r w:rsidRPr="00F80ADB">
              <w:rPr>
                <w:sz w:val="22"/>
                <w:szCs w:val="22"/>
              </w:rPr>
              <w:t>ı</w:t>
            </w:r>
            <w:r w:rsidRPr="00F80ADB">
              <w:rPr>
                <w:spacing w:val="5"/>
                <w:sz w:val="22"/>
                <w:szCs w:val="22"/>
              </w:rPr>
              <w:t xml:space="preserve"> </w:t>
            </w:r>
            <w:r w:rsidRPr="00F80ADB">
              <w:rPr>
                <w:b/>
                <w:bCs/>
                <w:sz w:val="22"/>
                <w:szCs w:val="22"/>
              </w:rPr>
              <w:t>/</w:t>
            </w:r>
            <w:r w:rsidRPr="00F80ADB">
              <w:rPr>
                <w:b/>
                <w:bCs/>
                <w:spacing w:val="-1"/>
                <w:sz w:val="22"/>
                <w:szCs w:val="22"/>
              </w:rPr>
              <w:t xml:space="preserve"> </w:t>
            </w:r>
            <w:r w:rsidRPr="00F80ADB">
              <w:rPr>
                <w:sz w:val="22"/>
                <w:szCs w:val="22"/>
              </w:rPr>
              <w:t>Ön Lisans pro</w:t>
            </w:r>
            <w:r w:rsidRPr="00F80ADB">
              <w:rPr>
                <w:spacing w:val="-1"/>
                <w:sz w:val="22"/>
                <w:szCs w:val="22"/>
              </w:rPr>
              <w:t>g</w:t>
            </w:r>
            <w:r w:rsidRPr="00F80ADB">
              <w:rPr>
                <w:sz w:val="22"/>
                <w:szCs w:val="22"/>
              </w:rPr>
              <w:t>ram</w:t>
            </w:r>
            <w:r w:rsidRPr="00F80ADB">
              <w:rPr>
                <w:spacing w:val="-1"/>
                <w:sz w:val="22"/>
                <w:szCs w:val="22"/>
              </w:rPr>
              <w:t>l</w:t>
            </w:r>
            <w:r w:rsidRPr="00F80ADB">
              <w:rPr>
                <w:sz w:val="22"/>
                <w:szCs w:val="22"/>
              </w:rPr>
              <w:t>a</w:t>
            </w:r>
            <w:r w:rsidRPr="00F80ADB">
              <w:rPr>
                <w:spacing w:val="1"/>
                <w:sz w:val="22"/>
                <w:szCs w:val="22"/>
              </w:rPr>
              <w:t>r</w:t>
            </w:r>
            <w:r w:rsidRPr="00F80ADB">
              <w:rPr>
                <w:spacing w:val="-2"/>
                <w:sz w:val="22"/>
                <w:szCs w:val="22"/>
              </w:rPr>
              <w:t>ı</w:t>
            </w:r>
            <w:r w:rsidRPr="00F80ADB">
              <w:rPr>
                <w:sz w:val="22"/>
                <w:szCs w:val="22"/>
              </w:rPr>
              <w:t>na ba</w:t>
            </w:r>
            <w:r w:rsidRPr="00F80ADB">
              <w:rPr>
                <w:spacing w:val="1"/>
                <w:sz w:val="22"/>
                <w:szCs w:val="22"/>
              </w:rPr>
              <w:t>ş</w:t>
            </w:r>
            <w:r w:rsidRPr="00F80ADB">
              <w:rPr>
                <w:sz w:val="22"/>
                <w:szCs w:val="22"/>
              </w:rPr>
              <w:t>v</w:t>
            </w:r>
            <w:r w:rsidRPr="00F80ADB">
              <w:rPr>
                <w:spacing w:val="-1"/>
                <w:sz w:val="22"/>
                <w:szCs w:val="22"/>
              </w:rPr>
              <w:t>u</w:t>
            </w:r>
            <w:r w:rsidRPr="00F80ADB">
              <w:rPr>
                <w:sz w:val="22"/>
                <w:szCs w:val="22"/>
              </w:rPr>
              <w:t>ran</w:t>
            </w:r>
            <w:r w:rsidRPr="00F80ADB">
              <w:rPr>
                <w:spacing w:val="-1"/>
                <w:sz w:val="22"/>
                <w:szCs w:val="22"/>
              </w:rPr>
              <w:t xml:space="preserve"> </w:t>
            </w:r>
            <w:r w:rsidRPr="00F80ADB">
              <w:rPr>
                <w:sz w:val="22"/>
                <w:szCs w:val="22"/>
              </w:rPr>
              <w:t>(terc</w:t>
            </w:r>
            <w:r w:rsidRPr="00F80ADB">
              <w:rPr>
                <w:spacing w:val="-1"/>
                <w:sz w:val="22"/>
                <w:szCs w:val="22"/>
              </w:rPr>
              <w:t>i</w:t>
            </w:r>
            <w:r w:rsidRPr="00F80ADB">
              <w:rPr>
                <w:sz w:val="22"/>
                <w:szCs w:val="22"/>
              </w:rPr>
              <w:t>h ede</w:t>
            </w:r>
            <w:r w:rsidRPr="00F80ADB">
              <w:rPr>
                <w:spacing w:val="-1"/>
                <w:sz w:val="22"/>
                <w:szCs w:val="22"/>
              </w:rPr>
              <w:t>n</w:t>
            </w:r>
            <w:r w:rsidRPr="00F80ADB">
              <w:rPr>
                <w:sz w:val="22"/>
                <w:szCs w:val="22"/>
              </w:rPr>
              <w:t>) ö</w:t>
            </w:r>
            <w:r w:rsidRPr="00F80ADB">
              <w:rPr>
                <w:spacing w:val="-1"/>
                <w:sz w:val="22"/>
                <w:szCs w:val="22"/>
              </w:rPr>
              <w:t>ğ</w:t>
            </w:r>
            <w:r w:rsidRPr="00F80ADB">
              <w:rPr>
                <w:sz w:val="22"/>
                <w:szCs w:val="22"/>
              </w:rPr>
              <w:t>re</w:t>
            </w:r>
            <w:r w:rsidRPr="00F80ADB">
              <w:rPr>
                <w:spacing w:val="-1"/>
                <w:sz w:val="22"/>
                <w:szCs w:val="22"/>
              </w:rPr>
              <w:t>n</w:t>
            </w:r>
            <w:r w:rsidRPr="00F80ADB">
              <w:rPr>
                <w:spacing w:val="1"/>
                <w:sz w:val="22"/>
                <w:szCs w:val="22"/>
              </w:rPr>
              <w:t>c</w:t>
            </w:r>
            <w:r w:rsidRPr="00F80ADB">
              <w:rPr>
                <w:sz w:val="22"/>
                <w:szCs w:val="22"/>
              </w:rPr>
              <w:t>i</w:t>
            </w:r>
            <w:r w:rsidRPr="00F80ADB">
              <w:rPr>
                <w:spacing w:val="-1"/>
                <w:sz w:val="22"/>
                <w:szCs w:val="22"/>
              </w:rPr>
              <w:t xml:space="preserve"> </w:t>
            </w:r>
            <w:r w:rsidRPr="00F80ADB">
              <w:rPr>
                <w:sz w:val="22"/>
                <w:szCs w:val="22"/>
              </w:rPr>
              <w:t>sa</w:t>
            </w:r>
            <w:r w:rsidRPr="00F80ADB">
              <w:rPr>
                <w:spacing w:val="-1"/>
                <w:sz w:val="22"/>
                <w:szCs w:val="22"/>
              </w:rPr>
              <w:t>y</w:t>
            </w:r>
            <w:r w:rsidRPr="00F80ADB">
              <w:rPr>
                <w:spacing w:val="-2"/>
                <w:sz w:val="22"/>
                <w:szCs w:val="22"/>
              </w:rPr>
              <w:t>ı</w:t>
            </w:r>
            <w:r w:rsidRPr="00F80ADB">
              <w:rPr>
                <w:spacing w:val="2"/>
                <w:sz w:val="22"/>
                <w:szCs w:val="22"/>
              </w:rPr>
              <w:t>s</w:t>
            </w:r>
            <w:r w:rsidRPr="00F80ADB">
              <w:rPr>
                <w:spacing w:val="-2"/>
                <w:sz w:val="22"/>
                <w:szCs w:val="22"/>
              </w:rPr>
              <w:t>ı</w:t>
            </w:r>
            <w:r w:rsidRPr="00F80ADB">
              <w:rPr>
                <w:sz w:val="22"/>
                <w:szCs w:val="22"/>
              </w:rPr>
              <w:t>) x 100</w:t>
            </w:r>
          </w:p>
        </w:tc>
        <w:tc>
          <w:tcPr>
            <w:tcW w:w="1166" w:type="dxa"/>
            <w:vAlign w:val="center"/>
          </w:tcPr>
          <w:p w:rsidR="00223FE0" w:rsidRPr="00F80ADB" w:rsidRDefault="00223FE0" w:rsidP="00BC241D">
            <w:pPr>
              <w:widowControl w:val="0"/>
              <w:autoSpaceDE w:val="0"/>
              <w:autoSpaceDN w:val="0"/>
              <w:adjustRightInd w:val="0"/>
              <w:spacing w:line="360" w:lineRule="auto"/>
              <w:jc w:val="center"/>
              <w:rPr>
                <w:sz w:val="22"/>
                <w:szCs w:val="22"/>
              </w:rPr>
            </w:pPr>
            <w:r w:rsidRPr="00F80ADB">
              <w:rPr>
                <w:sz w:val="22"/>
                <w:szCs w:val="22"/>
              </w:rPr>
              <w:t>-</w:t>
            </w:r>
          </w:p>
        </w:tc>
      </w:tr>
      <w:tr w:rsidR="00223FE0" w:rsidRPr="002E1156" w:rsidTr="00BD40E1">
        <w:tc>
          <w:tcPr>
            <w:tcW w:w="817" w:type="dxa"/>
          </w:tcPr>
          <w:p w:rsidR="00223FE0" w:rsidRPr="00F80ADB" w:rsidRDefault="00E80E5A" w:rsidP="00BC241D">
            <w:pPr>
              <w:spacing w:line="360" w:lineRule="auto"/>
              <w:jc w:val="center"/>
              <w:rPr>
                <w:b/>
                <w:bCs/>
                <w:sz w:val="22"/>
                <w:szCs w:val="22"/>
              </w:rPr>
            </w:pPr>
            <w:r w:rsidRPr="00F80ADB">
              <w:rPr>
                <w:b/>
                <w:bCs/>
                <w:sz w:val="22"/>
                <w:szCs w:val="22"/>
              </w:rPr>
              <w:t>14</w:t>
            </w:r>
          </w:p>
          <w:p w:rsidR="00223FE0" w:rsidRPr="00F80ADB" w:rsidRDefault="00E80E5A" w:rsidP="00BC241D">
            <w:pPr>
              <w:spacing w:line="360" w:lineRule="auto"/>
              <w:jc w:val="center"/>
              <w:rPr>
                <w:b/>
                <w:bCs/>
                <w:sz w:val="22"/>
                <w:szCs w:val="22"/>
              </w:rPr>
            </w:pPr>
            <w:r w:rsidRPr="00F80ADB">
              <w:rPr>
                <w:b/>
                <w:bCs/>
                <w:sz w:val="22"/>
                <w:szCs w:val="22"/>
              </w:rPr>
              <w:t>15</w:t>
            </w:r>
            <w:r w:rsidR="00223FE0" w:rsidRPr="00F80ADB">
              <w:rPr>
                <w:b/>
                <w:bCs/>
                <w:sz w:val="22"/>
                <w:szCs w:val="22"/>
              </w:rPr>
              <w:t xml:space="preserve"> </w:t>
            </w:r>
            <w:r w:rsidR="00223FE0" w:rsidRPr="00F80ADB">
              <w:rPr>
                <w:b/>
                <w:bCs/>
                <w:w w:val="99"/>
                <w:position w:val="10"/>
                <w:sz w:val="22"/>
                <w:szCs w:val="22"/>
              </w:rPr>
              <w:t>a</w:t>
            </w:r>
          </w:p>
        </w:tc>
        <w:tc>
          <w:tcPr>
            <w:tcW w:w="4678" w:type="dxa"/>
          </w:tcPr>
          <w:p w:rsidR="00223FE0" w:rsidRPr="00F80ADB" w:rsidRDefault="00223FE0" w:rsidP="00BC241D">
            <w:pPr>
              <w:spacing w:line="360" w:lineRule="auto"/>
              <w:rPr>
                <w:sz w:val="22"/>
                <w:szCs w:val="22"/>
              </w:rPr>
            </w:pPr>
          </w:p>
          <w:p w:rsidR="00223FE0" w:rsidRPr="00F80ADB" w:rsidRDefault="00223FE0" w:rsidP="00BC241D">
            <w:pPr>
              <w:spacing w:line="360" w:lineRule="auto"/>
              <w:rPr>
                <w:sz w:val="22"/>
                <w:szCs w:val="22"/>
              </w:rPr>
            </w:pPr>
            <w:r w:rsidRPr="00F80ADB">
              <w:rPr>
                <w:sz w:val="22"/>
                <w:szCs w:val="22"/>
              </w:rPr>
              <w:t>Lis</w:t>
            </w:r>
            <w:r w:rsidRPr="00F80ADB">
              <w:rPr>
                <w:spacing w:val="-1"/>
                <w:sz w:val="22"/>
                <w:szCs w:val="22"/>
              </w:rPr>
              <w:t>a</w:t>
            </w:r>
            <w:r w:rsidRPr="00F80ADB">
              <w:rPr>
                <w:sz w:val="22"/>
                <w:szCs w:val="22"/>
              </w:rPr>
              <w:t xml:space="preserve">ns </w:t>
            </w:r>
            <w:r w:rsidRPr="00F80ADB">
              <w:rPr>
                <w:spacing w:val="-1"/>
                <w:sz w:val="22"/>
                <w:szCs w:val="22"/>
              </w:rPr>
              <w:t>p</w:t>
            </w:r>
            <w:r w:rsidRPr="00F80ADB">
              <w:rPr>
                <w:sz w:val="22"/>
                <w:szCs w:val="22"/>
              </w:rPr>
              <w:t>ro</w:t>
            </w:r>
            <w:r w:rsidRPr="00F80ADB">
              <w:rPr>
                <w:spacing w:val="-1"/>
                <w:sz w:val="22"/>
                <w:szCs w:val="22"/>
              </w:rPr>
              <w:t>g</w:t>
            </w:r>
            <w:r w:rsidRPr="00F80ADB">
              <w:rPr>
                <w:sz w:val="22"/>
                <w:szCs w:val="22"/>
              </w:rPr>
              <w:t>r</w:t>
            </w:r>
            <w:r w:rsidRPr="00F80ADB">
              <w:rPr>
                <w:spacing w:val="-1"/>
                <w:sz w:val="22"/>
                <w:szCs w:val="22"/>
              </w:rPr>
              <w:t>a</w:t>
            </w:r>
            <w:r w:rsidRPr="00F80ADB">
              <w:rPr>
                <w:sz w:val="22"/>
                <w:szCs w:val="22"/>
              </w:rPr>
              <w:t>mla</w:t>
            </w:r>
            <w:r w:rsidRPr="00F80ADB">
              <w:rPr>
                <w:spacing w:val="1"/>
                <w:sz w:val="22"/>
                <w:szCs w:val="22"/>
              </w:rPr>
              <w:t>r</w:t>
            </w:r>
            <w:r w:rsidRPr="00F80ADB">
              <w:rPr>
                <w:spacing w:val="-2"/>
                <w:sz w:val="22"/>
                <w:szCs w:val="22"/>
              </w:rPr>
              <w:t>ı</w:t>
            </w:r>
            <w:r w:rsidRPr="00F80ADB">
              <w:rPr>
                <w:sz w:val="22"/>
                <w:szCs w:val="22"/>
              </w:rPr>
              <w:t>na ka</w:t>
            </w:r>
            <w:r w:rsidRPr="00F80ADB">
              <w:rPr>
                <w:spacing w:val="-1"/>
                <w:sz w:val="22"/>
                <w:szCs w:val="22"/>
              </w:rPr>
              <w:t>b</w:t>
            </w:r>
            <w:r w:rsidRPr="00F80ADB">
              <w:rPr>
                <w:sz w:val="22"/>
                <w:szCs w:val="22"/>
              </w:rPr>
              <w:t>ul</w:t>
            </w:r>
            <w:r w:rsidRPr="00F80ADB">
              <w:rPr>
                <w:spacing w:val="-1"/>
                <w:sz w:val="22"/>
                <w:szCs w:val="22"/>
              </w:rPr>
              <w:t xml:space="preserve"> </w:t>
            </w:r>
            <w:r w:rsidRPr="00F80ADB">
              <w:rPr>
                <w:sz w:val="22"/>
                <w:szCs w:val="22"/>
              </w:rPr>
              <w:t>edilme oranı</w:t>
            </w:r>
          </w:p>
        </w:tc>
        <w:tc>
          <w:tcPr>
            <w:tcW w:w="3969" w:type="dxa"/>
            <w:vAlign w:val="center"/>
          </w:tcPr>
          <w:p w:rsidR="00223FE0" w:rsidRPr="00F80ADB" w:rsidRDefault="00223FE0" w:rsidP="00BC241D">
            <w:pPr>
              <w:widowControl w:val="0"/>
              <w:autoSpaceDE w:val="0"/>
              <w:autoSpaceDN w:val="0"/>
              <w:adjustRightInd w:val="0"/>
              <w:spacing w:line="360" w:lineRule="auto"/>
              <w:rPr>
                <w:sz w:val="22"/>
                <w:szCs w:val="22"/>
              </w:rPr>
            </w:pPr>
            <w:r w:rsidRPr="00F80ADB">
              <w:rPr>
                <w:sz w:val="22"/>
                <w:szCs w:val="22"/>
              </w:rPr>
              <w:t>(Lisa</w:t>
            </w:r>
            <w:r w:rsidRPr="00F80ADB">
              <w:rPr>
                <w:spacing w:val="-1"/>
                <w:sz w:val="22"/>
                <w:szCs w:val="22"/>
              </w:rPr>
              <w:t>n</w:t>
            </w:r>
            <w:r w:rsidRPr="00F80ADB">
              <w:rPr>
                <w:sz w:val="22"/>
                <w:szCs w:val="22"/>
              </w:rPr>
              <w:t>s programlar</w:t>
            </w:r>
            <w:r w:rsidRPr="00F80ADB">
              <w:rPr>
                <w:spacing w:val="-2"/>
                <w:sz w:val="22"/>
                <w:szCs w:val="22"/>
              </w:rPr>
              <w:t>ı</w:t>
            </w:r>
            <w:r w:rsidRPr="00F80ADB">
              <w:rPr>
                <w:sz w:val="22"/>
                <w:szCs w:val="22"/>
              </w:rPr>
              <w:t>nı</w:t>
            </w:r>
            <w:r w:rsidRPr="00F80ADB">
              <w:rPr>
                <w:spacing w:val="4"/>
                <w:sz w:val="22"/>
                <w:szCs w:val="22"/>
              </w:rPr>
              <w:t xml:space="preserve"> </w:t>
            </w:r>
            <w:r w:rsidRPr="00F80ADB">
              <w:rPr>
                <w:sz w:val="22"/>
                <w:szCs w:val="22"/>
              </w:rPr>
              <w:t>kaz</w:t>
            </w:r>
            <w:r w:rsidRPr="00F80ADB">
              <w:rPr>
                <w:spacing w:val="-1"/>
                <w:sz w:val="22"/>
                <w:szCs w:val="22"/>
              </w:rPr>
              <w:t>a</w:t>
            </w:r>
            <w:r w:rsidRPr="00F80ADB">
              <w:rPr>
                <w:sz w:val="22"/>
                <w:szCs w:val="22"/>
              </w:rPr>
              <w:t>nan öğr</w:t>
            </w:r>
            <w:r w:rsidRPr="00F80ADB">
              <w:rPr>
                <w:spacing w:val="-1"/>
                <w:sz w:val="22"/>
                <w:szCs w:val="22"/>
              </w:rPr>
              <w:t>e</w:t>
            </w:r>
            <w:r w:rsidRPr="00F80ADB">
              <w:rPr>
                <w:sz w:val="22"/>
                <w:szCs w:val="22"/>
              </w:rPr>
              <w:t>nci</w:t>
            </w:r>
            <w:r w:rsidRPr="00F80ADB">
              <w:rPr>
                <w:spacing w:val="-1"/>
                <w:sz w:val="22"/>
                <w:szCs w:val="22"/>
              </w:rPr>
              <w:t xml:space="preserve"> </w:t>
            </w:r>
            <w:r w:rsidRPr="00F80ADB">
              <w:rPr>
                <w:sz w:val="22"/>
                <w:szCs w:val="22"/>
              </w:rPr>
              <w:t>say</w:t>
            </w:r>
            <w:r w:rsidRPr="00F80ADB">
              <w:rPr>
                <w:spacing w:val="-2"/>
                <w:sz w:val="22"/>
                <w:szCs w:val="22"/>
              </w:rPr>
              <w:t>ı</w:t>
            </w:r>
            <w:r w:rsidRPr="00F80ADB">
              <w:rPr>
                <w:spacing w:val="1"/>
                <w:sz w:val="22"/>
                <w:szCs w:val="22"/>
              </w:rPr>
              <w:t>s</w:t>
            </w:r>
            <w:r w:rsidRPr="00F80ADB">
              <w:rPr>
                <w:sz w:val="22"/>
                <w:szCs w:val="22"/>
              </w:rPr>
              <w:t>ı</w:t>
            </w:r>
            <w:r w:rsidRPr="00F80ADB">
              <w:rPr>
                <w:spacing w:val="5"/>
                <w:sz w:val="22"/>
                <w:szCs w:val="22"/>
              </w:rPr>
              <w:t xml:space="preserve"> </w:t>
            </w:r>
            <w:r w:rsidRPr="00F80ADB">
              <w:rPr>
                <w:b/>
                <w:bCs/>
                <w:sz w:val="22"/>
                <w:szCs w:val="22"/>
              </w:rPr>
              <w:t>/</w:t>
            </w:r>
            <w:r w:rsidRPr="00F80ADB">
              <w:rPr>
                <w:b/>
                <w:bCs/>
                <w:spacing w:val="-1"/>
                <w:sz w:val="22"/>
                <w:szCs w:val="22"/>
              </w:rPr>
              <w:t xml:space="preserve"> </w:t>
            </w:r>
            <w:r w:rsidRPr="00F80ADB">
              <w:rPr>
                <w:sz w:val="22"/>
                <w:szCs w:val="22"/>
              </w:rPr>
              <w:t>Lisans pro</w:t>
            </w:r>
            <w:r w:rsidRPr="00F80ADB">
              <w:rPr>
                <w:spacing w:val="-1"/>
                <w:sz w:val="22"/>
                <w:szCs w:val="22"/>
              </w:rPr>
              <w:t>g</w:t>
            </w:r>
            <w:r w:rsidRPr="00F80ADB">
              <w:rPr>
                <w:sz w:val="22"/>
                <w:szCs w:val="22"/>
              </w:rPr>
              <w:t>ram</w:t>
            </w:r>
            <w:r w:rsidRPr="00F80ADB">
              <w:rPr>
                <w:spacing w:val="-1"/>
                <w:sz w:val="22"/>
                <w:szCs w:val="22"/>
              </w:rPr>
              <w:t>l</w:t>
            </w:r>
            <w:r w:rsidRPr="00F80ADB">
              <w:rPr>
                <w:sz w:val="22"/>
                <w:szCs w:val="22"/>
              </w:rPr>
              <w:t>a</w:t>
            </w:r>
            <w:r w:rsidRPr="00F80ADB">
              <w:rPr>
                <w:spacing w:val="1"/>
                <w:sz w:val="22"/>
                <w:szCs w:val="22"/>
              </w:rPr>
              <w:t>r</w:t>
            </w:r>
            <w:r w:rsidRPr="00F80ADB">
              <w:rPr>
                <w:spacing w:val="-2"/>
                <w:sz w:val="22"/>
                <w:szCs w:val="22"/>
              </w:rPr>
              <w:t>ı</w:t>
            </w:r>
            <w:r w:rsidRPr="00F80ADB">
              <w:rPr>
                <w:sz w:val="22"/>
                <w:szCs w:val="22"/>
              </w:rPr>
              <w:t>na ba</w:t>
            </w:r>
            <w:r w:rsidRPr="00F80ADB">
              <w:rPr>
                <w:spacing w:val="1"/>
                <w:sz w:val="22"/>
                <w:szCs w:val="22"/>
              </w:rPr>
              <w:t>ş</w:t>
            </w:r>
            <w:r w:rsidRPr="00F80ADB">
              <w:rPr>
                <w:sz w:val="22"/>
                <w:szCs w:val="22"/>
              </w:rPr>
              <w:t>v</w:t>
            </w:r>
            <w:r w:rsidRPr="00F80ADB">
              <w:rPr>
                <w:spacing w:val="-1"/>
                <w:sz w:val="22"/>
                <w:szCs w:val="22"/>
              </w:rPr>
              <w:t>u</w:t>
            </w:r>
            <w:r w:rsidRPr="00F80ADB">
              <w:rPr>
                <w:sz w:val="22"/>
                <w:szCs w:val="22"/>
              </w:rPr>
              <w:t>ran</w:t>
            </w:r>
            <w:r w:rsidRPr="00F80ADB">
              <w:rPr>
                <w:spacing w:val="-1"/>
                <w:sz w:val="22"/>
                <w:szCs w:val="22"/>
              </w:rPr>
              <w:t xml:space="preserve"> </w:t>
            </w:r>
            <w:r w:rsidRPr="00F80ADB">
              <w:rPr>
                <w:sz w:val="22"/>
                <w:szCs w:val="22"/>
              </w:rPr>
              <w:t>(terc</w:t>
            </w:r>
            <w:r w:rsidRPr="00F80ADB">
              <w:rPr>
                <w:spacing w:val="-1"/>
                <w:sz w:val="22"/>
                <w:szCs w:val="22"/>
              </w:rPr>
              <w:t>i</w:t>
            </w:r>
            <w:r w:rsidRPr="00F80ADB">
              <w:rPr>
                <w:sz w:val="22"/>
                <w:szCs w:val="22"/>
              </w:rPr>
              <w:t>h ede</w:t>
            </w:r>
            <w:r w:rsidRPr="00F80ADB">
              <w:rPr>
                <w:spacing w:val="-1"/>
                <w:sz w:val="22"/>
                <w:szCs w:val="22"/>
              </w:rPr>
              <w:t>n</w:t>
            </w:r>
            <w:r w:rsidRPr="00F80ADB">
              <w:rPr>
                <w:sz w:val="22"/>
                <w:szCs w:val="22"/>
              </w:rPr>
              <w:t>) ö</w:t>
            </w:r>
            <w:r w:rsidRPr="00F80ADB">
              <w:rPr>
                <w:spacing w:val="-1"/>
                <w:sz w:val="22"/>
                <w:szCs w:val="22"/>
              </w:rPr>
              <w:t>ğ</w:t>
            </w:r>
            <w:r w:rsidRPr="00F80ADB">
              <w:rPr>
                <w:sz w:val="22"/>
                <w:szCs w:val="22"/>
              </w:rPr>
              <w:t>re</w:t>
            </w:r>
            <w:r w:rsidRPr="00F80ADB">
              <w:rPr>
                <w:spacing w:val="-1"/>
                <w:sz w:val="22"/>
                <w:szCs w:val="22"/>
              </w:rPr>
              <w:t>n</w:t>
            </w:r>
            <w:r w:rsidRPr="00F80ADB">
              <w:rPr>
                <w:spacing w:val="1"/>
                <w:sz w:val="22"/>
                <w:szCs w:val="22"/>
              </w:rPr>
              <w:t>c</w:t>
            </w:r>
            <w:r w:rsidRPr="00F80ADB">
              <w:rPr>
                <w:sz w:val="22"/>
                <w:szCs w:val="22"/>
              </w:rPr>
              <w:t>i</w:t>
            </w:r>
            <w:r w:rsidRPr="00F80ADB">
              <w:rPr>
                <w:spacing w:val="-1"/>
                <w:sz w:val="22"/>
                <w:szCs w:val="22"/>
              </w:rPr>
              <w:t xml:space="preserve"> </w:t>
            </w:r>
            <w:r w:rsidRPr="00F80ADB">
              <w:rPr>
                <w:sz w:val="22"/>
                <w:szCs w:val="22"/>
              </w:rPr>
              <w:t>sa</w:t>
            </w:r>
            <w:r w:rsidRPr="00F80ADB">
              <w:rPr>
                <w:spacing w:val="-1"/>
                <w:sz w:val="22"/>
                <w:szCs w:val="22"/>
              </w:rPr>
              <w:t>y</w:t>
            </w:r>
            <w:r w:rsidRPr="00F80ADB">
              <w:rPr>
                <w:spacing w:val="-2"/>
                <w:sz w:val="22"/>
                <w:szCs w:val="22"/>
              </w:rPr>
              <w:t>ı</w:t>
            </w:r>
            <w:r w:rsidRPr="00F80ADB">
              <w:rPr>
                <w:spacing w:val="2"/>
                <w:sz w:val="22"/>
                <w:szCs w:val="22"/>
              </w:rPr>
              <w:t>s</w:t>
            </w:r>
            <w:r w:rsidRPr="00F80ADB">
              <w:rPr>
                <w:sz w:val="22"/>
                <w:szCs w:val="22"/>
              </w:rPr>
              <w:t>ı</w:t>
            </w:r>
            <w:r w:rsidRPr="00F80ADB">
              <w:rPr>
                <w:spacing w:val="4"/>
                <w:sz w:val="22"/>
                <w:szCs w:val="22"/>
              </w:rPr>
              <w:t xml:space="preserve"> </w:t>
            </w:r>
            <w:r w:rsidRPr="00F80ADB">
              <w:rPr>
                <w:sz w:val="22"/>
                <w:szCs w:val="22"/>
              </w:rPr>
              <w:t>) x 100</w:t>
            </w:r>
          </w:p>
        </w:tc>
        <w:tc>
          <w:tcPr>
            <w:tcW w:w="1166" w:type="dxa"/>
            <w:vAlign w:val="center"/>
          </w:tcPr>
          <w:p w:rsidR="00223FE0" w:rsidRPr="00F80ADB" w:rsidRDefault="00223FE0" w:rsidP="00BC241D">
            <w:pPr>
              <w:widowControl w:val="0"/>
              <w:autoSpaceDE w:val="0"/>
              <w:autoSpaceDN w:val="0"/>
              <w:adjustRightInd w:val="0"/>
              <w:spacing w:line="360" w:lineRule="auto"/>
              <w:jc w:val="center"/>
              <w:rPr>
                <w:sz w:val="22"/>
                <w:szCs w:val="22"/>
              </w:rPr>
            </w:pPr>
            <w:r w:rsidRPr="00F80ADB">
              <w:rPr>
                <w:sz w:val="22"/>
                <w:szCs w:val="22"/>
              </w:rPr>
              <w:t>-</w:t>
            </w:r>
          </w:p>
        </w:tc>
      </w:tr>
      <w:tr w:rsidR="00223FE0" w:rsidRPr="002E1156" w:rsidTr="00BD40E1">
        <w:tc>
          <w:tcPr>
            <w:tcW w:w="817" w:type="dxa"/>
          </w:tcPr>
          <w:p w:rsidR="00223FE0" w:rsidRPr="00F80ADB" w:rsidRDefault="00223FE0" w:rsidP="00BC241D">
            <w:pPr>
              <w:widowControl w:val="0"/>
              <w:autoSpaceDE w:val="0"/>
              <w:autoSpaceDN w:val="0"/>
              <w:adjustRightInd w:val="0"/>
              <w:spacing w:line="360" w:lineRule="auto"/>
              <w:ind w:right="-20"/>
              <w:rPr>
                <w:b/>
                <w:bCs/>
                <w:sz w:val="22"/>
                <w:szCs w:val="22"/>
              </w:rPr>
            </w:pPr>
          </w:p>
          <w:p w:rsidR="00223FE0" w:rsidRPr="00F80ADB" w:rsidRDefault="00E80E5A" w:rsidP="00BC241D">
            <w:pPr>
              <w:widowControl w:val="0"/>
              <w:autoSpaceDE w:val="0"/>
              <w:autoSpaceDN w:val="0"/>
              <w:adjustRightInd w:val="0"/>
              <w:spacing w:line="360" w:lineRule="auto"/>
              <w:ind w:right="-20"/>
              <w:rPr>
                <w:b/>
                <w:bCs/>
                <w:sz w:val="22"/>
                <w:szCs w:val="22"/>
              </w:rPr>
            </w:pPr>
            <w:r w:rsidRPr="00F80ADB">
              <w:rPr>
                <w:b/>
                <w:bCs/>
                <w:sz w:val="22"/>
                <w:szCs w:val="22"/>
              </w:rPr>
              <w:t>16</w:t>
            </w:r>
            <w:r w:rsidR="00223FE0" w:rsidRPr="00F80ADB">
              <w:rPr>
                <w:b/>
                <w:bCs/>
                <w:sz w:val="22"/>
                <w:szCs w:val="22"/>
              </w:rPr>
              <w:t>(x)</w:t>
            </w:r>
          </w:p>
        </w:tc>
        <w:tc>
          <w:tcPr>
            <w:tcW w:w="4678" w:type="dxa"/>
          </w:tcPr>
          <w:p w:rsidR="00223FE0" w:rsidRPr="00F80ADB" w:rsidRDefault="00223FE0" w:rsidP="00BC241D">
            <w:pPr>
              <w:spacing w:line="360" w:lineRule="auto"/>
              <w:rPr>
                <w:sz w:val="22"/>
                <w:szCs w:val="22"/>
              </w:rPr>
            </w:pPr>
          </w:p>
          <w:p w:rsidR="00223FE0" w:rsidRPr="00F80ADB" w:rsidRDefault="00223FE0" w:rsidP="00BC241D">
            <w:pPr>
              <w:spacing w:line="360" w:lineRule="auto"/>
              <w:rPr>
                <w:sz w:val="22"/>
                <w:szCs w:val="22"/>
              </w:rPr>
            </w:pPr>
            <w:r w:rsidRPr="00F80ADB">
              <w:rPr>
                <w:sz w:val="22"/>
                <w:szCs w:val="22"/>
              </w:rPr>
              <w:t>Yüksek l</w:t>
            </w:r>
            <w:r w:rsidRPr="00F80ADB">
              <w:rPr>
                <w:spacing w:val="-1"/>
                <w:sz w:val="22"/>
                <w:szCs w:val="22"/>
              </w:rPr>
              <w:t>i</w:t>
            </w:r>
            <w:r w:rsidRPr="00F80ADB">
              <w:rPr>
                <w:sz w:val="22"/>
                <w:szCs w:val="22"/>
              </w:rPr>
              <w:t>sa</w:t>
            </w:r>
            <w:r w:rsidRPr="00F80ADB">
              <w:rPr>
                <w:spacing w:val="-1"/>
                <w:sz w:val="22"/>
                <w:szCs w:val="22"/>
              </w:rPr>
              <w:t>n</w:t>
            </w:r>
            <w:r w:rsidRPr="00F80ADB">
              <w:rPr>
                <w:sz w:val="22"/>
                <w:szCs w:val="22"/>
              </w:rPr>
              <w:t>s</w:t>
            </w:r>
            <w:r w:rsidRPr="00F80ADB">
              <w:rPr>
                <w:spacing w:val="-1"/>
                <w:sz w:val="22"/>
                <w:szCs w:val="22"/>
              </w:rPr>
              <w:t xml:space="preserve"> </w:t>
            </w:r>
            <w:r w:rsidRPr="00F80ADB">
              <w:rPr>
                <w:sz w:val="22"/>
                <w:szCs w:val="22"/>
              </w:rPr>
              <w:t>pro</w:t>
            </w:r>
            <w:r w:rsidRPr="00F80ADB">
              <w:rPr>
                <w:spacing w:val="-1"/>
                <w:sz w:val="22"/>
                <w:szCs w:val="22"/>
              </w:rPr>
              <w:t>g</w:t>
            </w:r>
            <w:r w:rsidRPr="00F80ADB">
              <w:rPr>
                <w:sz w:val="22"/>
                <w:szCs w:val="22"/>
              </w:rPr>
              <w:t>raml</w:t>
            </w:r>
            <w:r w:rsidRPr="00F80ADB">
              <w:rPr>
                <w:spacing w:val="-1"/>
                <w:sz w:val="22"/>
                <w:szCs w:val="22"/>
              </w:rPr>
              <w:t>a</w:t>
            </w:r>
            <w:r w:rsidRPr="00F80ADB">
              <w:rPr>
                <w:spacing w:val="2"/>
                <w:sz w:val="22"/>
                <w:szCs w:val="22"/>
              </w:rPr>
              <w:t>r</w:t>
            </w:r>
            <w:r w:rsidRPr="00F80ADB">
              <w:rPr>
                <w:spacing w:val="-2"/>
                <w:sz w:val="22"/>
                <w:szCs w:val="22"/>
              </w:rPr>
              <w:t>ı</w:t>
            </w:r>
            <w:r w:rsidRPr="00F80ADB">
              <w:rPr>
                <w:sz w:val="22"/>
                <w:szCs w:val="22"/>
              </w:rPr>
              <w:t>na ka</w:t>
            </w:r>
            <w:r w:rsidRPr="00F80ADB">
              <w:rPr>
                <w:spacing w:val="-1"/>
                <w:sz w:val="22"/>
                <w:szCs w:val="22"/>
              </w:rPr>
              <w:t>b</w:t>
            </w:r>
            <w:r w:rsidRPr="00F80ADB">
              <w:rPr>
                <w:sz w:val="22"/>
                <w:szCs w:val="22"/>
              </w:rPr>
              <w:t xml:space="preserve">ul edilme </w:t>
            </w:r>
            <w:r w:rsidRPr="00F80ADB">
              <w:rPr>
                <w:spacing w:val="-1"/>
                <w:sz w:val="22"/>
                <w:szCs w:val="22"/>
              </w:rPr>
              <w:t>o</w:t>
            </w:r>
            <w:r w:rsidRPr="00F80ADB">
              <w:rPr>
                <w:sz w:val="22"/>
                <w:szCs w:val="22"/>
              </w:rPr>
              <w:t>ranı</w:t>
            </w:r>
          </w:p>
        </w:tc>
        <w:tc>
          <w:tcPr>
            <w:tcW w:w="3969" w:type="dxa"/>
            <w:vAlign w:val="center"/>
          </w:tcPr>
          <w:p w:rsidR="00223FE0" w:rsidRPr="00F80ADB" w:rsidRDefault="00223FE0" w:rsidP="00BC241D">
            <w:pPr>
              <w:widowControl w:val="0"/>
              <w:autoSpaceDE w:val="0"/>
              <w:autoSpaceDN w:val="0"/>
              <w:adjustRightInd w:val="0"/>
              <w:spacing w:line="360" w:lineRule="auto"/>
              <w:rPr>
                <w:sz w:val="22"/>
                <w:szCs w:val="22"/>
              </w:rPr>
            </w:pPr>
            <w:r w:rsidRPr="00F80ADB">
              <w:rPr>
                <w:sz w:val="22"/>
                <w:szCs w:val="22"/>
              </w:rPr>
              <w:t>(</w:t>
            </w:r>
            <w:r w:rsidRPr="00F80ADB">
              <w:rPr>
                <w:spacing w:val="-1"/>
                <w:sz w:val="22"/>
                <w:szCs w:val="22"/>
              </w:rPr>
              <w:t>Y</w:t>
            </w:r>
            <w:r w:rsidRPr="00F80ADB">
              <w:rPr>
                <w:sz w:val="22"/>
                <w:szCs w:val="22"/>
              </w:rPr>
              <w:t>ü</w:t>
            </w:r>
            <w:r w:rsidRPr="00F80ADB">
              <w:rPr>
                <w:spacing w:val="-1"/>
                <w:sz w:val="22"/>
                <w:szCs w:val="22"/>
              </w:rPr>
              <w:t>k</w:t>
            </w:r>
            <w:r w:rsidRPr="00F80ADB">
              <w:rPr>
                <w:sz w:val="22"/>
                <w:szCs w:val="22"/>
              </w:rPr>
              <w:t>s</w:t>
            </w:r>
            <w:r w:rsidRPr="00F80ADB">
              <w:rPr>
                <w:spacing w:val="-1"/>
                <w:sz w:val="22"/>
                <w:szCs w:val="22"/>
              </w:rPr>
              <w:t>e</w:t>
            </w:r>
            <w:r w:rsidRPr="00F80ADB">
              <w:rPr>
                <w:sz w:val="22"/>
                <w:szCs w:val="22"/>
              </w:rPr>
              <w:t>k li</w:t>
            </w:r>
            <w:r w:rsidRPr="00F80ADB">
              <w:rPr>
                <w:spacing w:val="-1"/>
                <w:sz w:val="22"/>
                <w:szCs w:val="22"/>
              </w:rPr>
              <w:t>s</w:t>
            </w:r>
            <w:r w:rsidRPr="00F80ADB">
              <w:rPr>
                <w:sz w:val="22"/>
                <w:szCs w:val="22"/>
              </w:rPr>
              <w:t>a</w:t>
            </w:r>
            <w:r w:rsidRPr="00F80ADB">
              <w:rPr>
                <w:spacing w:val="-1"/>
                <w:sz w:val="22"/>
                <w:szCs w:val="22"/>
              </w:rPr>
              <w:t>n</w:t>
            </w:r>
            <w:r w:rsidRPr="00F80ADB">
              <w:rPr>
                <w:sz w:val="22"/>
                <w:szCs w:val="22"/>
              </w:rPr>
              <w:t>s pr</w:t>
            </w:r>
            <w:r w:rsidRPr="00F80ADB">
              <w:rPr>
                <w:spacing w:val="-1"/>
                <w:sz w:val="22"/>
                <w:szCs w:val="22"/>
              </w:rPr>
              <w:t>o</w:t>
            </w:r>
            <w:r w:rsidRPr="00F80ADB">
              <w:rPr>
                <w:sz w:val="22"/>
                <w:szCs w:val="22"/>
              </w:rPr>
              <w:t>g</w:t>
            </w:r>
            <w:r w:rsidRPr="00F80ADB">
              <w:rPr>
                <w:spacing w:val="-1"/>
                <w:sz w:val="22"/>
                <w:szCs w:val="22"/>
              </w:rPr>
              <w:t>r</w:t>
            </w:r>
            <w:r w:rsidRPr="00F80ADB">
              <w:rPr>
                <w:sz w:val="22"/>
                <w:szCs w:val="22"/>
              </w:rPr>
              <w:t>aml</w:t>
            </w:r>
            <w:r w:rsidRPr="00F80ADB">
              <w:rPr>
                <w:spacing w:val="-1"/>
                <w:sz w:val="22"/>
                <w:szCs w:val="22"/>
              </w:rPr>
              <w:t>a</w:t>
            </w:r>
            <w:r w:rsidRPr="00F80ADB">
              <w:rPr>
                <w:spacing w:val="1"/>
                <w:sz w:val="22"/>
                <w:szCs w:val="22"/>
              </w:rPr>
              <w:t>r</w:t>
            </w:r>
            <w:r w:rsidRPr="00F80ADB">
              <w:rPr>
                <w:sz w:val="22"/>
                <w:szCs w:val="22"/>
              </w:rPr>
              <w:t>ına ka</w:t>
            </w:r>
            <w:r w:rsidRPr="00F80ADB">
              <w:rPr>
                <w:spacing w:val="-1"/>
                <w:sz w:val="22"/>
                <w:szCs w:val="22"/>
              </w:rPr>
              <w:t>b</w:t>
            </w:r>
            <w:r w:rsidRPr="00F80ADB">
              <w:rPr>
                <w:sz w:val="22"/>
                <w:szCs w:val="22"/>
              </w:rPr>
              <w:t>ul edilen</w:t>
            </w:r>
            <w:r w:rsidRPr="00F80ADB">
              <w:rPr>
                <w:spacing w:val="-1"/>
                <w:sz w:val="22"/>
                <w:szCs w:val="22"/>
              </w:rPr>
              <w:t xml:space="preserve"> </w:t>
            </w:r>
            <w:r w:rsidRPr="00F80ADB">
              <w:rPr>
                <w:spacing w:val="1"/>
                <w:sz w:val="22"/>
                <w:szCs w:val="22"/>
              </w:rPr>
              <w:t>ö</w:t>
            </w:r>
            <w:r w:rsidRPr="00F80ADB">
              <w:rPr>
                <w:sz w:val="22"/>
                <w:szCs w:val="22"/>
              </w:rPr>
              <w:t>ğr</w:t>
            </w:r>
            <w:r w:rsidRPr="00F80ADB">
              <w:rPr>
                <w:spacing w:val="-1"/>
                <w:sz w:val="22"/>
                <w:szCs w:val="22"/>
              </w:rPr>
              <w:t>e</w:t>
            </w:r>
            <w:r w:rsidRPr="00F80ADB">
              <w:rPr>
                <w:sz w:val="22"/>
                <w:szCs w:val="22"/>
              </w:rPr>
              <w:t>nci</w:t>
            </w:r>
            <w:r w:rsidRPr="00F80ADB">
              <w:rPr>
                <w:spacing w:val="-1"/>
                <w:sz w:val="22"/>
                <w:szCs w:val="22"/>
              </w:rPr>
              <w:t xml:space="preserve"> </w:t>
            </w:r>
            <w:r w:rsidRPr="00F80ADB">
              <w:rPr>
                <w:sz w:val="22"/>
                <w:szCs w:val="22"/>
              </w:rPr>
              <w:t>say</w:t>
            </w:r>
            <w:r w:rsidRPr="00F80ADB">
              <w:rPr>
                <w:spacing w:val="-2"/>
                <w:sz w:val="22"/>
                <w:szCs w:val="22"/>
              </w:rPr>
              <w:t>ı</w:t>
            </w:r>
            <w:r w:rsidRPr="00F80ADB">
              <w:rPr>
                <w:spacing w:val="1"/>
                <w:sz w:val="22"/>
                <w:szCs w:val="22"/>
              </w:rPr>
              <w:t>s</w:t>
            </w:r>
            <w:r w:rsidRPr="00F80ADB">
              <w:rPr>
                <w:sz w:val="22"/>
                <w:szCs w:val="22"/>
              </w:rPr>
              <w:t>ı</w:t>
            </w:r>
            <w:r w:rsidRPr="00F80ADB">
              <w:rPr>
                <w:spacing w:val="5"/>
                <w:sz w:val="22"/>
                <w:szCs w:val="22"/>
              </w:rPr>
              <w:t xml:space="preserve"> </w:t>
            </w:r>
            <w:r w:rsidRPr="00F80ADB">
              <w:rPr>
                <w:b/>
                <w:bCs/>
                <w:sz w:val="22"/>
                <w:szCs w:val="22"/>
              </w:rPr>
              <w:t xml:space="preserve">/ </w:t>
            </w:r>
            <w:r w:rsidRPr="00F80ADB">
              <w:rPr>
                <w:sz w:val="22"/>
                <w:szCs w:val="22"/>
              </w:rPr>
              <w:t xml:space="preserve">Yüksek </w:t>
            </w:r>
            <w:r w:rsidRPr="00F80ADB">
              <w:rPr>
                <w:spacing w:val="-1"/>
                <w:sz w:val="22"/>
                <w:szCs w:val="22"/>
              </w:rPr>
              <w:t>l</w:t>
            </w:r>
            <w:r w:rsidRPr="00F80ADB">
              <w:rPr>
                <w:sz w:val="22"/>
                <w:szCs w:val="22"/>
              </w:rPr>
              <w:t>i</w:t>
            </w:r>
            <w:r w:rsidRPr="00F80ADB">
              <w:rPr>
                <w:spacing w:val="-1"/>
                <w:sz w:val="22"/>
                <w:szCs w:val="22"/>
              </w:rPr>
              <w:t>s</w:t>
            </w:r>
            <w:r w:rsidRPr="00F80ADB">
              <w:rPr>
                <w:sz w:val="22"/>
                <w:szCs w:val="22"/>
              </w:rPr>
              <w:t>ans</w:t>
            </w:r>
            <w:r w:rsidRPr="00F80ADB">
              <w:rPr>
                <w:spacing w:val="-1"/>
                <w:sz w:val="22"/>
                <w:szCs w:val="22"/>
              </w:rPr>
              <w:t xml:space="preserve"> </w:t>
            </w:r>
            <w:r w:rsidRPr="00F80ADB">
              <w:rPr>
                <w:sz w:val="22"/>
                <w:szCs w:val="22"/>
              </w:rPr>
              <w:t>pro</w:t>
            </w:r>
            <w:r w:rsidRPr="00F80ADB">
              <w:rPr>
                <w:spacing w:val="-1"/>
                <w:sz w:val="22"/>
                <w:szCs w:val="22"/>
              </w:rPr>
              <w:t>g</w:t>
            </w:r>
            <w:r w:rsidRPr="00F80ADB">
              <w:rPr>
                <w:sz w:val="22"/>
                <w:szCs w:val="22"/>
              </w:rPr>
              <w:t>ram</w:t>
            </w:r>
            <w:r w:rsidRPr="00F80ADB">
              <w:rPr>
                <w:spacing w:val="-1"/>
                <w:sz w:val="22"/>
                <w:szCs w:val="22"/>
              </w:rPr>
              <w:t>l</w:t>
            </w:r>
            <w:r w:rsidRPr="00F80ADB">
              <w:rPr>
                <w:sz w:val="22"/>
                <w:szCs w:val="22"/>
              </w:rPr>
              <w:t>a</w:t>
            </w:r>
            <w:r w:rsidRPr="00F80ADB">
              <w:rPr>
                <w:spacing w:val="1"/>
                <w:sz w:val="22"/>
                <w:szCs w:val="22"/>
              </w:rPr>
              <w:t>r</w:t>
            </w:r>
            <w:r w:rsidRPr="00F80ADB">
              <w:rPr>
                <w:spacing w:val="-2"/>
                <w:sz w:val="22"/>
                <w:szCs w:val="22"/>
              </w:rPr>
              <w:t>ı</w:t>
            </w:r>
            <w:r w:rsidRPr="00F80ADB">
              <w:rPr>
                <w:sz w:val="22"/>
                <w:szCs w:val="22"/>
              </w:rPr>
              <w:t>na ba</w:t>
            </w:r>
            <w:r w:rsidRPr="00F80ADB">
              <w:rPr>
                <w:spacing w:val="1"/>
                <w:sz w:val="22"/>
                <w:szCs w:val="22"/>
              </w:rPr>
              <w:t>ş</w:t>
            </w:r>
            <w:r w:rsidRPr="00F80ADB">
              <w:rPr>
                <w:sz w:val="22"/>
                <w:szCs w:val="22"/>
              </w:rPr>
              <w:t>v</w:t>
            </w:r>
            <w:r w:rsidRPr="00F80ADB">
              <w:rPr>
                <w:spacing w:val="-1"/>
                <w:sz w:val="22"/>
                <w:szCs w:val="22"/>
              </w:rPr>
              <w:t>u</w:t>
            </w:r>
            <w:r w:rsidRPr="00F80ADB">
              <w:rPr>
                <w:sz w:val="22"/>
                <w:szCs w:val="22"/>
              </w:rPr>
              <w:t xml:space="preserve">ran </w:t>
            </w:r>
            <w:r w:rsidRPr="00F80ADB">
              <w:rPr>
                <w:spacing w:val="-1"/>
                <w:sz w:val="22"/>
                <w:szCs w:val="22"/>
              </w:rPr>
              <w:t>ö</w:t>
            </w:r>
            <w:r w:rsidRPr="00F80ADB">
              <w:rPr>
                <w:sz w:val="22"/>
                <w:szCs w:val="22"/>
              </w:rPr>
              <w:t>ğrenci say</w:t>
            </w:r>
            <w:r w:rsidRPr="00F80ADB">
              <w:rPr>
                <w:spacing w:val="-2"/>
                <w:sz w:val="22"/>
                <w:szCs w:val="22"/>
              </w:rPr>
              <w:t>ı</w:t>
            </w:r>
            <w:r w:rsidRPr="00F80ADB">
              <w:rPr>
                <w:spacing w:val="1"/>
                <w:sz w:val="22"/>
                <w:szCs w:val="22"/>
              </w:rPr>
              <w:t>s</w:t>
            </w:r>
            <w:r w:rsidRPr="00F80ADB">
              <w:rPr>
                <w:spacing w:val="-2"/>
                <w:sz w:val="22"/>
                <w:szCs w:val="22"/>
              </w:rPr>
              <w:t>ı</w:t>
            </w:r>
            <w:r w:rsidRPr="00F80ADB">
              <w:rPr>
                <w:sz w:val="22"/>
                <w:szCs w:val="22"/>
              </w:rPr>
              <w:t>)x</w:t>
            </w:r>
            <w:r w:rsidRPr="00F80ADB">
              <w:rPr>
                <w:spacing w:val="1"/>
                <w:sz w:val="22"/>
                <w:szCs w:val="22"/>
              </w:rPr>
              <w:t>1</w:t>
            </w:r>
            <w:r w:rsidRPr="00F80ADB">
              <w:rPr>
                <w:sz w:val="22"/>
                <w:szCs w:val="22"/>
              </w:rPr>
              <w:t>00</w:t>
            </w:r>
          </w:p>
        </w:tc>
        <w:tc>
          <w:tcPr>
            <w:tcW w:w="1166" w:type="dxa"/>
            <w:vAlign w:val="center"/>
          </w:tcPr>
          <w:p w:rsidR="00223FE0" w:rsidRPr="00F80ADB" w:rsidRDefault="00223FE0" w:rsidP="00BC241D">
            <w:pPr>
              <w:widowControl w:val="0"/>
              <w:autoSpaceDE w:val="0"/>
              <w:autoSpaceDN w:val="0"/>
              <w:adjustRightInd w:val="0"/>
              <w:spacing w:line="360" w:lineRule="auto"/>
              <w:jc w:val="center"/>
              <w:rPr>
                <w:sz w:val="22"/>
                <w:szCs w:val="22"/>
              </w:rPr>
            </w:pPr>
            <w:r w:rsidRPr="00F80ADB">
              <w:rPr>
                <w:sz w:val="22"/>
                <w:szCs w:val="22"/>
              </w:rPr>
              <w:t>-</w:t>
            </w:r>
          </w:p>
        </w:tc>
      </w:tr>
    </w:tbl>
    <w:p w:rsidR="002A2591" w:rsidRPr="009A7036" w:rsidRDefault="002A2591" w:rsidP="004D0739">
      <w:pPr>
        <w:ind w:firstLine="708"/>
        <w:jc w:val="both"/>
        <w:rPr>
          <w:b/>
          <w:color w:val="FF0000"/>
          <w:sz w:val="22"/>
          <w:szCs w:val="22"/>
        </w:rPr>
      </w:pPr>
    </w:p>
    <w:p w:rsidR="008932CD" w:rsidRPr="009A7036" w:rsidRDefault="008932CD" w:rsidP="004D0739">
      <w:pPr>
        <w:ind w:firstLine="708"/>
        <w:jc w:val="both"/>
        <w:rPr>
          <w:b/>
          <w:color w:val="FF0000"/>
          <w:sz w:val="22"/>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5245"/>
        <w:gridCol w:w="1134"/>
      </w:tblGrid>
      <w:tr w:rsidR="008932CD" w:rsidRPr="00E80E5A" w:rsidTr="00BD40E1">
        <w:tc>
          <w:tcPr>
            <w:tcW w:w="10632" w:type="dxa"/>
            <w:gridSpan w:val="4"/>
          </w:tcPr>
          <w:p w:rsidR="008932CD" w:rsidRPr="00E80E5A" w:rsidRDefault="00BD2C41" w:rsidP="00F14D06">
            <w:pPr>
              <w:widowControl w:val="0"/>
              <w:autoSpaceDE w:val="0"/>
              <w:autoSpaceDN w:val="0"/>
              <w:adjustRightInd w:val="0"/>
              <w:spacing w:line="360" w:lineRule="auto"/>
              <w:ind w:left="103" w:right="-20"/>
              <w:jc w:val="center"/>
              <w:rPr>
                <w:b/>
                <w:bCs/>
                <w:sz w:val="22"/>
                <w:szCs w:val="22"/>
              </w:rPr>
            </w:pPr>
            <w:r w:rsidRPr="00E80E5A">
              <w:rPr>
                <w:b/>
                <w:bCs/>
                <w:sz w:val="22"/>
                <w:szCs w:val="22"/>
              </w:rPr>
              <w:t>202</w:t>
            </w:r>
            <w:r w:rsidR="002E1156">
              <w:rPr>
                <w:b/>
                <w:bCs/>
                <w:sz w:val="22"/>
                <w:szCs w:val="22"/>
              </w:rPr>
              <w:t>5</w:t>
            </w:r>
            <w:r w:rsidR="008932CD" w:rsidRPr="00E80E5A">
              <w:rPr>
                <w:b/>
                <w:bCs/>
                <w:sz w:val="22"/>
                <w:szCs w:val="22"/>
              </w:rPr>
              <w:t xml:space="preserve"> KAHRAMANMARAŞ SÜTÇÜ İMAM ÜNİVERSİTESİ YABANCI DİLLER YÜKSEKOKULU PERFORMANS DEĞERLENDİRMESİ</w:t>
            </w:r>
          </w:p>
        </w:tc>
      </w:tr>
      <w:tr w:rsidR="008932CD" w:rsidRPr="00E80E5A" w:rsidTr="00BD40E1">
        <w:tc>
          <w:tcPr>
            <w:tcW w:w="851" w:type="dxa"/>
          </w:tcPr>
          <w:p w:rsidR="008932CD" w:rsidRPr="00E80E5A" w:rsidRDefault="008932CD" w:rsidP="00753877">
            <w:pPr>
              <w:widowControl w:val="0"/>
              <w:autoSpaceDE w:val="0"/>
              <w:autoSpaceDN w:val="0"/>
              <w:adjustRightInd w:val="0"/>
              <w:spacing w:line="360" w:lineRule="auto"/>
              <w:ind w:left="103" w:right="-20"/>
              <w:rPr>
                <w:sz w:val="22"/>
                <w:szCs w:val="22"/>
              </w:rPr>
            </w:pPr>
            <w:r w:rsidRPr="00E80E5A">
              <w:rPr>
                <w:b/>
                <w:bCs/>
                <w:sz w:val="22"/>
                <w:szCs w:val="22"/>
              </w:rPr>
              <w:t>No</w:t>
            </w:r>
          </w:p>
        </w:tc>
        <w:tc>
          <w:tcPr>
            <w:tcW w:w="3402" w:type="dxa"/>
          </w:tcPr>
          <w:p w:rsidR="008932CD" w:rsidRPr="00E80E5A" w:rsidRDefault="008932CD" w:rsidP="00753877">
            <w:pPr>
              <w:widowControl w:val="0"/>
              <w:autoSpaceDE w:val="0"/>
              <w:autoSpaceDN w:val="0"/>
              <w:adjustRightInd w:val="0"/>
              <w:spacing w:line="360" w:lineRule="auto"/>
              <w:ind w:left="103" w:right="-20"/>
              <w:rPr>
                <w:sz w:val="22"/>
                <w:szCs w:val="22"/>
              </w:rPr>
            </w:pPr>
            <w:r w:rsidRPr="00E80E5A">
              <w:rPr>
                <w:b/>
                <w:bCs/>
                <w:sz w:val="22"/>
                <w:szCs w:val="22"/>
              </w:rPr>
              <w:t>Performans Göstergeleri</w:t>
            </w:r>
          </w:p>
        </w:tc>
        <w:tc>
          <w:tcPr>
            <w:tcW w:w="5245" w:type="dxa"/>
          </w:tcPr>
          <w:p w:rsidR="008932CD" w:rsidRPr="00E80E5A" w:rsidRDefault="008932CD" w:rsidP="00753877">
            <w:pPr>
              <w:widowControl w:val="0"/>
              <w:autoSpaceDE w:val="0"/>
              <w:autoSpaceDN w:val="0"/>
              <w:adjustRightInd w:val="0"/>
              <w:spacing w:line="360" w:lineRule="auto"/>
              <w:ind w:left="103" w:right="-20"/>
              <w:rPr>
                <w:sz w:val="22"/>
                <w:szCs w:val="22"/>
              </w:rPr>
            </w:pPr>
            <w:r w:rsidRPr="00E80E5A">
              <w:rPr>
                <w:b/>
                <w:bCs/>
                <w:sz w:val="22"/>
                <w:szCs w:val="22"/>
              </w:rPr>
              <w:t>Ölçme Yönt</w:t>
            </w:r>
            <w:r w:rsidRPr="00E80E5A">
              <w:rPr>
                <w:b/>
                <w:bCs/>
                <w:spacing w:val="-1"/>
                <w:sz w:val="22"/>
                <w:szCs w:val="22"/>
              </w:rPr>
              <w:t>em</w:t>
            </w:r>
            <w:r w:rsidRPr="00E80E5A">
              <w:rPr>
                <w:b/>
                <w:bCs/>
                <w:sz w:val="22"/>
                <w:szCs w:val="22"/>
              </w:rPr>
              <w:t>i</w:t>
            </w:r>
          </w:p>
        </w:tc>
        <w:tc>
          <w:tcPr>
            <w:tcW w:w="1134" w:type="dxa"/>
          </w:tcPr>
          <w:p w:rsidR="008932CD" w:rsidRPr="00E80E5A" w:rsidRDefault="008932CD" w:rsidP="00753877">
            <w:pPr>
              <w:widowControl w:val="0"/>
              <w:autoSpaceDE w:val="0"/>
              <w:autoSpaceDN w:val="0"/>
              <w:adjustRightInd w:val="0"/>
              <w:spacing w:line="360" w:lineRule="auto"/>
              <w:ind w:left="103" w:right="-20"/>
              <w:rPr>
                <w:sz w:val="22"/>
                <w:szCs w:val="22"/>
              </w:rPr>
            </w:pPr>
            <w:r w:rsidRPr="00E80E5A">
              <w:rPr>
                <w:b/>
                <w:bCs/>
                <w:sz w:val="22"/>
                <w:szCs w:val="22"/>
              </w:rPr>
              <w:t>Birimi</w:t>
            </w:r>
          </w:p>
        </w:tc>
      </w:tr>
      <w:tr w:rsidR="008932CD" w:rsidRPr="00E80E5A" w:rsidTr="00BD40E1">
        <w:tc>
          <w:tcPr>
            <w:tcW w:w="851" w:type="dxa"/>
          </w:tcPr>
          <w:p w:rsidR="00050812" w:rsidRPr="00E80E5A" w:rsidRDefault="00050812" w:rsidP="00753877">
            <w:pPr>
              <w:spacing w:line="360" w:lineRule="auto"/>
              <w:jc w:val="center"/>
              <w:rPr>
                <w:b/>
                <w:sz w:val="22"/>
                <w:szCs w:val="22"/>
              </w:rPr>
            </w:pPr>
          </w:p>
          <w:p w:rsidR="00050812" w:rsidRPr="00E80E5A" w:rsidRDefault="00050812" w:rsidP="00753877">
            <w:pPr>
              <w:spacing w:line="360" w:lineRule="auto"/>
              <w:jc w:val="center"/>
              <w:rPr>
                <w:b/>
                <w:sz w:val="22"/>
                <w:szCs w:val="22"/>
              </w:rPr>
            </w:pPr>
          </w:p>
          <w:p w:rsidR="008932CD" w:rsidRPr="00E80E5A" w:rsidRDefault="00E80E5A" w:rsidP="00753877">
            <w:pPr>
              <w:spacing w:line="360" w:lineRule="auto"/>
              <w:jc w:val="center"/>
              <w:rPr>
                <w:b/>
                <w:sz w:val="22"/>
                <w:szCs w:val="22"/>
              </w:rPr>
            </w:pPr>
            <w:r w:rsidRPr="00E80E5A">
              <w:rPr>
                <w:b/>
                <w:sz w:val="22"/>
                <w:szCs w:val="22"/>
              </w:rPr>
              <w:t>1</w:t>
            </w:r>
            <w:r w:rsidR="008932CD" w:rsidRPr="00E80E5A">
              <w:rPr>
                <w:b/>
                <w:sz w:val="22"/>
                <w:szCs w:val="22"/>
              </w:rPr>
              <w:t>7</w:t>
            </w:r>
          </w:p>
        </w:tc>
        <w:tc>
          <w:tcPr>
            <w:tcW w:w="3402" w:type="dxa"/>
          </w:tcPr>
          <w:p w:rsidR="008932CD" w:rsidRPr="00E80E5A" w:rsidRDefault="008932CD" w:rsidP="00753877">
            <w:pPr>
              <w:spacing w:line="360" w:lineRule="auto"/>
              <w:rPr>
                <w:b/>
                <w:sz w:val="22"/>
                <w:szCs w:val="22"/>
              </w:rPr>
            </w:pPr>
            <w:r w:rsidRPr="00E80E5A">
              <w:rPr>
                <w:sz w:val="22"/>
                <w:szCs w:val="22"/>
              </w:rPr>
              <w:t>Lisansüstü programlara kaydolan kendi mezun oranı</w:t>
            </w:r>
          </w:p>
        </w:tc>
        <w:tc>
          <w:tcPr>
            <w:tcW w:w="5245" w:type="dxa"/>
          </w:tcPr>
          <w:p w:rsidR="008932CD" w:rsidRPr="00E80E5A" w:rsidRDefault="008932CD" w:rsidP="00753877">
            <w:pPr>
              <w:spacing w:line="360" w:lineRule="auto"/>
              <w:rPr>
                <w:sz w:val="22"/>
                <w:szCs w:val="22"/>
              </w:rPr>
            </w:pPr>
            <w:r w:rsidRPr="00E80E5A">
              <w:rPr>
                <w:sz w:val="22"/>
                <w:szCs w:val="22"/>
              </w:rPr>
              <w:t>a)   (Yüksek lisans programlarına kaydolan mezun sayısı / toplam mezun sayısı) x 100</w:t>
            </w:r>
          </w:p>
          <w:p w:rsidR="008932CD" w:rsidRPr="00E80E5A" w:rsidRDefault="008932CD" w:rsidP="00753877">
            <w:pPr>
              <w:spacing w:line="360" w:lineRule="auto"/>
              <w:rPr>
                <w:b/>
                <w:sz w:val="22"/>
                <w:szCs w:val="22"/>
              </w:rPr>
            </w:pPr>
            <w:r w:rsidRPr="00E80E5A">
              <w:rPr>
                <w:sz w:val="22"/>
                <w:szCs w:val="22"/>
              </w:rPr>
              <w:t>b)   (Doktoraya kaydolan lisans ve yüksek lisans mezun sayısı / Toplam mezun sayısı) x 100</w:t>
            </w:r>
          </w:p>
        </w:tc>
        <w:tc>
          <w:tcPr>
            <w:tcW w:w="1134" w:type="dxa"/>
          </w:tcPr>
          <w:p w:rsidR="008932CD" w:rsidRPr="00E80E5A" w:rsidRDefault="008932CD" w:rsidP="00753877">
            <w:pPr>
              <w:spacing w:line="360" w:lineRule="auto"/>
              <w:jc w:val="center"/>
              <w:rPr>
                <w:sz w:val="22"/>
                <w:szCs w:val="22"/>
              </w:rPr>
            </w:pPr>
          </w:p>
          <w:p w:rsidR="008932CD" w:rsidRPr="00E80E5A" w:rsidRDefault="008932CD" w:rsidP="00753877">
            <w:pPr>
              <w:spacing w:line="360" w:lineRule="auto"/>
              <w:jc w:val="center"/>
              <w:rPr>
                <w:b/>
                <w:sz w:val="22"/>
                <w:szCs w:val="22"/>
              </w:rPr>
            </w:pPr>
            <w:r w:rsidRPr="00E80E5A">
              <w:rPr>
                <w:sz w:val="22"/>
                <w:szCs w:val="22"/>
              </w:rPr>
              <w:t>-</w:t>
            </w:r>
          </w:p>
        </w:tc>
      </w:tr>
      <w:tr w:rsidR="008932CD" w:rsidRPr="00E80E5A" w:rsidTr="00BD40E1">
        <w:tc>
          <w:tcPr>
            <w:tcW w:w="851" w:type="dxa"/>
          </w:tcPr>
          <w:p w:rsidR="00050812" w:rsidRPr="00E80E5A" w:rsidRDefault="00050812" w:rsidP="00753877">
            <w:pPr>
              <w:spacing w:line="360" w:lineRule="auto"/>
              <w:jc w:val="center"/>
              <w:rPr>
                <w:b/>
                <w:bCs/>
                <w:sz w:val="22"/>
                <w:szCs w:val="22"/>
              </w:rPr>
            </w:pPr>
          </w:p>
          <w:p w:rsidR="00050812" w:rsidRPr="00E80E5A" w:rsidRDefault="00050812" w:rsidP="00753877">
            <w:pPr>
              <w:spacing w:line="360" w:lineRule="auto"/>
              <w:jc w:val="center"/>
              <w:rPr>
                <w:b/>
                <w:bCs/>
                <w:sz w:val="22"/>
                <w:szCs w:val="22"/>
              </w:rPr>
            </w:pPr>
          </w:p>
          <w:p w:rsidR="008932CD" w:rsidRPr="00E80E5A" w:rsidRDefault="00E80E5A" w:rsidP="00753877">
            <w:pPr>
              <w:spacing w:line="360" w:lineRule="auto"/>
              <w:jc w:val="center"/>
              <w:rPr>
                <w:b/>
                <w:sz w:val="22"/>
                <w:szCs w:val="22"/>
              </w:rPr>
            </w:pPr>
            <w:r w:rsidRPr="00E80E5A">
              <w:rPr>
                <w:b/>
                <w:bCs/>
                <w:sz w:val="22"/>
                <w:szCs w:val="22"/>
              </w:rPr>
              <w:t>18</w:t>
            </w:r>
            <w:r w:rsidR="008932CD" w:rsidRPr="00E80E5A">
              <w:rPr>
                <w:b/>
                <w:bCs/>
                <w:spacing w:val="10"/>
                <w:sz w:val="22"/>
                <w:szCs w:val="22"/>
              </w:rPr>
              <w:t xml:space="preserve"> </w:t>
            </w:r>
            <w:r w:rsidR="008932CD" w:rsidRPr="00E80E5A">
              <w:rPr>
                <w:b/>
                <w:bCs/>
                <w:w w:val="99"/>
                <w:position w:val="10"/>
                <w:sz w:val="22"/>
                <w:szCs w:val="22"/>
              </w:rPr>
              <w:t>b</w:t>
            </w:r>
          </w:p>
        </w:tc>
        <w:tc>
          <w:tcPr>
            <w:tcW w:w="3402" w:type="dxa"/>
          </w:tcPr>
          <w:p w:rsidR="008932CD" w:rsidRPr="00E80E5A" w:rsidRDefault="008932CD" w:rsidP="00753877">
            <w:pPr>
              <w:spacing w:line="360" w:lineRule="auto"/>
              <w:rPr>
                <w:sz w:val="22"/>
                <w:szCs w:val="22"/>
              </w:rPr>
            </w:pPr>
            <w:r w:rsidRPr="00E80E5A">
              <w:rPr>
                <w:sz w:val="22"/>
                <w:szCs w:val="22"/>
              </w:rPr>
              <w:t>Mezunların ortalama</w:t>
            </w:r>
          </w:p>
          <w:p w:rsidR="008932CD" w:rsidRPr="00E80E5A" w:rsidRDefault="008932CD" w:rsidP="00753877">
            <w:pPr>
              <w:spacing w:line="360" w:lineRule="auto"/>
              <w:rPr>
                <w:sz w:val="22"/>
                <w:szCs w:val="22"/>
              </w:rPr>
            </w:pPr>
            <w:r w:rsidRPr="00E80E5A">
              <w:rPr>
                <w:sz w:val="22"/>
                <w:szCs w:val="22"/>
              </w:rPr>
              <w:t>(a) Ön Lisans,</w:t>
            </w:r>
          </w:p>
          <w:p w:rsidR="008932CD" w:rsidRPr="00E80E5A" w:rsidRDefault="008932CD" w:rsidP="00753877">
            <w:pPr>
              <w:spacing w:line="360" w:lineRule="auto"/>
              <w:rPr>
                <w:sz w:val="22"/>
                <w:szCs w:val="22"/>
              </w:rPr>
            </w:pPr>
            <w:r w:rsidRPr="00E80E5A">
              <w:rPr>
                <w:sz w:val="22"/>
                <w:szCs w:val="22"/>
              </w:rPr>
              <w:t>(b) Lisans,</w:t>
            </w:r>
          </w:p>
          <w:p w:rsidR="008932CD" w:rsidRPr="00E80E5A" w:rsidRDefault="008932CD" w:rsidP="00753877">
            <w:pPr>
              <w:spacing w:line="360" w:lineRule="auto"/>
              <w:rPr>
                <w:sz w:val="22"/>
                <w:szCs w:val="22"/>
              </w:rPr>
            </w:pPr>
            <w:r w:rsidRPr="00E80E5A">
              <w:rPr>
                <w:sz w:val="22"/>
                <w:szCs w:val="22"/>
              </w:rPr>
              <w:t>(c) Yüksek lisans,</w:t>
            </w:r>
          </w:p>
          <w:p w:rsidR="008932CD" w:rsidRPr="00E80E5A" w:rsidRDefault="008932CD" w:rsidP="00753877">
            <w:pPr>
              <w:spacing w:line="360" w:lineRule="auto"/>
              <w:rPr>
                <w:sz w:val="22"/>
                <w:szCs w:val="22"/>
              </w:rPr>
            </w:pPr>
            <w:r w:rsidRPr="00E80E5A">
              <w:rPr>
                <w:sz w:val="22"/>
                <w:szCs w:val="22"/>
              </w:rPr>
              <w:t>(d) Doktora, süresi</w:t>
            </w:r>
          </w:p>
        </w:tc>
        <w:tc>
          <w:tcPr>
            <w:tcW w:w="5245" w:type="dxa"/>
          </w:tcPr>
          <w:p w:rsidR="008932CD" w:rsidRPr="00E80E5A" w:rsidRDefault="008932CD" w:rsidP="00753877">
            <w:pPr>
              <w:spacing w:line="360" w:lineRule="auto"/>
              <w:rPr>
                <w:sz w:val="22"/>
                <w:szCs w:val="22"/>
              </w:rPr>
            </w:pPr>
          </w:p>
          <w:p w:rsidR="008932CD" w:rsidRPr="00E80E5A" w:rsidRDefault="008932CD" w:rsidP="00753877">
            <w:pPr>
              <w:spacing w:line="360" w:lineRule="auto"/>
              <w:rPr>
                <w:sz w:val="22"/>
                <w:szCs w:val="22"/>
              </w:rPr>
            </w:pPr>
            <w:r w:rsidRPr="00E80E5A">
              <w:rPr>
                <w:sz w:val="22"/>
                <w:szCs w:val="22"/>
              </w:rPr>
              <w:t>Say</w:t>
            </w:r>
            <w:r w:rsidRPr="00E80E5A">
              <w:rPr>
                <w:spacing w:val="-1"/>
                <w:sz w:val="22"/>
                <w:szCs w:val="22"/>
              </w:rPr>
              <w:t>ı</w:t>
            </w:r>
            <w:r w:rsidRPr="00E80E5A">
              <w:rPr>
                <w:sz w:val="22"/>
                <w:szCs w:val="22"/>
              </w:rPr>
              <w:t>lacak</w:t>
            </w:r>
          </w:p>
        </w:tc>
        <w:tc>
          <w:tcPr>
            <w:tcW w:w="1134" w:type="dxa"/>
          </w:tcPr>
          <w:p w:rsidR="008932CD" w:rsidRPr="00E80E5A" w:rsidRDefault="008932CD" w:rsidP="00753877">
            <w:pPr>
              <w:spacing w:line="360" w:lineRule="auto"/>
              <w:jc w:val="center"/>
              <w:rPr>
                <w:sz w:val="22"/>
                <w:szCs w:val="22"/>
              </w:rPr>
            </w:pPr>
          </w:p>
          <w:p w:rsidR="008932CD" w:rsidRPr="00E80E5A" w:rsidRDefault="008932CD" w:rsidP="00753877">
            <w:pPr>
              <w:spacing w:line="360" w:lineRule="auto"/>
              <w:jc w:val="center"/>
              <w:rPr>
                <w:sz w:val="22"/>
                <w:szCs w:val="22"/>
              </w:rPr>
            </w:pPr>
            <w:r w:rsidRPr="00E80E5A">
              <w:rPr>
                <w:sz w:val="22"/>
                <w:szCs w:val="22"/>
              </w:rPr>
              <w:t>-</w:t>
            </w:r>
          </w:p>
        </w:tc>
      </w:tr>
      <w:tr w:rsidR="008932CD" w:rsidRPr="00E80E5A" w:rsidTr="00BD40E1">
        <w:tc>
          <w:tcPr>
            <w:tcW w:w="851" w:type="dxa"/>
          </w:tcPr>
          <w:p w:rsidR="00050812" w:rsidRPr="00E80E5A" w:rsidRDefault="00050812" w:rsidP="00753877">
            <w:pPr>
              <w:widowControl w:val="0"/>
              <w:autoSpaceDE w:val="0"/>
              <w:autoSpaceDN w:val="0"/>
              <w:adjustRightInd w:val="0"/>
              <w:spacing w:line="360" w:lineRule="auto"/>
              <w:ind w:left="215" w:right="-20"/>
              <w:rPr>
                <w:b/>
                <w:bCs/>
                <w:sz w:val="22"/>
                <w:szCs w:val="22"/>
              </w:rPr>
            </w:pPr>
          </w:p>
          <w:p w:rsidR="00050812" w:rsidRPr="00E80E5A" w:rsidRDefault="00050812" w:rsidP="00753877">
            <w:pPr>
              <w:widowControl w:val="0"/>
              <w:autoSpaceDE w:val="0"/>
              <w:autoSpaceDN w:val="0"/>
              <w:adjustRightInd w:val="0"/>
              <w:spacing w:line="360" w:lineRule="auto"/>
              <w:ind w:right="-20"/>
              <w:rPr>
                <w:b/>
                <w:bCs/>
                <w:sz w:val="22"/>
                <w:szCs w:val="22"/>
              </w:rPr>
            </w:pPr>
          </w:p>
          <w:p w:rsidR="00050812" w:rsidRPr="00E80E5A" w:rsidRDefault="00050812" w:rsidP="00753877">
            <w:pPr>
              <w:widowControl w:val="0"/>
              <w:autoSpaceDE w:val="0"/>
              <w:autoSpaceDN w:val="0"/>
              <w:adjustRightInd w:val="0"/>
              <w:spacing w:line="360" w:lineRule="auto"/>
              <w:ind w:right="-20"/>
              <w:rPr>
                <w:b/>
                <w:bCs/>
                <w:sz w:val="22"/>
                <w:szCs w:val="22"/>
              </w:rPr>
            </w:pPr>
          </w:p>
          <w:p w:rsidR="008932CD" w:rsidRPr="00E80E5A" w:rsidRDefault="00E80E5A" w:rsidP="00753877">
            <w:pPr>
              <w:widowControl w:val="0"/>
              <w:autoSpaceDE w:val="0"/>
              <w:autoSpaceDN w:val="0"/>
              <w:adjustRightInd w:val="0"/>
              <w:spacing w:line="360" w:lineRule="auto"/>
              <w:ind w:right="-20"/>
              <w:rPr>
                <w:b/>
                <w:bCs/>
                <w:sz w:val="22"/>
                <w:szCs w:val="22"/>
              </w:rPr>
            </w:pPr>
            <w:r w:rsidRPr="00E80E5A">
              <w:rPr>
                <w:b/>
                <w:bCs/>
                <w:sz w:val="22"/>
                <w:szCs w:val="22"/>
              </w:rPr>
              <w:t>1</w:t>
            </w:r>
            <w:r w:rsidR="008932CD" w:rsidRPr="00E80E5A">
              <w:rPr>
                <w:b/>
                <w:bCs/>
                <w:sz w:val="22"/>
                <w:szCs w:val="22"/>
              </w:rPr>
              <w:t>9(x)</w:t>
            </w:r>
          </w:p>
        </w:tc>
        <w:tc>
          <w:tcPr>
            <w:tcW w:w="3402" w:type="dxa"/>
          </w:tcPr>
          <w:p w:rsidR="008932CD" w:rsidRPr="00E80E5A" w:rsidRDefault="008932CD" w:rsidP="00753877">
            <w:pPr>
              <w:spacing w:line="360" w:lineRule="auto"/>
              <w:rPr>
                <w:sz w:val="22"/>
                <w:szCs w:val="22"/>
              </w:rPr>
            </w:pPr>
            <w:r w:rsidRPr="00E80E5A">
              <w:rPr>
                <w:sz w:val="22"/>
                <w:szCs w:val="22"/>
              </w:rPr>
              <w:t>Normal sürede mezun olan öğrenci oranı</w:t>
            </w:r>
          </w:p>
          <w:p w:rsidR="008932CD" w:rsidRPr="00E80E5A" w:rsidRDefault="008932CD" w:rsidP="00753877">
            <w:pPr>
              <w:spacing w:line="360" w:lineRule="auto"/>
              <w:rPr>
                <w:sz w:val="22"/>
                <w:szCs w:val="22"/>
              </w:rPr>
            </w:pPr>
            <w:r w:rsidRPr="00E80E5A">
              <w:rPr>
                <w:sz w:val="22"/>
                <w:szCs w:val="22"/>
              </w:rPr>
              <w:t>(a) Ön Lisans,</w:t>
            </w:r>
          </w:p>
          <w:p w:rsidR="008932CD" w:rsidRPr="00E80E5A" w:rsidRDefault="008932CD" w:rsidP="00753877">
            <w:pPr>
              <w:spacing w:line="360" w:lineRule="auto"/>
              <w:rPr>
                <w:sz w:val="22"/>
                <w:szCs w:val="22"/>
              </w:rPr>
            </w:pPr>
            <w:r w:rsidRPr="00E80E5A">
              <w:rPr>
                <w:sz w:val="22"/>
                <w:szCs w:val="22"/>
              </w:rPr>
              <w:t>(b) Lisans,</w:t>
            </w:r>
          </w:p>
          <w:p w:rsidR="008932CD" w:rsidRPr="00E80E5A" w:rsidRDefault="008932CD" w:rsidP="00753877">
            <w:pPr>
              <w:spacing w:line="360" w:lineRule="auto"/>
              <w:rPr>
                <w:sz w:val="22"/>
                <w:szCs w:val="22"/>
              </w:rPr>
            </w:pPr>
            <w:r w:rsidRPr="00E80E5A">
              <w:rPr>
                <w:sz w:val="22"/>
                <w:szCs w:val="22"/>
              </w:rPr>
              <w:t>(c) Yüksek lisans,</w:t>
            </w:r>
          </w:p>
          <w:p w:rsidR="008932CD" w:rsidRPr="00E80E5A" w:rsidRDefault="008932CD" w:rsidP="00753877">
            <w:pPr>
              <w:spacing w:line="360" w:lineRule="auto"/>
              <w:rPr>
                <w:sz w:val="22"/>
                <w:szCs w:val="22"/>
              </w:rPr>
            </w:pPr>
            <w:r w:rsidRPr="00E80E5A">
              <w:rPr>
                <w:sz w:val="22"/>
                <w:szCs w:val="22"/>
              </w:rPr>
              <w:t>(d) Doktora</w:t>
            </w:r>
          </w:p>
        </w:tc>
        <w:tc>
          <w:tcPr>
            <w:tcW w:w="5245" w:type="dxa"/>
          </w:tcPr>
          <w:p w:rsidR="008932CD" w:rsidRPr="00E80E5A" w:rsidRDefault="008932CD" w:rsidP="00753877">
            <w:pPr>
              <w:spacing w:line="360" w:lineRule="auto"/>
              <w:rPr>
                <w:sz w:val="22"/>
                <w:szCs w:val="22"/>
              </w:rPr>
            </w:pPr>
          </w:p>
          <w:p w:rsidR="008932CD" w:rsidRPr="00E80E5A" w:rsidRDefault="008932CD" w:rsidP="00753877">
            <w:pPr>
              <w:spacing w:line="360" w:lineRule="auto"/>
              <w:rPr>
                <w:sz w:val="22"/>
                <w:szCs w:val="22"/>
              </w:rPr>
            </w:pPr>
            <w:r w:rsidRPr="00E80E5A">
              <w:rPr>
                <w:sz w:val="22"/>
                <w:szCs w:val="22"/>
              </w:rPr>
              <w:t>(N</w:t>
            </w:r>
            <w:r w:rsidRPr="00E80E5A">
              <w:rPr>
                <w:spacing w:val="-1"/>
                <w:sz w:val="22"/>
                <w:szCs w:val="22"/>
              </w:rPr>
              <w:t>o</w:t>
            </w:r>
            <w:r w:rsidRPr="00E80E5A">
              <w:rPr>
                <w:spacing w:val="1"/>
                <w:sz w:val="22"/>
                <w:szCs w:val="22"/>
              </w:rPr>
              <w:t>r</w:t>
            </w:r>
            <w:r w:rsidRPr="00E80E5A">
              <w:rPr>
                <w:sz w:val="22"/>
                <w:szCs w:val="22"/>
              </w:rPr>
              <w:t>mal</w:t>
            </w:r>
            <w:r w:rsidRPr="00E80E5A">
              <w:rPr>
                <w:spacing w:val="-1"/>
                <w:sz w:val="22"/>
                <w:szCs w:val="22"/>
              </w:rPr>
              <w:t xml:space="preserve"> </w:t>
            </w:r>
            <w:r w:rsidRPr="00E80E5A">
              <w:rPr>
                <w:sz w:val="22"/>
                <w:szCs w:val="22"/>
              </w:rPr>
              <w:t>s</w:t>
            </w:r>
            <w:r w:rsidRPr="00E80E5A">
              <w:rPr>
                <w:spacing w:val="-1"/>
                <w:sz w:val="22"/>
                <w:szCs w:val="22"/>
              </w:rPr>
              <w:t>ü</w:t>
            </w:r>
            <w:r w:rsidRPr="00E80E5A">
              <w:rPr>
                <w:sz w:val="22"/>
                <w:szCs w:val="22"/>
              </w:rPr>
              <w:t>r</w:t>
            </w:r>
            <w:r w:rsidRPr="00E80E5A">
              <w:rPr>
                <w:spacing w:val="-1"/>
                <w:sz w:val="22"/>
                <w:szCs w:val="22"/>
              </w:rPr>
              <w:t>e</w:t>
            </w:r>
            <w:r w:rsidRPr="00E80E5A">
              <w:rPr>
                <w:sz w:val="22"/>
                <w:szCs w:val="22"/>
              </w:rPr>
              <w:t>de mezun ol</w:t>
            </w:r>
            <w:r w:rsidRPr="00E80E5A">
              <w:rPr>
                <w:spacing w:val="-1"/>
                <w:sz w:val="22"/>
                <w:szCs w:val="22"/>
              </w:rPr>
              <w:t>a</w:t>
            </w:r>
            <w:r w:rsidRPr="00E80E5A">
              <w:rPr>
                <w:sz w:val="22"/>
                <w:szCs w:val="22"/>
              </w:rPr>
              <w:t>n öğr</w:t>
            </w:r>
            <w:r w:rsidRPr="00E80E5A">
              <w:rPr>
                <w:spacing w:val="-1"/>
                <w:sz w:val="22"/>
                <w:szCs w:val="22"/>
              </w:rPr>
              <w:t>e</w:t>
            </w:r>
            <w:r w:rsidRPr="00E80E5A">
              <w:rPr>
                <w:sz w:val="22"/>
                <w:szCs w:val="22"/>
              </w:rPr>
              <w:t>nci</w:t>
            </w:r>
            <w:r w:rsidRPr="00E80E5A">
              <w:rPr>
                <w:spacing w:val="-1"/>
                <w:sz w:val="22"/>
                <w:szCs w:val="22"/>
              </w:rPr>
              <w:t xml:space="preserve"> </w:t>
            </w:r>
            <w:r w:rsidRPr="00E80E5A">
              <w:rPr>
                <w:sz w:val="22"/>
                <w:szCs w:val="22"/>
              </w:rPr>
              <w:t>say</w:t>
            </w:r>
            <w:r w:rsidRPr="00E80E5A">
              <w:rPr>
                <w:spacing w:val="-2"/>
                <w:sz w:val="22"/>
                <w:szCs w:val="22"/>
              </w:rPr>
              <w:t>ı</w:t>
            </w:r>
            <w:r w:rsidRPr="00E80E5A">
              <w:rPr>
                <w:spacing w:val="1"/>
                <w:sz w:val="22"/>
                <w:szCs w:val="22"/>
              </w:rPr>
              <w:t>s</w:t>
            </w:r>
            <w:r w:rsidRPr="00E80E5A">
              <w:rPr>
                <w:sz w:val="22"/>
                <w:szCs w:val="22"/>
              </w:rPr>
              <w:t>ı</w:t>
            </w:r>
            <w:r w:rsidRPr="00E80E5A">
              <w:rPr>
                <w:spacing w:val="5"/>
                <w:sz w:val="22"/>
                <w:szCs w:val="22"/>
              </w:rPr>
              <w:t xml:space="preserve"> </w:t>
            </w:r>
            <w:r w:rsidRPr="00E80E5A">
              <w:rPr>
                <w:b/>
                <w:bCs/>
                <w:sz w:val="22"/>
                <w:szCs w:val="22"/>
              </w:rPr>
              <w:t>/</w:t>
            </w:r>
            <w:r w:rsidRPr="00E80E5A">
              <w:rPr>
                <w:b/>
                <w:bCs/>
                <w:spacing w:val="-1"/>
                <w:sz w:val="22"/>
                <w:szCs w:val="22"/>
              </w:rPr>
              <w:t xml:space="preserve"> </w:t>
            </w:r>
            <w:r w:rsidRPr="00E80E5A">
              <w:rPr>
                <w:sz w:val="22"/>
                <w:szCs w:val="22"/>
              </w:rPr>
              <w:t>Normal s</w:t>
            </w:r>
            <w:r w:rsidRPr="00E80E5A">
              <w:rPr>
                <w:spacing w:val="-1"/>
                <w:sz w:val="22"/>
                <w:szCs w:val="22"/>
              </w:rPr>
              <w:t>ü</w:t>
            </w:r>
            <w:r w:rsidRPr="00E80E5A">
              <w:rPr>
                <w:sz w:val="22"/>
                <w:szCs w:val="22"/>
              </w:rPr>
              <w:t>rede mez</w:t>
            </w:r>
            <w:r w:rsidRPr="00E80E5A">
              <w:rPr>
                <w:spacing w:val="-1"/>
                <w:sz w:val="22"/>
                <w:szCs w:val="22"/>
              </w:rPr>
              <w:t>u</w:t>
            </w:r>
            <w:r w:rsidRPr="00E80E5A">
              <w:rPr>
                <w:sz w:val="22"/>
                <w:szCs w:val="22"/>
              </w:rPr>
              <w:t>n olm</w:t>
            </w:r>
            <w:r w:rsidRPr="00E80E5A">
              <w:rPr>
                <w:spacing w:val="-1"/>
                <w:sz w:val="22"/>
                <w:szCs w:val="22"/>
              </w:rPr>
              <w:t>as</w:t>
            </w:r>
            <w:r w:rsidRPr="00E80E5A">
              <w:rPr>
                <w:sz w:val="22"/>
                <w:szCs w:val="22"/>
              </w:rPr>
              <w:t>ı</w:t>
            </w:r>
            <w:r w:rsidRPr="00E80E5A">
              <w:rPr>
                <w:spacing w:val="5"/>
                <w:sz w:val="22"/>
                <w:szCs w:val="22"/>
              </w:rPr>
              <w:t xml:space="preserve"> </w:t>
            </w:r>
            <w:r w:rsidRPr="00E80E5A">
              <w:rPr>
                <w:sz w:val="22"/>
                <w:szCs w:val="22"/>
              </w:rPr>
              <w:t xml:space="preserve">gereken </w:t>
            </w:r>
            <w:r w:rsidRPr="00E80E5A">
              <w:rPr>
                <w:spacing w:val="1"/>
                <w:sz w:val="22"/>
                <w:szCs w:val="22"/>
              </w:rPr>
              <w:t>ö</w:t>
            </w:r>
            <w:r w:rsidRPr="00E80E5A">
              <w:rPr>
                <w:spacing w:val="-1"/>
                <w:sz w:val="22"/>
                <w:szCs w:val="22"/>
              </w:rPr>
              <w:t>ğ</w:t>
            </w:r>
            <w:r w:rsidRPr="00E80E5A">
              <w:rPr>
                <w:sz w:val="22"/>
                <w:szCs w:val="22"/>
              </w:rPr>
              <w:t>renci sa</w:t>
            </w:r>
            <w:r w:rsidRPr="00E80E5A">
              <w:rPr>
                <w:spacing w:val="-1"/>
                <w:sz w:val="22"/>
                <w:szCs w:val="22"/>
              </w:rPr>
              <w:t>y</w:t>
            </w:r>
            <w:r w:rsidRPr="00E80E5A">
              <w:rPr>
                <w:spacing w:val="-2"/>
                <w:sz w:val="22"/>
                <w:szCs w:val="22"/>
              </w:rPr>
              <w:t>ı</w:t>
            </w:r>
            <w:r w:rsidRPr="00E80E5A">
              <w:rPr>
                <w:spacing w:val="1"/>
                <w:sz w:val="22"/>
                <w:szCs w:val="22"/>
              </w:rPr>
              <w:t>s</w:t>
            </w:r>
            <w:r w:rsidRPr="00E80E5A">
              <w:rPr>
                <w:spacing w:val="-2"/>
                <w:sz w:val="22"/>
                <w:szCs w:val="22"/>
              </w:rPr>
              <w:t>ı</w:t>
            </w:r>
            <w:r w:rsidRPr="00E80E5A">
              <w:rPr>
                <w:sz w:val="22"/>
                <w:szCs w:val="22"/>
              </w:rPr>
              <w:t>) x 100</w:t>
            </w:r>
          </w:p>
        </w:tc>
        <w:tc>
          <w:tcPr>
            <w:tcW w:w="1134" w:type="dxa"/>
          </w:tcPr>
          <w:p w:rsidR="008932CD" w:rsidRPr="00E80E5A" w:rsidRDefault="008932CD" w:rsidP="00753877">
            <w:pPr>
              <w:spacing w:line="360" w:lineRule="auto"/>
              <w:jc w:val="center"/>
              <w:rPr>
                <w:sz w:val="22"/>
                <w:szCs w:val="22"/>
              </w:rPr>
            </w:pPr>
          </w:p>
          <w:p w:rsidR="008932CD" w:rsidRPr="00E80E5A" w:rsidRDefault="008932CD" w:rsidP="00753877">
            <w:pPr>
              <w:spacing w:line="360" w:lineRule="auto"/>
              <w:jc w:val="center"/>
              <w:rPr>
                <w:sz w:val="22"/>
                <w:szCs w:val="22"/>
              </w:rPr>
            </w:pPr>
            <w:r w:rsidRPr="00E80E5A">
              <w:rPr>
                <w:sz w:val="22"/>
                <w:szCs w:val="22"/>
              </w:rPr>
              <w:t>-</w:t>
            </w:r>
          </w:p>
        </w:tc>
      </w:tr>
      <w:tr w:rsidR="008932CD" w:rsidRPr="00E80E5A" w:rsidTr="00BD40E1">
        <w:tc>
          <w:tcPr>
            <w:tcW w:w="851" w:type="dxa"/>
          </w:tcPr>
          <w:p w:rsidR="00050812" w:rsidRPr="00E80E5A" w:rsidRDefault="00050812" w:rsidP="00753877">
            <w:pPr>
              <w:widowControl w:val="0"/>
              <w:autoSpaceDE w:val="0"/>
              <w:autoSpaceDN w:val="0"/>
              <w:adjustRightInd w:val="0"/>
              <w:spacing w:line="360" w:lineRule="auto"/>
              <w:ind w:right="-20"/>
              <w:rPr>
                <w:b/>
                <w:bCs/>
                <w:sz w:val="22"/>
                <w:szCs w:val="22"/>
              </w:rPr>
            </w:pPr>
          </w:p>
          <w:p w:rsidR="00050812" w:rsidRPr="00E80E5A" w:rsidRDefault="00050812" w:rsidP="00753877">
            <w:pPr>
              <w:widowControl w:val="0"/>
              <w:autoSpaceDE w:val="0"/>
              <w:autoSpaceDN w:val="0"/>
              <w:adjustRightInd w:val="0"/>
              <w:spacing w:line="360" w:lineRule="auto"/>
              <w:ind w:right="-20"/>
              <w:rPr>
                <w:b/>
                <w:bCs/>
                <w:sz w:val="22"/>
                <w:szCs w:val="22"/>
              </w:rPr>
            </w:pPr>
          </w:p>
          <w:p w:rsidR="008932CD" w:rsidRPr="00E80E5A" w:rsidRDefault="00E80E5A" w:rsidP="00753877">
            <w:pPr>
              <w:widowControl w:val="0"/>
              <w:autoSpaceDE w:val="0"/>
              <w:autoSpaceDN w:val="0"/>
              <w:adjustRightInd w:val="0"/>
              <w:spacing w:line="360" w:lineRule="auto"/>
              <w:ind w:right="-20"/>
              <w:rPr>
                <w:b/>
                <w:bCs/>
                <w:sz w:val="22"/>
                <w:szCs w:val="22"/>
              </w:rPr>
            </w:pPr>
            <w:r w:rsidRPr="00E80E5A">
              <w:rPr>
                <w:b/>
                <w:bCs/>
                <w:sz w:val="22"/>
                <w:szCs w:val="22"/>
              </w:rPr>
              <w:t>2</w:t>
            </w:r>
            <w:r w:rsidR="008932CD" w:rsidRPr="00E80E5A">
              <w:rPr>
                <w:b/>
                <w:bCs/>
                <w:sz w:val="22"/>
                <w:szCs w:val="22"/>
              </w:rPr>
              <w:t>0(x)</w:t>
            </w:r>
          </w:p>
        </w:tc>
        <w:tc>
          <w:tcPr>
            <w:tcW w:w="3402" w:type="dxa"/>
          </w:tcPr>
          <w:p w:rsidR="008932CD" w:rsidRPr="00E80E5A" w:rsidRDefault="008932CD" w:rsidP="00753877">
            <w:pPr>
              <w:spacing w:line="360" w:lineRule="auto"/>
              <w:rPr>
                <w:sz w:val="22"/>
                <w:szCs w:val="22"/>
              </w:rPr>
            </w:pPr>
            <w:r w:rsidRPr="00E80E5A">
              <w:rPr>
                <w:sz w:val="22"/>
                <w:szCs w:val="22"/>
              </w:rPr>
              <w:t>Mezuniyet Oranı</w:t>
            </w:r>
          </w:p>
          <w:p w:rsidR="008932CD" w:rsidRPr="00E80E5A" w:rsidRDefault="008932CD" w:rsidP="00753877">
            <w:pPr>
              <w:spacing w:line="360" w:lineRule="auto"/>
              <w:rPr>
                <w:sz w:val="22"/>
                <w:szCs w:val="22"/>
              </w:rPr>
            </w:pPr>
            <w:r w:rsidRPr="00E80E5A">
              <w:rPr>
                <w:sz w:val="22"/>
                <w:szCs w:val="22"/>
              </w:rPr>
              <w:t>(a) Ön Lisans,</w:t>
            </w:r>
          </w:p>
          <w:p w:rsidR="008932CD" w:rsidRPr="00E80E5A" w:rsidRDefault="008932CD" w:rsidP="00753877">
            <w:pPr>
              <w:spacing w:line="360" w:lineRule="auto"/>
              <w:rPr>
                <w:sz w:val="22"/>
                <w:szCs w:val="22"/>
              </w:rPr>
            </w:pPr>
            <w:r w:rsidRPr="00E80E5A">
              <w:rPr>
                <w:sz w:val="22"/>
                <w:szCs w:val="22"/>
              </w:rPr>
              <w:t>(b) Lisans,</w:t>
            </w:r>
          </w:p>
          <w:p w:rsidR="008932CD" w:rsidRPr="00E80E5A" w:rsidRDefault="008932CD" w:rsidP="00753877">
            <w:pPr>
              <w:spacing w:line="360" w:lineRule="auto"/>
              <w:rPr>
                <w:sz w:val="22"/>
                <w:szCs w:val="22"/>
              </w:rPr>
            </w:pPr>
            <w:r w:rsidRPr="00E80E5A">
              <w:rPr>
                <w:sz w:val="22"/>
                <w:szCs w:val="22"/>
              </w:rPr>
              <w:t>(c) Yüksek lisans,</w:t>
            </w:r>
          </w:p>
          <w:p w:rsidR="008932CD" w:rsidRPr="00E80E5A" w:rsidRDefault="008932CD" w:rsidP="00753877">
            <w:pPr>
              <w:spacing w:line="360" w:lineRule="auto"/>
              <w:rPr>
                <w:sz w:val="22"/>
                <w:szCs w:val="22"/>
              </w:rPr>
            </w:pPr>
            <w:r w:rsidRPr="00E80E5A">
              <w:rPr>
                <w:sz w:val="22"/>
                <w:szCs w:val="22"/>
              </w:rPr>
              <w:lastRenderedPageBreak/>
              <w:t>(d) Doktora,</w:t>
            </w:r>
          </w:p>
        </w:tc>
        <w:tc>
          <w:tcPr>
            <w:tcW w:w="5245" w:type="dxa"/>
          </w:tcPr>
          <w:p w:rsidR="008932CD" w:rsidRPr="00E80E5A" w:rsidRDefault="008932CD" w:rsidP="00753877">
            <w:pPr>
              <w:spacing w:line="360" w:lineRule="auto"/>
              <w:rPr>
                <w:sz w:val="22"/>
                <w:szCs w:val="22"/>
              </w:rPr>
            </w:pPr>
            <w:proofErr w:type="gramStart"/>
            <w:r w:rsidRPr="00E80E5A">
              <w:rPr>
                <w:sz w:val="22"/>
                <w:szCs w:val="22"/>
              </w:rPr>
              <w:lastRenderedPageBreak/>
              <w:t>(</w:t>
            </w:r>
            <w:proofErr w:type="gramEnd"/>
            <w:r w:rsidRPr="00E80E5A">
              <w:rPr>
                <w:sz w:val="22"/>
                <w:szCs w:val="22"/>
              </w:rPr>
              <w:t>Mezun olan öğrencilerin sayısı</w:t>
            </w:r>
          </w:p>
          <w:p w:rsidR="008932CD" w:rsidRPr="00E80E5A" w:rsidRDefault="008932CD" w:rsidP="00753877">
            <w:pPr>
              <w:spacing w:line="360" w:lineRule="auto"/>
              <w:rPr>
                <w:sz w:val="22"/>
                <w:szCs w:val="22"/>
              </w:rPr>
            </w:pPr>
            <w:r w:rsidRPr="00E80E5A">
              <w:rPr>
                <w:sz w:val="22"/>
                <w:szCs w:val="22"/>
              </w:rPr>
              <w:t>/ Toplam öğrenci sayısı</w:t>
            </w:r>
            <w:proofErr w:type="gramStart"/>
            <w:r w:rsidRPr="00E80E5A">
              <w:rPr>
                <w:sz w:val="22"/>
                <w:szCs w:val="22"/>
              </w:rPr>
              <w:t>)</w:t>
            </w:r>
            <w:proofErr w:type="gramEnd"/>
            <w:r w:rsidRPr="00E80E5A">
              <w:rPr>
                <w:sz w:val="22"/>
                <w:szCs w:val="22"/>
              </w:rPr>
              <w:t xml:space="preserve"> x 100</w:t>
            </w:r>
          </w:p>
        </w:tc>
        <w:tc>
          <w:tcPr>
            <w:tcW w:w="1134" w:type="dxa"/>
          </w:tcPr>
          <w:p w:rsidR="008932CD" w:rsidRPr="00E80E5A" w:rsidRDefault="008932CD" w:rsidP="00753877">
            <w:pPr>
              <w:spacing w:line="360" w:lineRule="auto"/>
              <w:jc w:val="center"/>
              <w:rPr>
                <w:sz w:val="22"/>
                <w:szCs w:val="22"/>
              </w:rPr>
            </w:pPr>
          </w:p>
          <w:p w:rsidR="008932CD" w:rsidRPr="00E80E5A" w:rsidRDefault="008932CD" w:rsidP="00753877">
            <w:pPr>
              <w:spacing w:line="360" w:lineRule="auto"/>
              <w:jc w:val="center"/>
              <w:rPr>
                <w:sz w:val="22"/>
                <w:szCs w:val="22"/>
              </w:rPr>
            </w:pPr>
            <w:r w:rsidRPr="00E80E5A">
              <w:rPr>
                <w:sz w:val="22"/>
                <w:szCs w:val="22"/>
              </w:rPr>
              <w:t>-</w:t>
            </w:r>
          </w:p>
        </w:tc>
      </w:tr>
      <w:tr w:rsidR="008932CD" w:rsidRPr="00E80E5A" w:rsidTr="00BD40E1">
        <w:tc>
          <w:tcPr>
            <w:tcW w:w="851" w:type="dxa"/>
          </w:tcPr>
          <w:p w:rsidR="008932CD"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2</w:t>
            </w:r>
            <w:r w:rsidR="008932CD" w:rsidRPr="00E80E5A">
              <w:rPr>
                <w:b/>
                <w:bCs/>
                <w:sz w:val="22"/>
                <w:szCs w:val="22"/>
              </w:rPr>
              <w:t>1(x)</w:t>
            </w:r>
          </w:p>
        </w:tc>
        <w:tc>
          <w:tcPr>
            <w:tcW w:w="3402" w:type="dxa"/>
          </w:tcPr>
          <w:p w:rsidR="008932CD" w:rsidRPr="00E80E5A" w:rsidRDefault="008932CD" w:rsidP="00753877">
            <w:pPr>
              <w:spacing w:line="360" w:lineRule="auto"/>
              <w:rPr>
                <w:sz w:val="22"/>
                <w:szCs w:val="22"/>
              </w:rPr>
            </w:pPr>
            <w:r w:rsidRPr="00E80E5A">
              <w:rPr>
                <w:sz w:val="22"/>
                <w:szCs w:val="22"/>
              </w:rPr>
              <w:t>Mezunların mezuniyet not ortalaması</w:t>
            </w:r>
          </w:p>
        </w:tc>
        <w:tc>
          <w:tcPr>
            <w:tcW w:w="5245" w:type="dxa"/>
          </w:tcPr>
          <w:p w:rsidR="008932CD" w:rsidRPr="00E80E5A" w:rsidRDefault="008932CD" w:rsidP="00753877">
            <w:pPr>
              <w:spacing w:line="360" w:lineRule="auto"/>
              <w:rPr>
                <w:sz w:val="22"/>
                <w:szCs w:val="22"/>
              </w:rPr>
            </w:pPr>
            <w:r w:rsidRPr="00E80E5A">
              <w:rPr>
                <w:sz w:val="22"/>
                <w:szCs w:val="22"/>
              </w:rPr>
              <w:t>Mezuniyet notlarının ortalamalarının toplamı / Mezun olan öğrencilerin sayısı</w:t>
            </w:r>
          </w:p>
        </w:tc>
        <w:tc>
          <w:tcPr>
            <w:tcW w:w="1134" w:type="dxa"/>
          </w:tcPr>
          <w:p w:rsidR="008932CD" w:rsidRPr="00E80E5A" w:rsidRDefault="008932CD" w:rsidP="00753877">
            <w:pPr>
              <w:spacing w:line="360" w:lineRule="auto"/>
              <w:jc w:val="center"/>
              <w:rPr>
                <w:sz w:val="22"/>
                <w:szCs w:val="22"/>
              </w:rPr>
            </w:pPr>
            <w:r w:rsidRPr="00E80E5A">
              <w:rPr>
                <w:sz w:val="22"/>
                <w:szCs w:val="22"/>
              </w:rPr>
              <w:t>-</w:t>
            </w:r>
          </w:p>
        </w:tc>
      </w:tr>
      <w:tr w:rsidR="008932CD" w:rsidRPr="00E80E5A" w:rsidTr="00BD40E1">
        <w:tc>
          <w:tcPr>
            <w:tcW w:w="851" w:type="dxa"/>
          </w:tcPr>
          <w:p w:rsidR="00050812" w:rsidRPr="00E80E5A" w:rsidRDefault="00050812" w:rsidP="00753877">
            <w:pPr>
              <w:widowControl w:val="0"/>
              <w:autoSpaceDE w:val="0"/>
              <w:autoSpaceDN w:val="0"/>
              <w:adjustRightInd w:val="0"/>
              <w:spacing w:line="360" w:lineRule="auto"/>
              <w:ind w:left="215" w:right="-20"/>
              <w:rPr>
                <w:b/>
                <w:bCs/>
                <w:sz w:val="22"/>
                <w:szCs w:val="22"/>
              </w:rPr>
            </w:pPr>
          </w:p>
          <w:p w:rsidR="008932CD"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2</w:t>
            </w:r>
            <w:r w:rsidR="008932CD" w:rsidRPr="00E80E5A">
              <w:rPr>
                <w:b/>
                <w:bCs/>
                <w:sz w:val="22"/>
                <w:szCs w:val="22"/>
              </w:rPr>
              <w:t>2</w:t>
            </w:r>
          </w:p>
        </w:tc>
        <w:tc>
          <w:tcPr>
            <w:tcW w:w="3402" w:type="dxa"/>
          </w:tcPr>
          <w:p w:rsidR="008932CD" w:rsidRPr="00E80E5A" w:rsidRDefault="008932CD" w:rsidP="00753877">
            <w:pPr>
              <w:spacing w:line="360" w:lineRule="auto"/>
              <w:rPr>
                <w:sz w:val="22"/>
                <w:szCs w:val="22"/>
              </w:rPr>
            </w:pPr>
            <w:r w:rsidRPr="00E80E5A">
              <w:rPr>
                <w:sz w:val="22"/>
                <w:szCs w:val="22"/>
              </w:rPr>
              <w:t>Mezun</w:t>
            </w:r>
            <w:r w:rsidRPr="00E80E5A">
              <w:rPr>
                <w:sz w:val="22"/>
                <w:szCs w:val="22"/>
              </w:rPr>
              <w:tab/>
              <w:t>olan</w:t>
            </w:r>
            <w:r w:rsidRPr="00E80E5A">
              <w:rPr>
                <w:sz w:val="22"/>
                <w:szCs w:val="22"/>
              </w:rPr>
              <w:tab/>
              <w:t xml:space="preserve">öğrencilerin değerlendirme yılı </w:t>
            </w:r>
            <w:proofErr w:type="spellStart"/>
            <w:r w:rsidRPr="00E80E5A">
              <w:rPr>
                <w:sz w:val="22"/>
                <w:szCs w:val="22"/>
              </w:rPr>
              <w:t>içersinde</w:t>
            </w:r>
            <w:proofErr w:type="spellEnd"/>
            <w:r w:rsidRPr="00E80E5A">
              <w:rPr>
                <w:sz w:val="22"/>
                <w:szCs w:val="22"/>
              </w:rPr>
              <w:t xml:space="preserve"> işe yerleşme oranı</w:t>
            </w:r>
          </w:p>
        </w:tc>
        <w:tc>
          <w:tcPr>
            <w:tcW w:w="5245" w:type="dxa"/>
          </w:tcPr>
          <w:p w:rsidR="008932CD" w:rsidRPr="00E80E5A" w:rsidRDefault="008932CD" w:rsidP="00753877">
            <w:pPr>
              <w:spacing w:line="360" w:lineRule="auto"/>
              <w:rPr>
                <w:sz w:val="22"/>
                <w:szCs w:val="22"/>
              </w:rPr>
            </w:pPr>
            <w:proofErr w:type="gramStart"/>
            <w:r w:rsidRPr="00E80E5A">
              <w:rPr>
                <w:sz w:val="22"/>
                <w:szCs w:val="22"/>
              </w:rPr>
              <w:t>(</w:t>
            </w:r>
            <w:proofErr w:type="gramEnd"/>
            <w:r w:rsidRPr="00E80E5A">
              <w:rPr>
                <w:sz w:val="22"/>
                <w:szCs w:val="22"/>
              </w:rPr>
              <w:t>İş yerleşen mezun sayısı /</w:t>
            </w:r>
          </w:p>
          <w:p w:rsidR="008932CD" w:rsidRPr="00E80E5A" w:rsidRDefault="008932CD" w:rsidP="00753877">
            <w:pPr>
              <w:spacing w:line="360" w:lineRule="auto"/>
              <w:rPr>
                <w:sz w:val="22"/>
                <w:szCs w:val="22"/>
              </w:rPr>
            </w:pPr>
            <w:r w:rsidRPr="00E80E5A">
              <w:rPr>
                <w:sz w:val="22"/>
                <w:szCs w:val="22"/>
              </w:rPr>
              <w:t>Toplam mezun sayısı</w:t>
            </w:r>
            <w:proofErr w:type="gramStart"/>
            <w:r w:rsidRPr="00E80E5A">
              <w:rPr>
                <w:sz w:val="22"/>
                <w:szCs w:val="22"/>
              </w:rPr>
              <w:t>)</w:t>
            </w:r>
            <w:proofErr w:type="gramEnd"/>
            <w:r w:rsidRPr="00E80E5A">
              <w:rPr>
                <w:sz w:val="22"/>
                <w:szCs w:val="22"/>
              </w:rPr>
              <w:t xml:space="preserve"> x 100</w:t>
            </w:r>
          </w:p>
        </w:tc>
        <w:tc>
          <w:tcPr>
            <w:tcW w:w="1134" w:type="dxa"/>
          </w:tcPr>
          <w:p w:rsidR="008932CD" w:rsidRPr="00E80E5A" w:rsidRDefault="008932CD" w:rsidP="00753877">
            <w:pPr>
              <w:spacing w:line="360" w:lineRule="auto"/>
              <w:jc w:val="center"/>
              <w:rPr>
                <w:sz w:val="22"/>
                <w:szCs w:val="22"/>
              </w:rPr>
            </w:pPr>
          </w:p>
          <w:p w:rsidR="008932CD" w:rsidRPr="00E80E5A" w:rsidRDefault="008932CD" w:rsidP="00753877">
            <w:pPr>
              <w:spacing w:line="360" w:lineRule="auto"/>
              <w:jc w:val="center"/>
              <w:rPr>
                <w:sz w:val="22"/>
                <w:szCs w:val="22"/>
              </w:rPr>
            </w:pPr>
            <w:r w:rsidRPr="00E80E5A">
              <w:rPr>
                <w:sz w:val="22"/>
                <w:szCs w:val="22"/>
              </w:rPr>
              <w:t>-</w:t>
            </w:r>
          </w:p>
        </w:tc>
      </w:tr>
      <w:tr w:rsidR="008932CD" w:rsidRPr="00E80E5A" w:rsidTr="00BD40E1">
        <w:tc>
          <w:tcPr>
            <w:tcW w:w="851" w:type="dxa"/>
          </w:tcPr>
          <w:p w:rsidR="00050812" w:rsidRPr="00E80E5A" w:rsidRDefault="00050812" w:rsidP="00753877">
            <w:pPr>
              <w:widowControl w:val="0"/>
              <w:autoSpaceDE w:val="0"/>
              <w:autoSpaceDN w:val="0"/>
              <w:adjustRightInd w:val="0"/>
              <w:spacing w:line="360" w:lineRule="auto"/>
              <w:ind w:right="-20"/>
              <w:jc w:val="center"/>
              <w:rPr>
                <w:b/>
                <w:bCs/>
                <w:sz w:val="22"/>
                <w:szCs w:val="22"/>
              </w:rPr>
            </w:pPr>
          </w:p>
          <w:p w:rsidR="00050812" w:rsidRPr="00E80E5A" w:rsidRDefault="00050812" w:rsidP="00753877">
            <w:pPr>
              <w:widowControl w:val="0"/>
              <w:autoSpaceDE w:val="0"/>
              <w:autoSpaceDN w:val="0"/>
              <w:adjustRightInd w:val="0"/>
              <w:spacing w:line="360" w:lineRule="auto"/>
              <w:ind w:right="-20"/>
              <w:jc w:val="center"/>
              <w:rPr>
                <w:b/>
                <w:bCs/>
                <w:sz w:val="22"/>
                <w:szCs w:val="22"/>
              </w:rPr>
            </w:pPr>
          </w:p>
          <w:p w:rsidR="008932CD" w:rsidRPr="00E80E5A" w:rsidRDefault="00E80E5A" w:rsidP="00753877">
            <w:pPr>
              <w:widowControl w:val="0"/>
              <w:autoSpaceDE w:val="0"/>
              <w:autoSpaceDN w:val="0"/>
              <w:adjustRightInd w:val="0"/>
              <w:spacing w:line="360" w:lineRule="auto"/>
              <w:ind w:right="-20"/>
              <w:jc w:val="center"/>
              <w:rPr>
                <w:b/>
                <w:bCs/>
                <w:sz w:val="22"/>
                <w:szCs w:val="22"/>
              </w:rPr>
            </w:pPr>
            <w:r w:rsidRPr="00E80E5A">
              <w:rPr>
                <w:b/>
                <w:bCs/>
                <w:sz w:val="22"/>
                <w:szCs w:val="22"/>
              </w:rPr>
              <w:t>2</w:t>
            </w:r>
            <w:r w:rsidR="008932CD" w:rsidRPr="00E80E5A">
              <w:rPr>
                <w:b/>
                <w:bCs/>
                <w:sz w:val="22"/>
                <w:szCs w:val="22"/>
              </w:rPr>
              <w:t>3(x)</w:t>
            </w:r>
          </w:p>
        </w:tc>
        <w:tc>
          <w:tcPr>
            <w:tcW w:w="3402" w:type="dxa"/>
          </w:tcPr>
          <w:p w:rsidR="008932CD" w:rsidRPr="00E80E5A" w:rsidRDefault="008932CD" w:rsidP="00753877">
            <w:pPr>
              <w:spacing w:line="360" w:lineRule="auto"/>
              <w:rPr>
                <w:sz w:val="22"/>
                <w:szCs w:val="22"/>
              </w:rPr>
            </w:pPr>
            <w:r w:rsidRPr="00E80E5A">
              <w:rPr>
                <w:sz w:val="22"/>
                <w:szCs w:val="22"/>
              </w:rPr>
              <w:t>Uluslararası öğre</w:t>
            </w:r>
            <w:r w:rsidRPr="00E80E5A">
              <w:rPr>
                <w:spacing w:val="-1"/>
                <w:sz w:val="22"/>
                <w:szCs w:val="22"/>
              </w:rPr>
              <w:t>n</w:t>
            </w:r>
            <w:r w:rsidRPr="00E80E5A">
              <w:rPr>
                <w:spacing w:val="1"/>
                <w:sz w:val="22"/>
                <w:szCs w:val="22"/>
              </w:rPr>
              <w:t>c</w:t>
            </w:r>
            <w:r w:rsidRPr="00E80E5A">
              <w:rPr>
                <w:sz w:val="22"/>
                <w:szCs w:val="22"/>
              </w:rPr>
              <w:t>i d</w:t>
            </w:r>
            <w:r w:rsidRPr="00E80E5A">
              <w:rPr>
                <w:spacing w:val="1"/>
                <w:sz w:val="22"/>
                <w:szCs w:val="22"/>
              </w:rPr>
              <w:t>e</w:t>
            </w:r>
            <w:r w:rsidRPr="00E80E5A">
              <w:rPr>
                <w:sz w:val="22"/>
                <w:szCs w:val="22"/>
              </w:rPr>
              <w:t>ğ</w:t>
            </w:r>
            <w:r w:rsidRPr="00E80E5A">
              <w:rPr>
                <w:spacing w:val="-1"/>
                <w:sz w:val="22"/>
                <w:szCs w:val="22"/>
              </w:rPr>
              <w:t>i</w:t>
            </w:r>
            <w:r w:rsidRPr="00E80E5A">
              <w:rPr>
                <w:spacing w:val="1"/>
                <w:sz w:val="22"/>
                <w:szCs w:val="22"/>
              </w:rPr>
              <w:t>ş</w:t>
            </w:r>
            <w:r w:rsidRPr="00E80E5A">
              <w:rPr>
                <w:sz w:val="22"/>
                <w:szCs w:val="22"/>
              </w:rPr>
              <w:t>im pro</w:t>
            </w:r>
            <w:r w:rsidRPr="00E80E5A">
              <w:rPr>
                <w:spacing w:val="-1"/>
                <w:sz w:val="22"/>
                <w:szCs w:val="22"/>
              </w:rPr>
              <w:t>g</w:t>
            </w:r>
            <w:r w:rsidRPr="00E80E5A">
              <w:rPr>
                <w:sz w:val="22"/>
                <w:szCs w:val="22"/>
              </w:rPr>
              <w:t>ram</w:t>
            </w:r>
            <w:r w:rsidRPr="00E80E5A">
              <w:rPr>
                <w:spacing w:val="-1"/>
                <w:sz w:val="22"/>
                <w:szCs w:val="22"/>
              </w:rPr>
              <w:t>l</w:t>
            </w:r>
            <w:r w:rsidRPr="00E80E5A">
              <w:rPr>
                <w:sz w:val="22"/>
                <w:szCs w:val="22"/>
              </w:rPr>
              <w:t>a</w:t>
            </w:r>
            <w:r w:rsidRPr="00E80E5A">
              <w:rPr>
                <w:spacing w:val="1"/>
                <w:sz w:val="22"/>
                <w:szCs w:val="22"/>
              </w:rPr>
              <w:t>r</w:t>
            </w:r>
            <w:r w:rsidRPr="00E80E5A">
              <w:rPr>
                <w:spacing w:val="-2"/>
                <w:sz w:val="22"/>
                <w:szCs w:val="22"/>
              </w:rPr>
              <w:t>ı</w:t>
            </w:r>
            <w:r w:rsidRPr="00E80E5A">
              <w:rPr>
                <w:sz w:val="22"/>
                <w:szCs w:val="22"/>
              </w:rPr>
              <w:t>na kat</w:t>
            </w:r>
            <w:r w:rsidRPr="00E80E5A">
              <w:rPr>
                <w:spacing w:val="-2"/>
                <w:sz w:val="22"/>
                <w:szCs w:val="22"/>
              </w:rPr>
              <w:t>ı</w:t>
            </w:r>
            <w:r w:rsidRPr="00E80E5A">
              <w:rPr>
                <w:spacing w:val="1"/>
                <w:sz w:val="22"/>
                <w:szCs w:val="22"/>
              </w:rPr>
              <w:t>l</w:t>
            </w:r>
            <w:r w:rsidRPr="00E80E5A">
              <w:rPr>
                <w:spacing w:val="-2"/>
                <w:sz w:val="22"/>
                <w:szCs w:val="22"/>
              </w:rPr>
              <w:t>ı</w:t>
            </w:r>
            <w:r w:rsidRPr="00E80E5A">
              <w:rPr>
                <w:sz w:val="22"/>
                <w:szCs w:val="22"/>
              </w:rPr>
              <w:t>m oranı</w:t>
            </w:r>
          </w:p>
        </w:tc>
        <w:tc>
          <w:tcPr>
            <w:tcW w:w="5245" w:type="dxa"/>
          </w:tcPr>
          <w:p w:rsidR="008932CD" w:rsidRPr="00E80E5A" w:rsidRDefault="008932CD" w:rsidP="00753877">
            <w:pPr>
              <w:spacing w:line="360" w:lineRule="auto"/>
              <w:rPr>
                <w:sz w:val="22"/>
                <w:szCs w:val="22"/>
              </w:rPr>
            </w:pPr>
            <w:r w:rsidRPr="00E80E5A">
              <w:rPr>
                <w:sz w:val="22"/>
                <w:szCs w:val="22"/>
              </w:rPr>
              <w:t>a)   (Gelen öğrenci sayısı / Toplam öğrenci sayısı) x 100</w:t>
            </w:r>
          </w:p>
          <w:p w:rsidR="008932CD" w:rsidRPr="00E80E5A" w:rsidRDefault="008932CD" w:rsidP="00753877">
            <w:pPr>
              <w:spacing w:line="360" w:lineRule="auto"/>
              <w:rPr>
                <w:sz w:val="22"/>
                <w:szCs w:val="22"/>
              </w:rPr>
            </w:pPr>
            <w:r w:rsidRPr="00E80E5A">
              <w:rPr>
                <w:sz w:val="22"/>
                <w:szCs w:val="22"/>
              </w:rPr>
              <w:t>b)   (Giden öğrenci sayısı / Toplam öğrenci sayısı ) x100</w:t>
            </w:r>
          </w:p>
        </w:tc>
        <w:tc>
          <w:tcPr>
            <w:tcW w:w="1134" w:type="dxa"/>
          </w:tcPr>
          <w:p w:rsidR="008932CD" w:rsidRPr="002E1156" w:rsidRDefault="008932CD" w:rsidP="00753877">
            <w:pPr>
              <w:spacing w:line="360" w:lineRule="auto"/>
              <w:jc w:val="center"/>
              <w:rPr>
                <w:color w:val="FF0000"/>
                <w:sz w:val="22"/>
                <w:szCs w:val="22"/>
              </w:rPr>
            </w:pPr>
          </w:p>
          <w:p w:rsidR="001448D0" w:rsidRPr="002E1156" w:rsidRDefault="001448D0" w:rsidP="00753877">
            <w:pPr>
              <w:spacing w:line="360" w:lineRule="auto"/>
              <w:jc w:val="center"/>
              <w:rPr>
                <w:color w:val="FF0000"/>
                <w:sz w:val="22"/>
                <w:szCs w:val="22"/>
              </w:rPr>
            </w:pPr>
          </w:p>
          <w:p w:rsidR="008932CD" w:rsidRPr="002E1156" w:rsidRDefault="008932CD" w:rsidP="00753877">
            <w:pPr>
              <w:spacing w:line="360" w:lineRule="auto"/>
              <w:jc w:val="center"/>
              <w:rPr>
                <w:color w:val="FF0000"/>
                <w:sz w:val="22"/>
                <w:szCs w:val="22"/>
              </w:rPr>
            </w:pPr>
            <w:r w:rsidRPr="002E1156">
              <w:rPr>
                <w:color w:val="FF0000"/>
                <w:sz w:val="22"/>
                <w:szCs w:val="22"/>
              </w:rPr>
              <w:t>-</w:t>
            </w:r>
          </w:p>
        </w:tc>
      </w:tr>
      <w:tr w:rsidR="008932CD" w:rsidRPr="00E80E5A" w:rsidTr="00BD40E1">
        <w:tc>
          <w:tcPr>
            <w:tcW w:w="851" w:type="dxa"/>
          </w:tcPr>
          <w:p w:rsidR="00050812" w:rsidRPr="00E80E5A" w:rsidRDefault="00050812" w:rsidP="00753877">
            <w:pPr>
              <w:widowControl w:val="0"/>
              <w:autoSpaceDE w:val="0"/>
              <w:autoSpaceDN w:val="0"/>
              <w:adjustRightInd w:val="0"/>
              <w:spacing w:line="360" w:lineRule="auto"/>
              <w:ind w:left="215" w:right="-20"/>
              <w:jc w:val="center"/>
              <w:rPr>
                <w:b/>
                <w:bCs/>
                <w:sz w:val="22"/>
                <w:szCs w:val="22"/>
              </w:rPr>
            </w:pPr>
          </w:p>
          <w:p w:rsidR="008932CD" w:rsidRPr="00E80E5A" w:rsidRDefault="00E80E5A" w:rsidP="00753877">
            <w:pPr>
              <w:widowControl w:val="0"/>
              <w:autoSpaceDE w:val="0"/>
              <w:autoSpaceDN w:val="0"/>
              <w:adjustRightInd w:val="0"/>
              <w:spacing w:line="360" w:lineRule="auto"/>
              <w:ind w:left="215" w:right="-20"/>
              <w:jc w:val="center"/>
              <w:rPr>
                <w:b/>
                <w:bCs/>
                <w:sz w:val="22"/>
                <w:szCs w:val="22"/>
              </w:rPr>
            </w:pPr>
            <w:r w:rsidRPr="00E80E5A">
              <w:rPr>
                <w:b/>
                <w:bCs/>
                <w:sz w:val="22"/>
                <w:szCs w:val="22"/>
              </w:rPr>
              <w:t>2</w:t>
            </w:r>
            <w:r w:rsidR="008932CD" w:rsidRPr="00E80E5A">
              <w:rPr>
                <w:b/>
                <w:bCs/>
                <w:sz w:val="22"/>
                <w:szCs w:val="22"/>
              </w:rPr>
              <w:t>4</w:t>
            </w:r>
          </w:p>
        </w:tc>
        <w:tc>
          <w:tcPr>
            <w:tcW w:w="3402" w:type="dxa"/>
          </w:tcPr>
          <w:p w:rsidR="008932CD" w:rsidRPr="00E80E5A" w:rsidRDefault="008932CD" w:rsidP="00753877">
            <w:pPr>
              <w:spacing w:line="360" w:lineRule="auto"/>
              <w:rPr>
                <w:sz w:val="22"/>
                <w:szCs w:val="22"/>
              </w:rPr>
            </w:pPr>
            <w:r w:rsidRPr="00E80E5A">
              <w:rPr>
                <w:sz w:val="22"/>
                <w:szCs w:val="22"/>
              </w:rPr>
              <w:t>Sınıfların (hazırlık sınıflarının) ortalama öğrenci sayısı</w:t>
            </w:r>
          </w:p>
        </w:tc>
        <w:tc>
          <w:tcPr>
            <w:tcW w:w="5245" w:type="dxa"/>
          </w:tcPr>
          <w:p w:rsidR="008932CD" w:rsidRPr="00E80E5A" w:rsidRDefault="008932CD" w:rsidP="00753877">
            <w:pPr>
              <w:spacing w:line="360" w:lineRule="auto"/>
              <w:rPr>
                <w:sz w:val="22"/>
                <w:szCs w:val="22"/>
              </w:rPr>
            </w:pPr>
          </w:p>
        </w:tc>
        <w:tc>
          <w:tcPr>
            <w:tcW w:w="1134" w:type="dxa"/>
          </w:tcPr>
          <w:p w:rsidR="008932CD" w:rsidRPr="002E1156" w:rsidRDefault="00EB4DDF" w:rsidP="00753877">
            <w:pPr>
              <w:tabs>
                <w:tab w:val="left" w:pos="225"/>
                <w:tab w:val="center" w:pos="459"/>
              </w:tabs>
              <w:spacing w:line="360" w:lineRule="auto"/>
              <w:rPr>
                <w:color w:val="FF0000"/>
                <w:sz w:val="22"/>
                <w:szCs w:val="22"/>
              </w:rPr>
            </w:pPr>
            <w:r>
              <w:rPr>
                <w:color w:val="FF0000"/>
                <w:sz w:val="22"/>
                <w:szCs w:val="22"/>
              </w:rPr>
              <w:t>16</w:t>
            </w:r>
          </w:p>
        </w:tc>
      </w:tr>
      <w:tr w:rsidR="008932CD" w:rsidRPr="00E80E5A" w:rsidTr="00BD40E1">
        <w:tc>
          <w:tcPr>
            <w:tcW w:w="851" w:type="dxa"/>
          </w:tcPr>
          <w:p w:rsidR="00050812" w:rsidRPr="00E80E5A" w:rsidRDefault="00050812" w:rsidP="00753877">
            <w:pPr>
              <w:widowControl w:val="0"/>
              <w:autoSpaceDE w:val="0"/>
              <w:autoSpaceDN w:val="0"/>
              <w:adjustRightInd w:val="0"/>
              <w:spacing w:line="360" w:lineRule="auto"/>
              <w:ind w:left="215" w:right="-20"/>
              <w:rPr>
                <w:b/>
                <w:bCs/>
                <w:sz w:val="22"/>
                <w:szCs w:val="22"/>
              </w:rPr>
            </w:pPr>
          </w:p>
          <w:p w:rsidR="00050812" w:rsidRPr="00E80E5A" w:rsidRDefault="00050812" w:rsidP="00753877">
            <w:pPr>
              <w:widowControl w:val="0"/>
              <w:autoSpaceDE w:val="0"/>
              <w:autoSpaceDN w:val="0"/>
              <w:adjustRightInd w:val="0"/>
              <w:spacing w:line="360" w:lineRule="auto"/>
              <w:ind w:left="215" w:right="-20"/>
              <w:rPr>
                <w:b/>
                <w:bCs/>
                <w:sz w:val="22"/>
                <w:szCs w:val="22"/>
              </w:rPr>
            </w:pPr>
          </w:p>
          <w:p w:rsidR="00050812" w:rsidRPr="00E80E5A" w:rsidRDefault="00050812" w:rsidP="00753877">
            <w:pPr>
              <w:widowControl w:val="0"/>
              <w:autoSpaceDE w:val="0"/>
              <w:autoSpaceDN w:val="0"/>
              <w:adjustRightInd w:val="0"/>
              <w:spacing w:line="360" w:lineRule="auto"/>
              <w:ind w:left="215" w:right="-20"/>
              <w:rPr>
                <w:b/>
                <w:bCs/>
                <w:sz w:val="22"/>
                <w:szCs w:val="22"/>
              </w:rPr>
            </w:pPr>
          </w:p>
          <w:p w:rsidR="008932CD"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2</w:t>
            </w:r>
            <w:r w:rsidR="008932CD" w:rsidRPr="00E80E5A">
              <w:rPr>
                <w:b/>
                <w:bCs/>
                <w:sz w:val="22"/>
                <w:szCs w:val="22"/>
              </w:rPr>
              <w:t>5</w:t>
            </w:r>
          </w:p>
        </w:tc>
        <w:tc>
          <w:tcPr>
            <w:tcW w:w="3402" w:type="dxa"/>
          </w:tcPr>
          <w:p w:rsidR="008932CD" w:rsidRPr="00E80E5A" w:rsidRDefault="008932CD" w:rsidP="00753877">
            <w:pPr>
              <w:spacing w:line="360" w:lineRule="auto"/>
              <w:rPr>
                <w:sz w:val="22"/>
                <w:szCs w:val="22"/>
              </w:rPr>
            </w:pPr>
            <w:r w:rsidRPr="00E80E5A">
              <w:rPr>
                <w:sz w:val="22"/>
                <w:szCs w:val="22"/>
              </w:rPr>
              <w:t>Program başına ortalama ders sayısı</w:t>
            </w:r>
          </w:p>
          <w:p w:rsidR="008932CD" w:rsidRPr="00E80E5A" w:rsidRDefault="008932CD" w:rsidP="00753877">
            <w:pPr>
              <w:spacing w:line="360" w:lineRule="auto"/>
              <w:rPr>
                <w:sz w:val="22"/>
                <w:szCs w:val="22"/>
              </w:rPr>
            </w:pPr>
            <w:r w:rsidRPr="00E80E5A">
              <w:rPr>
                <w:sz w:val="22"/>
                <w:szCs w:val="22"/>
              </w:rPr>
              <w:t>(a) Ön Lisans,</w:t>
            </w:r>
          </w:p>
          <w:p w:rsidR="008932CD" w:rsidRPr="00E80E5A" w:rsidRDefault="008932CD" w:rsidP="00753877">
            <w:pPr>
              <w:spacing w:line="360" w:lineRule="auto"/>
              <w:rPr>
                <w:sz w:val="22"/>
                <w:szCs w:val="22"/>
              </w:rPr>
            </w:pPr>
            <w:r w:rsidRPr="00E80E5A">
              <w:rPr>
                <w:sz w:val="22"/>
                <w:szCs w:val="22"/>
              </w:rPr>
              <w:t>(b) Lisans,</w:t>
            </w:r>
          </w:p>
          <w:p w:rsidR="008932CD" w:rsidRPr="00E80E5A" w:rsidRDefault="008932CD" w:rsidP="00753877">
            <w:pPr>
              <w:spacing w:line="360" w:lineRule="auto"/>
              <w:rPr>
                <w:sz w:val="22"/>
                <w:szCs w:val="22"/>
              </w:rPr>
            </w:pPr>
            <w:r w:rsidRPr="00E80E5A">
              <w:rPr>
                <w:sz w:val="22"/>
                <w:szCs w:val="22"/>
              </w:rPr>
              <w:t>(c) Yüksek lisans,</w:t>
            </w:r>
          </w:p>
          <w:p w:rsidR="008932CD" w:rsidRPr="00E80E5A" w:rsidRDefault="008932CD" w:rsidP="00753877">
            <w:pPr>
              <w:spacing w:line="360" w:lineRule="auto"/>
              <w:rPr>
                <w:sz w:val="22"/>
                <w:szCs w:val="22"/>
              </w:rPr>
            </w:pPr>
            <w:r w:rsidRPr="00E80E5A">
              <w:rPr>
                <w:sz w:val="22"/>
                <w:szCs w:val="22"/>
              </w:rPr>
              <w:t>(d) Doktora,</w:t>
            </w:r>
          </w:p>
        </w:tc>
        <w:tc>
          <w:tcPr>
            <w:tcW w:w="5245" w:type="dxa"/>
          </w:tcPr>
          <w:p w:rsidR="008932CD" w:rsidRPr="00E80E5A" w:rsidRDefault="008932CD" w:rsidP="00753877">
            <w:pPr>
              <w:spacing w:line="360" w:lineRule="auto"/>
              <w:rPr>
                <w:sz w:val="22"/>
                <w:szCs w:val="22"/>
              </w:rPr>
            </w:pPr>
            <w:r w:rsidRPr="00E80E5A">
              <w:rPr>
                <w:sz w:val="22"/>
                <w:szCs w:val="22"/>
              </w:rPr>
              <w:t>Mezun olmak için alınması gereken ders sayısı toplamı / Program sayısı</w:t>
            </w:r>
          </w:p>
        </w:tc>
        <w:tc>
          <w:tcPr>
            <w:tcW w:w="1134" w:type="dxa"/>
          </w:tcPr>
          <w:p w:rsidR="008932CD" w:rsidRPr="002E1156" w:rsidRDefault="008932CD" w:rsidP="00753877">
            <w:pPr>
              <w:spacing w:line="360" w:lineRule="auto"/>
              <w:jc w:val="center"/>
              <w:rPr>
                <w:color w:val="FF0000"/>
                <w:sz w:val="22"/>
                <w:szCs w:val="22"/>
              </w:rPr>
            </w:pPr>
          </w:p>
          <w:p w:rsidR="001448D0" w:rsidRPr="002E1156" w:rsidRDefault="001448D0" w:rsidP="00753877">
            <w:pPr>
              <w:spacing w:line="360" w:lineRule="auto"/>
              <w:jc w:val="center"/>
              <w:rPr>
                <w:color w:val="FF0000"/>
                <w:sz w:val="22"/>
                <w:szCs w:val="22"/>
              </w:rPr>
            </w:pPr>
          </w:p>
          <w:p w:rsidR="008932CD" w:rsidRPr="002E1156" w:rsidRDefault="008932CD" w:rsidP="00753877">
            <w:pPr>
              <w:spacing w:line="360" w:lineRule="auto"/>
              <w:jc w:val="center"/>
              <w:rPr>
                <w:color w:val="FF0000"/>
                <w:sz w:val="22"/>
                <w:szCs w:val="22"/>
              </w:rPr>
            </w:pPr>
            <w:r w:rsidRPr="002E1156">
              <w:rPr>
                <w:color w:val="FF0000"/>
                <w:sz w:val="22"/>
                <w:szCs w:val="22"/>
              </w:rPr>
              <w:t>-</w:t>
            </w:r>
          </w:p>
        </w:tc>
      </w:tr>
    </w:tbl>
    <w:p w:rsidR="00193197" w:rsidRPr="00E80E5A" w:rsidRDefault="00193197" w:rsidP="004D0739">
      <w:pPr>
        <w:ind w:firstLine="708"/>
        <w:jc w:val="both"/>
        <w:rPr>
          <w:b/>
          <w:sz w:val="22"/>
          <w:szCs w:val="22"/>
        </w:rPr>
      </w:pPr>
    </w:p>
    <w:p w:rsidR="00F07D25" w:rsidRPr="00E80E5A" w:rsidRDefault="00F07D25" w:rsidP="004D0739">
      <w:pPr>
        <w:ind w:firstLine="708"/>
        <w:jc w:val="both"/>
        <w:rPr>
          <w:b/>
          <w:sz w:val="22"/>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4924"/>
        <w:gridCol w:w="3686"/>
        <w:gridCol w:w="1134"/>
      </w:tblGrid>
      <w:tr w:rsidR="00193197" w:rsidRPr="00E80E5A" w:rsidTr="00BD40E1">
        <w:tc>
          <w:tcPr>
            <w:tcW w:w="10632" w:type="dxa"/>
            <w:gridSpan w:val="4"/>
          </w:tcPr>
          <w:p w:rsidR="00193197" w:rsidRPr="00E80E5A" w:rsidRDefault="00BD2C41" w:rsidP="002E1156">
            <w:pPr>
              <w:widowControl w:val="0"/>
              <w:autoSpaceDE w:val="0"/>
              <w:autoSpaceDN w:val="0"/>
              <w:adjustRightInd w:val="0"/>
              <w:spacing w:line="360" w:lineRule="auto"/>
              <w:ind w:left="103" w:right="-20"/>
              <w:jc w:val="center"/>
              <w:rPr>
                <w:b/>
                <w:bCs/>
                <w:sz w:val="22"/>
                <w:szCs w:val="22"/>
              </w:rPr>
            </w:pPr>
            <w:r w:rsidRPr="00E80E5A">
              <w:rPr>
                <w:b/>
                <w:bCs/>
                <w:sz w:val="22"/>
                <w:szCs w:val="22"/>
              </w:rPr>
              <w:t>202</w:t>
            </w:r>
            <w:r w:rsidR="002E1156">
              <w:rPr>
                <w:b/>
                <w:bCs/>
                <w:sz w:val="22"/>
                <w:szCs w:val="22"/>
              </w:rPr>
              <w:t>5</w:t>
            </w:r>
            <w:r w:rsidR="00193197" w:rsidRPr="00E80E5A">
              <w:rPr>
                <w:b/>
                <w:bCs/>
                <w:sz w:val="22"/>
                <w:szCs w:val="22"/>
              </w:rPr>
              <w:t xml:space="preserve"> KAHRAMANMARAŞ SÜTÇÜ İMAM ÜNİVERSİTESİ YABANCI DİLLER YÜKSEKOKULU PERFORMANS DEĞERLENDİRMESİ</w:t>
            </w:r>
          </w:p>
        </w:tc>
      </w:tr>
      <w:tr w:rsidR="00193197" w:rsidRPr="00E80E5A" w:rsidTr="00BD40E1">
        <w:tc>
          <w:tcPr>
            <w:tcW w:w="888" w:type="dxa"/>
          </w:tcPr>
          <w:p w:rsidR="00193197" w:rsidRPr="00E80E5A" w:rsidRDefault="00193197" w:rsidP="00753877">
            <w:pPr>
              <w:widowControl w:val="0"/>
              <w:autoSpaceDE w:val="0"/>
              <w:autoSpaceDN w:val="0"/>
              <w:adjustRightInd w:val="0"/>
              <w:spacing w:line="360" w:lineRule="auto"/>
              <w:ind w:left="103" w:right="-20"/>
              <w:rPr>
                <w:sz w:val="22"/>
                <w:szCs w:val="22"/>
              </w:rPr>
            </w:pPr>
            <w:r w:rsidRPr="00E80E5A">
              <w:rPr>
                <w:b/>
                <w:bCs/>
                <w:sz w:val="22"/>
                <w:szCs w:val="22"/>
              </w:rPr>
              <w:t>No</w:t>
            </w:r>
          </w:p>
        </w:tc>
        <w:tc>
          <w:tcPr>
            <w:tcW w:w="4924" w:type="dxa"/>
          </w:tcPr>
          <w:p w:rsidR="00193197" w:rsidRPr="00E80E5A" w:rsidRDefault="00193197" w:rsidP="00753877">
            <w:pPr>
              <w:widowControl w:val="0"/>
              <w:autoSpaceDE w:val="0"/>
              <w:autoSpaceDN w:val="0"/>
              <w:adjustRightInd w:val="0"/>
              <w:spacing w:line="360" w:lineRule="auto"/>
              <w:ind w:left="103" w:right="-20"/>
              <w:rPr>
                <w:sz w:val="22"/>
                <w:szCs w:val="22"/>
              </w:rPr>
            </w:pPr>
            <w:r w:rsidRPr="00E80E5A">
              <w:rPr>
                <w:b/>
                <w:bCs/>
                <w:sz w:val="22"/>
                <w:szCs w:val="22"/>
              </w:rPr>
              <w:t>Performans Göstergeleri</w:t>
            </w:r>
          </w:p>
        </w:tc>
        <w:tc>
          <w:tcPr>
            <w:tcW w:w="3686" w:type="dxa"/>
          </w:tcPr>
          <w:p w:rsidR="00193197" w:rsidRPr="00E80E5A" w:rsidRDefault="00193197" w:rsidP="00753877">
            <w:pPr>
              <w:widowControl w:val="0"/>
              <w:autoSpaceDE w:val="0"/>
              <w:autoSpaceDN w:val="0"/>
              <w:adjustRightInd w:val="0"/>
              <w:spacing w:line="360" w:lineRule="auto"/>
              <w:ind w:left="103" w:right="-20"/>
              <w:rPr>
                <w:sz w:val="22"/>
                <w:szCs w:val="22"/>
              </w:rPr>
            </w:pPr>
            <w:r w:rsidRPr="00E80E5A">
              <w:rPr>
                <w:b/>
                <w:bCs/>
                <w:sz w:val="22"/>
                <w:szCs w:val="22"/>
              </w:rPr>
              <w:t>Ölçme Yönt</w:t>
            </w:r>
            <w:r w:rsidRPr="00E80E5A">
              <w:rPr>
                <w:b/>
                <w:bCs/>
                <w:spacing w:val="-1"/>
                <w:sz w:val="22"/>
                <w:szCs w:val="22"/>
              </w:rPr>
              <w:t>em</w:t>
            </w:r>
            <w:r w:rsidRPr="00E80E5A">
              <w:rPr>
                <w:b/>
                <w:bCs/>
                <w:sz w:val="22"/>
                <w:szCs w:val="22"/>
              </w:rPr>
              <w:t>i</w:t>
            </w:r>
          </w:p>
        </w:tc>
        <w:tc>
          <w:tcPr>
            <w:tcW w:w="1134" w:type="dxa"/>
          </w:tcPr>
          <w:p w:rsidR="00193197" w:rsidRPr="00181688" w:rsidRDefault="00193197" w:rsidP="00753877">
            <w:pPr>
              <w:widowControl w:val="0"/>
              <w:autoSpaceDE w:val="0"/>
              <w:autoSpaceDN w:val="0"/>
              <w:adjustRightInd w:val="0"/>
              <w:spacing w:line="360" w:lineRule="auto"/>
              <w:ind w:left="103" w:right="-20"/>
              <w:rPr>
                <w:sz w:val="22"/>
                <w:szCs w:val="22"/>
              </w:rPr>
            </w:pPr>
            <w:r w:rsidRPr="00181688">
              <w:rPr>
                <w:b/>
                <w:bCs/>
                <w:sz w:val="22"/>
                <w:szCs w:val="22"/>
              </w:rPr>
              <w:t>Birimi</w:t>
            </w:r>
          </w:p>
        </w:tc>
      </w:tr>
      <w:tr w:rsidR="00193197" w:rsidRPr="00E80E5A" w:rsidTr="00BD40E1">
        <w:trPr>
          <w:trHeight w:val="1684"/>
        </w:trPr>
        <w:tc>
          <w:tcPr>
            <w:tcW w:w="888" w:type="dxa"/>
          </w:tcPr>
          <w:p w:rsidR="00050812" w:rsidRPr="00E80E5A" w:rsidRDefault="00050812" w:rsidP="00753877">
            <w:pPr>
              <w:widowControl w:val="0"/>
              <w:autoSpaceDE w:val="0"/>
              <w:autoSpaceDN w:val="0"/>
              <w:adjustRightInd w:val="0"/>
              <w:spacing w:line="360" w:lineRule="auto"/>
              <w:ind w:right="-20"/>
              <w:rPr>
                <w:b/>
                <w:bCs/>
                <w:sz w:val="22"/>
                <w:szCs w:val="22"/>
              </w:rPr>
            </w:pPr>
          </w:p>
          <w:p w:rsidR="00050812" w:rsidRPr="00E80E5A" w:rsidRDefault="00050812" w:rsidP="00753877">
            <w:pPr>
              <w:widowControl w:val="0"/>
              <w:autoSpaceDE w:val="0"/>
              <w:autoSpaceDN w:val="0"/>
              <w:adjustRightInd w:val="0"/>
              <w:spacing w:line="360" w:lineRule="auto"/>
              <w:ind w:right="-20"/>
              <w:rPr>
                <w:b/>
                <w:bCs/>
                <w:sz w:val="22"/>
                <w:szCs w:val="22"/>
              </w:rPr>
            </w:pPr>
          </w:p>
          <w:p w:rsidR="00193197" w:rsidRPr="00E80E5A" w:rsidRDefault="00E80E5A" w:rsidP="00E80E5A">
            <w:pPr>
              <w:widowControl w:val="0"/>
              <w:autoSpaceDE w:val="0"/>
              <w:autoSpaceDN w:val="0"/>
              <w:adjustRightInd w:val="0"/>
              <w:spacing w:line="360" w:lineRule="auto"/>
              <w:ind w:right="-20"/>
              <w:rPr>
                <w:b/>
                <w:bCs/>
                <w:sz w:val="22"/>
                <w:szCs w:val="22"/>
              </w:rPr>
            </w:pPr>
            <w:r w:rsidRPr="00E80E5A">
              <w:rPr>
                <w:b/>
                <w:bCs/>
                <w:sz w:val="22"/>
                <w:szCs w:val="22"/>
              </w:rPr>
              <w:t>26</w:t>
            </w:r>
            <w:r w:rsidR="00193197" w:rsidRPr="00E80E5A">
              <w:rPr>
                <w:b/>
                <w:bCs/>
                <w:sz w:val="22"/>
                <w:szCs w:val="22"/>
              </w:rPr>
              <w:t>(x)</w:t>
            </w:r>
          </w:p>
        </w:tc>
        <w:tc>
          <w:tcPr>
            <w:tcW w:w="4924" w:type="dxa"/>
          </w:tcPr>
          <w:p w:rsidR="00193197" w:rsidRPr="001F2C92" w:rsidRDefault="00193197" w:rsidP="00753877">
            <w:pPr>
              <w:spacing w:line="360" w:lineRule="auto"/>
              <w:rPr>
                <w:sz w:val="22"/>
                <w:szCs w:val="22"/>
              </w:rPr>
            </w:pPr>
            <w:r w:rsidRPr="001F2C92">
              <w:rPr>
                <w:sz w:val="22"/>
                <w:szCs w:val="22"/>
              </w:rPr>
              <w:t>Program başına ortalama ders saati sayısı</w:t>
            </w:r>
          </w:p>
          <w:p w:rsidR="00193197" w:rsidRPr="001F2C92" w:rsidRDefault="00193197" w:rsidP="00753877">
            <w:pPr>
              <w:spacing w:line="360" w:lineRule="auto"/>
              <w:rPr>
                <w:sz w:val="22"/>
                <w:szCs w:val="22"/>
              </w:rPr>
            </w:pPr>
            <w:r w:rsidRPr="001F2C92">
              <w:rPr>
                <w:sz w:val="22"/>
                <w:szCs w:val="22"/>
              </w:rPr>
              <w:t xml:space="preserve"> Hazırlık Sınıfı</w:t>
            </w:r>
            <w:r w:rsidR="000C417E" w:rsidRPr="001F2C92">
              <w:rPr>
                <w:sz w:val="22"/>
                <w:szCs w:val="22"/>
              </w:rPr>
              <w:t xml:space="preserve"> 3</w:t>
            </w:r>
            <w:r w:rsidR="00CE3FE2" w:rsidRPr="001F2C92">
              <w:rPr>
                <w:sz w:val="22"/>
                <w:szCs w:val="22"/>
              </w:rPr>
              <w:t xml:space="preserve"> </w:t>
            </w:r>
            <w:proofErr w:type="gramStart"/>
            <w:r w:rsidR="00CE3FE2" w:rsidRPr="001F2C92">
              <w:rPr>
                <w:sz w:val="22"/>
                <w:szCs w:val="22"/>
              </w:rPr>
              <w:t>modülden</w:t>
            </w:r>
            <w:proofErr w:type="gramEnd"/>
            <w:r w:rsidR="00CE3FE2" w:rsidRPr="001F2C92">
              <w:rPr>
                <w:sz w:val="22"/>
                <w:szCs w:val="22"/>
              </w:rPr>
              <w:t xml:space="preserve"> oluşur.</w:t>
            </w:r>
          </w:p>
          <w:p w:rsidR="00193197" w:rsidRPr="001F2C92" w:rsidRDefault="00BA129D" w:rsidP="00BA129D">
            <w:pPr>
              <w:spacing w:line="360" w:lineRule="auto"/>
              <w:rPr>
                <w:sz w:val="22"/>
                <w:szCs w:val="22"/>
              </w:rPr>
            </w:pPr>
            <w:r w:rsidRPr="001F2C92">
              <w:rPr>
                <w:sz w:val="22"/>
                <w:szCs w:val="22"/>
              </w:rPr>
              <w:t>(A) Modül 1 (10</w:t>
            </w:r>
            <w:r w:rsidR="00CE3FE2" w:rsidRPr="001F2C92">
              <w:rPr>
                <w:sz w:val="22"/>
                <w:szCs w:val="22"/>
              </w:rPr>
              <w:t xml:space="preserve"> Hafta)</w:t>
            </w:r>
            <w:r w:rsidR="00B36CF1" w:rsidRPr="001F2C92">
              <w:rPr>
                <w:sz w:val="22"/>
                <w:szCs w:val="22"/>
              </w:rPr>
              <w:t xml:space="preserve">       </w:t>
            </w:r>
            <w:r w:rsidR="00CE3FE2" w:rsidRPr="001F2C92">
              <w:rPr>
                <w:sz w:val="22"/>
                <w:szCs w:val="22"/>
              </w:rPr>
              <w:t>(</w:t>
            </w:r>
            <w:r w:rsidRPr="001F2C92">
              <w:rPr>
                <w:sz w:val="22"/>
                <w:szCs w:val="22"/>
              </w:rPr>
              <w:t xml:space="preserve">B) Modül 1 </w:t>
            </w:r>
            <w:r w:rsidR="00CE3FE2" w:rsidRPr="001F2C92">
              <w:rPr>
                <w:sz w:val="22"/>
                <w:szCs w:val="22"/>
              </w:rPr>
              <w:t>(</w:t>
            </w:r>
            <w:r w:rsidRPr="001F2C92">
              <w:rPr>
                <w:sz w:val="22"/>
                <w:szCs w:val="22"/>
              </w:rPr>
              <w:t>10</w:t>
            </w:r>
            <w:r w:rsidR="00CE3FE2" w:rsidRPr="001F2C92">
              <w:rPr>
                <w:sz w:val="22"/>
                <w:szCs w:val="22"/>
              </w:rPr>
              <w:t xml:space="preserve"> Hafta)       </w:t>
            </w:r>
            <w:r w:rsidR="000C417E" w:rsidRPr="001F2C92">
              <w:rPr>
                <w:sz w:val="22"/>
                <w:szCs w:val="22"/>
              </w:rPr>
              <w:t>(C) Modül 1 (10 Hafta)</w:t>
            </w:r>
            <w:r w:rsidR="00CE3FE2" w:rsidRPr="001F2C92">
              <w:rPr>
                <w:sz w:val="22"/>
                <w:szCs w:val="22"/>
              </w:rPr>
              <w:t xml:space="preserve"> </w:t>
            </w:r>
          </w:p>
        </w:tc>
        <w:tc>
          <w:tcPr>
            <w:tcW w:w="3686" w:type="dxa"/>
          </w:tcPr>
          <w:p w:rsidR="00975F5C" w:rsidRPr="001F2C92" w:rsidRDefault="00A9551F" w:rsidP="00753877">
            <w:pPr>
              <w:spacing w:line="360" w:lineRule="auto"/>
              <w:rPr>
                <w:sz w:val="22"/>
                <w:szCs w:val="22"/>
              </w:rPr>
            </w:pPr>
            <w:r>
              <w:rPr>
                <w:sz w:val="22"/>
                <w:szCs w:val="22"/>
              </w:rPr>
              <w:t>A) Modül 1 = 10 x 24</w:t>
            </w:r>
            <w:r w:rsidR="00CE3FE2" w:rsidRPr="001F2C92">
              <w:rPr>
                <w:sz w:val="22"/>
                <w:szCs w:val="22"/>
              </w:rPr>
              <w:t xml:space="preserve"> saat</w:t>
            </w:r>
            <w:r w:rsidR="00BA129D" w:rsidRPr="001F2C92">
              <w:rPr>
                <w:sz w:val="22"/>
                <w:szCs w:val="22"/>
              </w:rPr>
              <w:t xml:space="preserve">= </w:t>
            </w:r>
            <w:r w:rsidR="00C21E39" w:rsidRPr="001F2C92">
              <w:rPr>
                <w:sz w:val="22"/>
                <w:szCs w:val="22"/>
              </w:rPr>
              <w:t>240</w:t>
            </w:r>
          </w:p>
          <w:p w:rsidR="00CE3FE2" w:rsidRPr="001F2C92" w:rsidRDefault="00CE3FE2" w:rsidP="00753877">
            <w:pPr>
              <w:spacing w:line="360" w:lineRule="auto"/>
              <w:rPr>
                <w:sz w:val="22"/>
                <w:szCs w:val="22"/>
              </w:rPr>
            </w:pPr>
            <w:r w:rsidRPr="001F2C92">
              <w:rPr>
                <w:sz w:val="22"/>
                <w:szCs w:val="22"/>
              </w:rPr>
              <w:t xml:space="preserve">B) Modül 2 = </w:t>
            </w:r>
            <w:r w:rsidR="00A9551F">
              <w:rPr>
                <w:sz w:val="22"/>
                <w:szCs w:val="22"/>
              </w:rPr>
              <w:t>10 x 24</w:t>
            </w:r>
            <w:r w:rsidR="00C21E39" w:rsidRPr="001F2C92">
              <w:rPr>
                <w:sz w:val="22"/>
                <w:szCs w:val="22"/>
              </w:rPr>
              <w:t xml:space="preserve"> saat= 240</w:t>
            </w:r>
          </w:p>
          <w:p w:rsidR="00CE3FE2" w:rsidRPr="001F2C92" w:rsidRDefault="00CE3FE2" w:rsidP="00753877">
            <w:pPr>
              <w:spacing w:line="360" w:lineRule="auto"/>
              <w:rPr>
                <w:sz w:val="22"/>
                <w:szCs w:val="22"/>
              </w:rPr>
            </w:pPr>
            <w:r w:rsidRPr="001F2C92">
              <w:rPr>
                <w:sz w:val="22"/>
                <w:szCs w:val="22"/>
              </w:rPr>
              <w:t>C) Modül 3 =</w:t>
            </w:r>
            <w:r w:rsidR="00A9551F">
              <w:rPr>
                <w:sz w:val="22"/>
                <w:szCs w:val="22"/>
              </w:rPr>
              <w:t xml:space="preserve"> 10 x 24</w:t>
            </w:r>
            <w:r w:rsidR="00C21E39" w:rsidRPr="001F2C92">
              <w:rPr>
                <w:sz w:val="22"/>
                <w:szCs w:val="22"/>
              </w:rPr>
              <w:t xml:space="preserve"> saat= 240</w:t>
            </w:r>
          </w:p>
          <w:p w:rsidR="00D73220" w:rsidRPr="001F2C92" w:rsidRDefault="00D73220" w:rsidP="00753877">
            <w:pPr>
              <w:spacing w:line="360" w:lineRule="auto"/>
              <w:rPr>
                <w:sz w:val="22"/>
                <w:szCs w:val="22"/>
              </w:rPr>
            </w:pPr>
          </w:p>
        </w:tc>
        <w:tc>
          <w:tcPr>
            <w:tcW w:w="1134" w:type="dxa"/>
          </w:tcPr>
          <w:p w:rsidR="0029487A" w:rsidRPr="00181688" w:rsidRDefault="00B36CF1" w:rsidP="00753877">
            <w:pPr>
              <w:spacing w:line="360" w:lineRule="auto"/>
              <w:jc w:val="center"/>
              <w:rPr>
                <w:sz w:val="22"/>
                <w:szCs w:val="22"/>
              </w:rPr>
            </w:pPr>
            <w:r w:rsidRPr="00181688">
              <w:rPr>
                <w:sz w:val="22"/>
                <w:szCs w:val="22"/>
              </w:rPr>
              <w:t>Toplam</w:t>
            </w:r>
          </w:p>
          <w:p w:rsidR="00D73220" w:rsidRPr="00181688" w:rsidRDefault="00D73220" w:rsidP="00753877">
            <w:pPr>
              <w:spacing w:line="360" w:lineRule="auto"/>
              <w:jc w:val="center"/>
              <w:rPr>
                <w:sz w:val="22"/>
                <w:szCs w:val="22"/>
              </w:rPr>
            </w:pPr>
          </w:p>
          <w:p w:rsidR="00193197" w:rsidRPr="00181688" w:rsidRDefault="00A9551F" w:rsidP="00753877">
            <w:pPr>
              <w:spacing w:line="360" w:lineRule="auto"/>
              <w:jc w:val="center"/>
              <w:rPr>
                <w:sz w:val="22"/>
                <w:szCs w:val="22"/>
              </w:rPr>
            </w:pPr>
            <w:r>
              <w:rPr>
                <w:sz w:val="22"/>
                <w:szCs w:val="22"/>
              </w:rPr>
              <w:t>720</w:t>
            </w:r>
            <w:r w:rsidR="00D73220" w:rsidRPr="00181688">
              <w:rPr>
                <w:sz w:val="22"/>
                <w:szCs w:val="22"/>
              </w:rPr>
              <w:t xml:space="preserve"> saat</w:t>
            </w:r>
          </w:p>
        </w:tc>
      </w:tr>
      <w:tr w:rsidR="0029487A" w:rsidRPr="00E80E5A" w:rsidTr="00BD40E1">
        <w:tc>
          <w:tcPr>
            <w:tcW w:w="888" w:type="dxa"/>
          </w:tcPr>
          <w:p w:rsidR="00050812" w:rsidRPr="00E80E5A" w:rsidRDefault="00050812" w:rsidP="00753877">
            <w:pPr>
              <w:widowControl w:val="0"/>
              <w:autoSpaceDE w:val="0"/>
              <w:autoSpaceDN w:val="0"/>
              <w:adjustRightInd w:val="0"/>
              <w:spacing w:line="360" w:lineRule="auto"/>
              <w:ind w:right="-20"/>
              <w:rPr>
                <w:b/>
                <w:bCs/>
                <w:sz w:val="22"/>
                <w:szCs w:val="22"/>
              </w:rPr>
            </w:pPr>
          </w:p>
          <w:p w:rsidR="00050812" w:rsidRPr="00E80E5A" w:rsidRDefault="00050812" w:rsidP="00753877">
            <w:pPr>
              <w:widowControl w:val="0"/>
              <w:autoSpaceDE w:val="0"/>
              <w:autoSpaceDN w:val="0"/>
              <w:adjustRightInd w:val="0"/>
              <w:spacing w:line="360" w:lineRule="auto"/>
              <w:ind w:right="-20"/>
              <w:rPr>
                <w:b/>
                <w:bCs/>
                <w:sz w:val="22"/>
                <w:szCs w:val="22"/>
              </w:rPr>
            </w:pPr>
          </w:p>
          <w:p w:rsidR="0029487A" w:rsidRPr="00E80E5A" w:rsidRDefault="00E80E5A" w:rsidP="00753877">
            <w:pPr>
              <w:widowControl w:val="0"/>
              <w:autoSpaceDE w:val="0"/>
              <w:autoSpaceDN w:val="0"/>
              <w:adjustRightInd w:val="0"/>
              <w:spacing w:line="360" w:lineRule="auto"/>
              <w:ind w:right="-20"/>
              <w:rPr>
                <w:b/>
                <w:bCs/>
                <w:sz w:val="22"/>
                <w:szCs w:val="22"/>
              </w:rPr>
            </w:pPr>
            <w:r w:rsidRPr="00E80E5A">
              <w:rPr>
                <w:b/>
                <w:bCs/>
                <w:sz w:val="22"/>
                <w:szCs w:val="22"/>
              </w:rPr>
              <w:t>2</w:t>
            </w:r>
            <w:r w:rsidR="0029487A" w:rsidRPr="00E80E5A">
              <w:rPr>
                <w:b/>
                <w:bCs/>
                <w:sz w:val="22"/>
                <w:szCs w:val="22"/>
              </w:rPr>
              <w:t>7(x)</w:t>
            </w:r>
          </w:p>
        </w:tc>
        <w:tc>
          <w:tcPr>
            <w:tcW w:w="4924" w:type="dxa"/>
          </w:tcPr>
          <w:p w:rsidR="00975F5C" w:rsidRPr="00E80E5A" w:rsidRDefault="00975F5C" w:rsidP="00753877">
            <w:pPr>
              <w:spacing w:line="360" w:lineRule="auto"/>
              <w:rPr>
                <w:sz w:val="22"/>
                <w:szCs w:val="22"/>
              </w:rPr>
            </w:pPr>
          </w:p>
          <w:p w:rsidR="00975F5C" w:rsidRPr="00E80E5A" w:rsidRDefault="00975F5C" w:rsidP="00753877">
            <w:pPr>
              <w:spacing w:line="360" w:lineRule="auto"/>
              <w:rPr>
                <w:sz w:val="22"/>
                <w:szCs w:val="22"/>
              </w:rPr>
            </w:pPr>
          </w:p>
          <w:p w:rsidR="0029487A" w:rsidRPr="00E80E5A" w:rsidRDefault="0029487A" w:rsidP="00753877">
            <w:pPr>
              <w:spacing w:line="360" w:lineRule="auto"/>
              <w:rPr>
                <w:sz w:val="22"/>
                <w:szCs w:val="22"/>
              </w:rPr>
            </w:pPr>
            <w:r w:rsidRPr="00E80E5A">
              <w:rPr>
                <w:sz w:val="22"/>
                <w:szCs w:val="22"/>
              </w:rPr>
              <w:t>Seçmeli derslerin oranı</w:t>
            </w:r>
          </w:p>
        </w:tc>
        <w:tc>
          <w:tcPr>
            <w:tcW w:w="3686" w:type="dxa"/>
          </w:tcPr>
          <w:p w:rsidR="0029487A" w:rsidRPr="00E80E5A" w:rsidRDefault="0029487A" w:rsidP="00753877">
            <w:pPr>
              <w:spacing w:line="360" w:lineRule="auto"/>
              <w:rPr>
                <w:sz w:val="22"/>
                <w:szCs w:val="22"/>
              </w:rPr>
            </w:pPr>
            <w:r w:rsidRPr="00E80E5A">
              <w:rPr>
                <w:sz w:val="22"/>
                <w:szCs w:val="22"/>
              </w:rPr>
              <w:t>a)   (Seçmeli derslerin sayısı /</w:t>
            </w:r>
          </w:p>
          <w:p w:rsidR="0029487A" w:rsidRPr="00E80E5A" w:rsidRDefault="0029487A" w:rsidP="00753877">
            <w:pPr>
              <w:spacing w:line="360" w:lineRule="auto"/>
              <w:rPr>
                <w:sz w:val="22"/>
                <w:szCs w:val="22"/>
              </w:rPr>
            </w:pPr>
            <w:r w:rsidRPr="00E80E5A">
              <w:rPr>
                <w:sz w:val="22"/>
                <w:szCs w:val="22"/>
              </w:rPr>
              <w:t>Toplam ders sayısı</w:t>
            </w:r>
            <w:proofErr w:type="gramStart"/>
            <w:r w:rsidRPr="00E80E5A">
              <w:rPr>
                <w:sz w:val="22"/>
                <w:szCs w:val="22"/>
              </w:rPr>
              <w:t>)</w:t>
            </w:r>
            <w:proofErr w:type="gramEnd"/>
            <w:r w:rsidRPr="00E80E5A">
              <w:rPr>
                <w:sz w:val="22"/>
                <w:szCs w:val="22"/>
              </w:rPr>
              <w:t xml:space="preserve"> x 100</w:t>
            </w:r>
          </w:p>
          <w:p w:rsidR="0029487A" w:rsidRPr="00E80E5A" w:rsidRDefault="0029487A" w:rsidP="00753877">
            <w:pPr>
              <w:spacing w:line="360" w:lineRule="auto"/>
              <w:rPr>
                <w:sz w:val="22"/>
                <w:szCs w:val="22"/>
              </w:rPr>
            </w:pPr>
            <w:r w:rsidRPr="00E80E5A">
              <w:rPr>
                <w:sz w:val="22"/>
                <w:szCs w:val="22"/>
              </w:rPr>
              <w:t>b)   (Mezun olmak için alınması gereken seçmeli ders sayısı / Toplam ders sayısı) x 100</w:t>
            </w:r>
          </w:p>
        </w:tc>
        <w:tc>
          <w:tcPr>
            <w:tcW w:w="1134" w:type="dxa"/>
          </w:tcPr>
          <w:p w:rsidR="0029487A" w:rsidRPr="00181688" w:rsidRDefault="0029487A" w:rsidP="00753877">
            <w:pPr>
              <w:spacing w:line="360" w:lineRule="auto"/>
              <w:jc w:val="center"/>
              <w:rPr>
                <w:sz w:val="22"/>
                <w:szCs w:val="22"/>
              </w:rPr>
            </w:pPr>
          </w:p>
          <w:p w:rsidR="00975F5C" w:rsidRPr="00181688" w:rsidRDefault="00975F5C" w:rsidP="00753877">
            <w:pPr>
              <w:spacing w:line="360" w:lineRule="auto"/>
              <w:jc w:val="center"/>
              <w:rPr>
                <w:sz w:val="22"/>
                <w:szCs w:val="22"/>
              </w:rPr>
            </w:pPr>
          </w:p>
          <w:p w:rsidR="0029487A" w:rsidRPr="00181688" w:rsidRDefault="0029487A" w:rsidP="00753877">
            <w:pPr>
              <w:spacing w:line="360" w:lineRule="auto"/>
              <w:jc w:val="center"/>
              <w:rPr>
                <w:sz w:val="22"/>
                <w:szCs w:val="22"/>
              </w:rPr>
            </w:pPr>
            <w:r w:rsidRPr="00181688">
              <w:rPr>
                <w:sz w:val="22"/>
                <w:szCs w:val="22"/>
              </w:rPr>
              <w:t>-</w:t>
            </w:r>
          </w:p>
        </w:tc>
      </w:tr>
      <w:tr w:rsidR="0029487A" w:rsidRPr="00E80E5A" w:rsidTr="00BD40E1">
        <w:tc>
          <w:tcPr>
            <w:tcW w:w="888" w:type="dxa"/>
          </w:tcPr>
          <w:p w:rsidR="00050812" w:rsidRPr="00E80E5A" w:rsidRDefault="00050812" w:rsidP="00753877">
            <w:pPr>
              <w:widowControl w:val="0"/>
              <w:autoSpaceDE w:val="0"/>
              <w:autoSpaceDN w:val="0"/>
              <w:adjustRightInd w:val="0"/>
              <w:spacing w:line="360" w:lineRule="auto"/>
              <w:ind w:left="215" w:right="-20"/>
              <w:rPr>
                <w:b/>
                <w:bCs/>
                <w:sz w:val="22"/>
                <w:szCs w:val="22"/>
              </w:rPr>
            </w:pPr>
          </w:p>
          <w:p w:rsidR="0029487A"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2</w:t>
            </w:r>
            <w:r w:rsidR="0029487A" w:rsidRPr="00E80E5A">
              <w:rPr>
                <w:b/>
                <w:bCs/>
                <w:sz w:val="22"/>
                <w:szCs w:val="22"/>
              </w:rPr>
              <w:t>8</w:t>
            </w:r>
          </w:p>
        </w:tc>
        <w:tc>
          <w:tcPr>
            <w:tcW w:w="4924" w:type="dxa"/>
          </w:tcPr>
          <w:p w:rsidR="0029487A" w:rsidRPr="00E80E5A" w:rsidRDefault="0029487A" w:rsidP="00753877">
            <w:pPr>
              <w:spacing w:line="360" w:lineRule="auto"/>
              <w:rPr>
                <w:sz w:val="22"/>
                <w:szCs w:val="22"/>
              </w:rPr>
            </w:pPr>
            <w:r w:rsidRPr="00E80E5A">
              <w:rPr>
                <w:sz w:val="22"/>
                <w:szCs w:val="22"/>
              </w:rPr>
              <w:t>Yeni açılan ders oranı</w:t>
            </w:r>
          </w:p>
        </w:tc>
        <w:tc>
          <w:tcPr>
            <w:tcW w:w="3686" w:type="dxa"/>
          </w:tcPr>
          <w:p w:rsidR="0029487A" w:rsidRPr="00E80E5A" w:rsidRDefault="0029487A" w:rsidP="00753877">
            <w:pPr>
              <w:spacing w:line="360" w:lineRule="auto"/>
              <w:rPr>
                <w:sz w:val="22"/>
                <w:szCs w:val="22"/>
              </w:rPr>
            </w:pPr>
            <w:proofErr w:type="gramStart"/>
            <w:r w:rsidRPr="00E80E5A">
              <w:rPr>
                <w:sz w:val="22"/>
                <w:szCs w:val="22"/>
              </w:rPr>
              <w:t>(</w:t>
            </w:r>
            <w:proofErr w:type="gramEnd"/>
            <w:r w:rsidRPr="00E80E5A">
              <w:rPr>
                <w:sz w:val="22"/>
                <w:szCs w:val="22"/>
              </w:rPr>
              <w:t>Yeni açılan ders sayısı /</w:t>
            </w:r>
          </w:p>
          <w:p w:rsidR="0029487A" w:rsidRPr="00E80E5A" w:rsidRDefault="0029487A" w:rsidP="00753877">
            <w:pPr>
              <w:spacing w:line="360" w:lineRule="auto"/>
              <w:rPr>
                <w:sz w:val="22"/>
                <w:szCs w:val="22"/>
              </w:rPr>
            </w:pPr>
            <w:r w:rsidRPr="00E80E5A">
              <w:rPr>
                <w:sz w:val="22"/>
                <w:szCs w:val="22"/>
              </w:rPr>
              <w:t>Toplam ders sayısı</w:t>
            </w:r>
            <w:proofErr w:type="gramStart"/>
            <w:r w:rsidRPr="00E80E5A">
              <w:rPr>
                <w:sz w:val="22"/>
                <w:szCs w:val="22"/>
              </w:rPr>
              <w:t>)</w:t>
            </w:r>
            <w:proofErr w:type="gramEnd"/>
            <w:r w:rsidRPr="00E80E5A">
              <w:rPr>
                <w:sz w:val="22"/>
                <w:szCs w:val="22"/>
              </w:rPr>
              <w:t xml:space="preserve"> x 100</w:t>
            </w:r>
          </w:p>
        </w:tc>
        <w:tc>
          <w:tcPr>
            <w:tcW w:w="1134" w:type="dxa"/>
          </w:tcPr>
          <w:p w:rsidR="00975F5C" w:rsidRPr="00181688" w:rsidRDefault="00975F5C" w:rsidP="00753877">
            <w:pPr>
              <w:spacing w:line="360" w:lineRule="auto"/>
              <w:jc w:val="center"/>
              <w:rPr>
                <w:sz w:val="22"/>
                <w:szCs w:val="22"/>
              </w:rPr>
            </w:pPr>
          </w:p>
          <w:p w:rsidR="0029487A" w:rsidRPr="00181688" w:rsidRDefault="0029487A" w:rsidP="00753877">
            <w:pPr>
              <w:spacing w:line="360" w:lineRule="auto"/>
              <w:jc w:val="center"/>
              <w:rPr>
                <w:sz w:val="22"/>
                <w:szCs w:val="22"/>
              </w:rPr>
            </w:pPr>
            <w:r w:rsidRPr="00181688">
              <w:rPr>
                <w:sz w:val="22"/>
                <w:szCs w:val="22"/>
              </w:rPr>
              <w:t>-</w:t>
            </w:r>
          </w:p>
        </w:tc>
      </w:tr>
      <w:tr w:rsidR="0029487A" w:rsidRPr="00E80E5A" w:rsidTr="00BD40E1">
        <w:tc>
          <w:tcPr>
            <w:tcW w:w="888" w:type="dxa"/>
          </w:tcPr>
          <w:p w:rsidR="00050812" w:rsidRPr="00E80E5A" w:rsidRDefault="00050812" w:rsidP="00753877">
            <w:pPr>
              <w:widowControl w:val="0"/>
              <w:autoSpaceDE w:val="0"/>
              <w:autoSpaceDN w:val="0"/>
              <w:adjustRightInd w:val="0"/>
              <w:spacing w:line="360" w:lineRule="auto"/>
              <w:ind w:left="215" w:right="-20"/>
              <w:rPr>
                <w:b/>
                <w:bCs/>
                <w:sz w:val="22"/>
                <w:szCs w:val="22"/>
              </w:rPr>
            </w:pPr>
          </w:p>
          <w:p w:rsidR="0029487A"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2</w:t>
            </w:r>
            <w:r w:rsidR="0029487A" w:rsidRPr="00E80E5A">
              <w:rPr>
                <w:b/>
                <w:bCs/>
                <w:sz w:val="22"/>
                <w:szCs w:val="22"/>
              </w:rPr>
              <w:t>9</w:t>
            </w:r>
          </w:p>
        </w:tc>
        <w:tc>
          <w:tcPr>
            <w:tcW w:w="4924" w:type="dxa"/>
          </w:tcPr>
          <w:p w:rsidR="0029487A" w:rsidRPr="00E80E5A" w:rsidRDefault="0029487A" w:rsidP="00753877">
            <w:pPr>
              <w:spacing w:line="360" w:lineRule="auto"/>
              <w:rPr>
                <w:sz w:val="22"/>
                <w:szCs w:val="22"/>
              </w:rPr>
            </w:pPr>
            <w:r w:rsidRPr="00E80E5A">
              <w:rPr>
                <w:sz w:val="22"/>
                <w:szCs w:val="22"/>
              </w:rPr>
              <w:t>Öğretim üyesi başına bitirilen yüksek lisans tez sayısı</w:t>
            </w:r>
          </w:p>
        </w:tc>
        <w:tc>
          <w:tcPr>
            <w:tcW w:w="3686" w:type="dxa"/>
          </w:tcPr>
          <w:p w:rsidR="0029487A" w:rsidRPr="00E80E5A" w:rsidRDefault="0029487A" w:rsidP="00753877">
            <w:pPr>
              <w:spacing w:line="360" w:lineRule="auto"/>
              <w:rPr>
                <w:sz w:val="22"/>
                <w:szCs w:val="22"/>
              </w:rPr>
            </w:pPr>
            <w:r w:rsidRPr="00E80E5A">
              <w:rPr>
                <w:sz w:val="22"/>
                <w:szCs w:val="22"/>
              </w:rPr>
              <w:t>Yüksek</w:t>
            </w:r>
            <w:r w:rsidRPr="00E80E5A">
              <w:rPr>
                <w:sz w:val="22"/>
                <w:szCs w:val="22"/>
              </w:rPr>
              <w:tab/>
              <w:t>lisans</w:t>
            </w:r>
            <w:r w:rsidRPr="00E80E5A">
              <w:rPr>
                <w:sz w:val="22"/>
                <w:szCs w:val="22"/>
              </w:rPr>
              <w:tab/>
              <w:t>tez</w:t>
            </w:r>
            <w:r w:rsidRPr="00E80E5A">
              <w:rPr>
                <w:sz w:val="22"/>
                <w:szCs w:val="22"/>
              </w:rPr>
              <w:tab/>
              <w:t>sayısı</w:t>
            </w:r>
            <w:r w:rsidRPr="00E80E5A">
              <w:rPr>
                <w:sz w:val="22"/>
                <w:szCs w:val="22"/>
              </w:rPr>
              <w:tab/>
              <w:t>/</w:t>
            </w:r>
          </w:p>
          <w:p w:rsidR="0029487A" w:rsidRPr="00E80E5A" w:rsidRDefault="0029487A" w:rsidP="00753877">
            <w:pPr>
              <w:spacing w:line="360" w:lineRule="auto"/>
              <w:rPr>
                <w:sz w:val="22"/>
                <w:szCs w:val="22"/>
              </w:rPr>
            </w:pPr>
            <w:r w:rsidRPr="00E80E5A">
              <w:rPr>
                <w:sz w:val="22"/>
                <w:szCs w:val="22"/>
              </w:rPr>
              <w:t>Öğretim üyesi sayısı</w:t>
            </w:r>
          </w:p>
        </w:tc>
        <w:tc>
          <w:tcPr>
            <w:tcW w:w="1134" w:type="dxa"/>
          </w:tcPr>
          <w:p w:rsidR="00975F5C" w:rsidRPr="00181688" w:rsidRDefault="00975F5C" w:rsidP="00753877">
            <w:pPr>
              <w:spacing w:line="360" w:lineRule="auto"/>
              <w:jc w:val="center"/>
              <w:rPr>
                <w:sz w:val="22"/>
                <w:szCs w:val="22"/>
              </w:rPr>
            </w:pPr>
          </w:p>
          <w:p w:rsidR="0029487A" w:rsidRPr="00181688" w:rsidRDefault="0029487A" w:rsidP="00753877">
            <w:pPr>
              <w:spacing w:line="360" w:lineRule="auto"/>
              <w:jc w:val="center"/>
              <w:rPr>
                <w:sz w:val="22"/>
                <w:szCs w:val="22"/>
              </w:rPr>
            </w:pPr>
            <w:r w:rsidRPr="00181688">
              <w:rPr>
                <w:sz w:val="22"/>
                <w:szCs w:val="22"/>
              </w:rPr>
              <w:t>-</w:t>
            </w:r>
          </w:p>
        </w:tc>
      </w:tr>
      <w:tr w:rsidR="0029487A" w:rsidRPr="00E80E5A" w:rsidTr="00BD40E1">
        <w:tc>
          <w:tcPr>
            <w:tcW w:w="888" w:type="dxa"/>
          </w:tcPr>
          <w:p w:rsidR="00050812" w:rsidRPr="00E80E5A" w:rsidRDefault="00050812" w:rsidP="00753877">
            <w:pPr>
              <w:widowControl w:val="0"/>
              <w:autoSpaceDE w:val="0"/>
              <w:autoSpaceDN w:val="0"/>
              <w:adjustRightInd w:val="0"/>
              <w:spacing w:line="360" w:lineRule="auto"/>
              <w:ind w:left="215" w:right="-20"/>
              <w:rPr>
                <w:b/>
                <w:bCs/>
                <w:sz w:val="22"/>
                <w:szCs w:val="22"/>
              </w:rPr>
            </w:pPr>
          </w:p>
          <w:p w:rsidR="0029487A"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3</w:t>
            </w:r>
            <w:r w:rsidR="0029487A" w:rsidRPr="00E80E5A">
              <w:rPr>
                <w:b/>
                <w:bCs/>
                <w:sz w:val="22"/>
                <w:szCs w:val="22"/>
              </w:rPr>
              <w:t>0</w:t>
            </w:r>
          </w:p>
        </w:tc>
        <w:tc>
          <w:tcPr>
            <w:tcW w:w="4924" w:type="dxa"/>
          </w:tcPr>
          <w:p w:rsidR="00975F5C" w:rsidRPr="00E80E5A" w:rsidRDefault="00975F5C" w:rsidP="00753877">
            <w:pPr>
              <w:spacing w:line="360" w:lineRule="auto"/>
              <w:rPr>
                <w:sz w:val="22"/>
                <w:szCs w:val="22"/>
              </w:rPr>
            </w:pPr>
          </w:p>
          <w:p w:rsidR="00F21918" w:rsidRPr="00E80E5A" w:rsidRDefault="0029487A" w:rsidP="00753877">
            <w:pPr>
              <w:spacing w:line="360" w:lineRule="auto"/>
              <w:rPr>
                <w:sz w:val="22"/>
                <w:szCs w:val="22"/>
              </w:rPr>
            </w:pPr>
            <w:r w:rsidRPr="00E80E5A">
              <w:rPr>
                <w:sz w:val="22"/>
                <w:szCs w:val="22"/>
              </w:rPr>
              <w:t>Öğretim üyesi başına bitirilen doktora tez sayısı</w:t>
            </w:r>
          </w:p>
        </w:tc>
        <w:tc>
          <w:tcPr>
            <w:tcW w:w="3686" w:type="dxa"/>
          </w:tcPr>
          <w:p w:rsidR="0029487A" w:rsidRPr="00E80E5A" w:rsidRDefault="0029487A" w:rsidP="00753877">
            <w:pPr>
              <w:spacing w:line="360" w:lineRule="auto"/>
              <w:rPr>
                <w:sz w:val="22"/>
                <w:szCs w:val="22"/>
              </w:rPr>
            </w:pPr>
            <w:r w:rsidRPr="00E80E5A">
              <w:rPr>
                <w:sz w:val="22"/>
                <w:szCs w:val="22"/>
              </w:rPr>
              <w:t>Doktora tez sayısı   /   Öğretim üyesi sayısı</w:t>
            </w:r>
          </w:p>
        </w:tc>
        <w:tc>
          <w:tcPr>
            <w:tcW w:w="1134" w:type="dxa"/>
          </w:tcPr>
          <w:p w:rsidR="00975F5C" w:rsidRPr="00181688" w:rsidRDefault="00975F5C" w:rsidP="00753877">
            <w:pPr>
              <w:spacing w:line="360" w:lineRule="auto"/>
              <w:jc w:val="center"/>
              <w:rPr>
                <w:sz w:val="22"/>
                <w:szCs w:val="22"/>
              </w:rPr>
            </w:pPr>
          </w:p>
          <w:p w:rsidR="0029487A" w:rsidRPr="00181688" w:rsidRDefault="0029487A" w:rsidP="00753877">
            <w:pPr>
              <w:spacing w:line="360" w:lineRule="auto"/>
              <w:jc w:val="center"/>
              <w:rPr>
                <w:sz w:val="22"/>
                <w:szCs w:val="22"/>
              </w:rPr>
            </w:pPr>
            <w:r w:rsidRPr="00181688">
              <w:rPr>
                <w:sz w:val="22"/>
                <w:szCs w:val="22"/>
              </w:rPr>
              <w:t>-</w:t>
            </w:r>
          </w:p>
        </w:tc>
      </w:tr>
      <w:tr w:rsidR="0029487A" w:rsidRPr="00E80E5A" w:rsidTr="00BD40E1">
        <w:tc>
          <w:tcPr>
            <w:tcW w:w="888" w:type="dxa"/>
          </w:tcPr>
          <w:p w:rsidR="00F21918" w:rsidRPr="00E80E5A" w:rsidRDefault="00F21918" w:rsidP="00753877">
            <w:pPr>
              <w:widowControl w:val="0"/>
              <w:autoSpaceDE w:val="0"/>
              <w:autoSpaceDN w:val="0"/>
              <w:adjustRightInd w:val="0"/>
              <w:spacing w:line="360" w:lineRule="auto"/>
              <w:ind w:left="215" w:right="-20"/>
              <w:rPr>
                <w:b/>
                <w:bCs/>
                <w:sz w:val="22"/>
                <w:szCs w:val="22"/>
              </w:rPr>
            </w:pPr>
          </w:p>
          <w:p w:rsidR="0029487A"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3</w:t>
            </w:r>
            <w:r w:rsidR="0029487A" w:rsidRPr="00E80E5A">
              <w:rPr>
                <w:b/>
                <w:bCs/>
                <w:sz w:val="22"/>
                <w:szCs w:val="22"/>
              </w:rPr>
              <w:t>1(x)</w:t>
            </w:r>
          </w:p>
        </w:tc>
        <w:tc>
          <w:tcPr>
            <w:tcW w:w="4924" w:type="dxa"/>
          </w:tcPr>
          <w:p w:rsidR="0029487A" w:rsidRPr="00E80E5A" w:rsidRDefault="0029487A" w:rsidP="00753877">
            <w:pPr>
              <w:spacing w:line="360" w:lineRule="auto"/>
              <w:rPr>
                <w:sz w:val="22"/>
                <w:szCs w:val="22"/>
              </w:rPr>
            </w:pPr>
            <w:r w:rsidRPr="00E80E5A">
              <w:rPr>
                <w:sz w:val="22"/>
                <w:szCs w:val="22"/>
              </w:rPr>
              <w:t>Öğretim üyesi başına düşen yayın (SCI, SSCI ve AHCI) sayısı</w:t>
            </w:r>
          </w:p>
        </w:tc>
        <w:tc>
          <w:tcPr>
            <w:tcW w:w="3686" w:type="dxa"/>
          </w:tcPr>
          <w:p w:rsidR="0029487A" w:rsidRPr="00E80E5A" w:rsidRDefault="0029487A" w:rsidP="00753877">
            <w:pPr>
              <w:spacing w:line="360" w:lineRule="auto"/>
              <w:rPr>
                <w:sz w:val="22"/>
                <w:szCs w:val="22"/>
              </w:rPr>
            </w:pPr>
            <w:r w:rsidRPr="00E80E5A">
              <w:rPr>
                <w:sz w:val="22"/>
                <w:szCs w:val="22"/>
              </w:rPr>
              <w:t xml:space="preserve">Yayın sayısı </w:t>
            </w:r>
            <w:proofErr w:type="gramStart"/>
            <w:r w:rsidRPr="00E80E5A">
              <w:rPr>
                <w:sz w:val="22"/>
                <w:szCs w:val="22"/>
              </w:rPr>
              <w:t>(</w:t>
            </w:r>
            <w:proofErr w:type="gramEnd"/>
            <w:r w:rsidRPr="00E80E5A">
              <w:rPr>
                <w:sz w:val="22"/>
                <w:szCs w:val="22"/>
              </w:rPr>
              <w:t>SCI, SSCI ve</w:t>
            </w:r>
          </w:p>
          <w:p w:rsidR="0029487A" w:rsidRPr="00E80E5A" w:rsidRDefault="0029487A" w:rsidP="00753877">
            <w:pPr>
              <w:spacing w:line="360" w:lineRule="auto"/>
              <w:rPr>
                <w:sz w:val="22"/>
                <w:szCs w:val="22"/>
              </w:rPr>
            </w:pPr>
            <w:r w:rsidRPr="00E80E5A">
              <w:rPr>
                <w:sz w:val="22"/>
                <w:szCs w:val="22"/>
              </w:rPr>
              <w:t>AHCI) / Öğretim üyesi sayısı</w:t>
            </w:r>
          </w:p>
        </w:tc>
        <w:tc>
          <w:tcPr>
            <w:tcW w:w="1134" w:type="dxa"/>
          </w:tcPr>
          <w:p w:rsidR="0029487A" w:rsidRPr="00764990" w:rsidRDefault="00764990" w:rsidP="007C6FF1">
            <w:pPr>
              <w:spacing w:line="360" w:lineRule="auto"/>
              <w:jc w:val="center"/>
              <w:rPr>
                <w:sz w:val="22"/>
                <w:szCs w:val="22"/>
              </w:rPr>
            </w:pPr>
            <w:r w:rsidRPr="00764990">
              <w:rPr>
                <w:sz w:val="22"/>
                <w:szCs w:val="22"/>
              </w:rPr>
              <w:t>-</w:t>
            </w:r>
          </w:p>
        </w:tc>
      </w:tr>
      <w:tr w:rsidR="0029487A" w:rsidRPr="00E80E5A" w:rsidTr="00BD40E1">
        <w:tc>
          <w:tcPr>
            <w:tcW w:w="888" w:type="dxa"/>
          </w:tcPr>
          <w:p w:rsidR="00975F5C" w:rsidRPr="00E80E5A" w:rsidRDefault="00975F5C" w:rsidP="00753877">
            <w:pPr>
              <w:widowControl w:val="0"/>
              <w:autoSpaceDE w:val="0"/>
              <w:autoSpaceDN w:val="0"/>
              <w:adjustRightInd w:val="0"/>
              <w:spacing w:line="360" w:lineRule="auto"/>
              <w:ind w:left="215" w:right="-20"/>
              <w:rPr>
                <w:b/>
                <w:bCs/>
                <w:sz w:val="22"/>
                <w:szCs w:val="22"/>
              </w:rPr>
            </w:pPr>
          </w:p>
          <w:p w:rsidR="0029487A"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3</w:t>
            </w:r>
            <w:r w:rsidR="0029487A" w:rsidRPr="00E80E5A">
              <w:rPr>
                <w:b/>
                <w:bCs/>
                <w:sz w:val="22"/>
                <w:szCs w:val="22"/>
              </w:rPr>
              <w:t>2</w:t>
            </w:r>
          </w:p>
        </w:tc>
        <w:tc>
          <w:tcPr>
            <w:tcW w:w="4924" w:type="dxa"/>
          </w:tcPr>
          <w:p w:rsidR="0029487A" w:rsidRPr="00E80E5A" w:rsidRDefault="0029487A" w:rsidP="00753877">
            <w:pPr>
              <w:spacing w:line="360" w:lineRule="auto"/>
              <w:rPr>
                <w:sz w:val="22"/>
                <w:szCs w:val="22"/>
              </w:rPr>
            </w:pPr>
            <w:r w:rsidRPr="00E80E5A">
              <w:rPr>
                <w:sz w:val="22"/>
                <w:szCs w:val="22"/>
              </w:rPr>
              <w:t xml:space="preserve">Öğretim üyesi başına düşen toplam yayın ve bilimsel faaliyetin (sergi, konser, performans </w:t>
            </w:r>
            <w:proofErr w:type="spellStart"/>
            <w:r w:rsidRPr="00E80E5A">
              <w:rPr>
                <w:sz w:val="22"/>
                <w:szCs w:val="22"/>
              </w:rPr>
              <w:t>vb</w:t>
            </w:r>
            <w:proofErr w:type="spellEnd"/>
            <w:r w:rsidRPr="00E80E5A">
              <w:rPr>
                <w:sz w:val="22"/>
                <w:szCs w:val="22"/>
              </w:rPr>
              <w:t>) sayısı</w:t>
            </w:r>
          </w:p>
        </w:tc>
        <w:tc>
          <w:tcPr>
            <w:tcW w:w="3686" w:type="dxa"/>
          </w:tcPr>
          <w:p w:rsidR="0029487A" w:rsidRPr="00E80E5A" w:rsidRDefault="0029487A" w:rsidP="00753877">
            <w:pPr>
              <w:spacing w:line="360" w:lineRule="auto"/>
              <w:rPr>
                <w:sz w:val="22"/>
                <w:szCs w:val="22"/>
              </w:rPr>
            </w:pPr>
            <w:r w:rsidRPr="00E80E5A">
              <w:rPr>
                <w:sz w:val="22"/>
                <w:szCs w:val="22"/>
              </w:rPr>
              <w:t>Toplam yayın ve bilimsel faaliyet sayısı / Öğretim üyesi sayısı</w:t>
            </w:r>
          </w:p>
        </w:tc>
        <w:tc>
          <w:tcPr>
            <w:tcW w:w="1134" w:type="dxa"/>
          </w:tcPr>
          <w:p w:rsidR="00975F5C" w:rsidRPr="00764990" w:rsidRDefault="00975F5C" w:rsidP="00753877">
            <w:pPr>
              <w:spacing w:line="360" w:lineRule="auto"/>
              <w:jc w:val="center"/>
              <w:rPr>
                <w:sz w:val="22"/>
                <w:szCs w:val="22"/>
              </w:rPr>
            </w:pPr>
          </w:p>
          <w:p w:rsidR="0029487A" w:rsidRPr="00764990" w:rsidRDefault="00764990" w:rsidP="007C6FF1">
            <w:pPr>
              <w:spacing w:line="360" w:lineRule="auto"/>
              <w:jc w:val="center"/>
              <w:rPr>
                <w:sz w:val="22"/>
                <w:szCs w:val="22"/>
              </w:rPr>
            </w:pPr>
            <w:r w:rsidRPr="00764990">
              <w:rPr>
                <w:sz w:val="22"/>
                <w:szCs w:val="22"/>
              </w:rPr>
              <w:t>-</w:t>
            </w:r>
          </w:p>
        </w:tc>
      </w:tr>
      <w:tr w:rsidR="007F268A" w:rsidRPr="00E80E5A" w:rsidTr="00BD40E1">
        <w:tc>
          <w:tcPr>
            <w:tcW w:w="888" w:type="dxa"/>
          </w:tcPr>
          <w:p w:rsidR="00050812" w:rsidRPr="00E80E5A" w:rsidRDefault="00050812" w:rsidP="00753877">
            <w:pPr>
              <w:widowControl w:val="0"/>
              <w:autoSpaceDE w:val="0"/>
              <w:autoSpaceDN w:val="0"/>
              <w:adjustRightInd w:val="0"/>
              <w:spacing w:line="360" w:lineRule="auto"/>
              <w:ind w:left="215" w:right="-20"/>
              <w:rPr>
                <w:b/>
                <w:bCs/>
                <w:sz w:val="22"/>
                <w:szCs w:val="22"/>
              </w:rPr>
            </w:pPr>
          </w:p>
          <w:p w:rsidR="007F268A"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3</w:t>
            </w:r>
            <w:r w:rsidR="007F268A" w:rsidRPr="00E80E5A">
              <w:rPr>
                <w:b/>
                <w:bCs/>
                <w:sz w:val="22"/>
                <w:szCs w:val="22"/>
              </w:rPr>
              <w:t>3(x)</w:t>
            </w:r>
          </w:p>
        </w:tc>
        <w:tc>
          <w:tcPr>
            <w:tcW w:w="4924" w:type="dxa"/>
          </w:tcPr>
          <w:p w:rsidR="007F268A" w:rsidRPr="00E80E5A" w:rsidRDefault="007F268A" w:rsidP="00753877">
            <w:pPr>
              <w:spacing w:line="360" w:lineRule="auto"/>
              <w:rPr>
                <w:sz w:val="22"/>
                <w:szCs w:val="22"/>
              </w:rPr>
            </w:pPr>
            <w:r w:rsidRPr="00E80E5A">
              <w:rPr>
                <w:sz w:val="22"/>
                <w:szCs w:val="22"/>
              </w:rPr>
              <w:t>Atıf sayısı / Öğretim üyesi</w:t>
            </w:r>
          </w:p>
        </w:tc>
        <w:tc>
          <w:tcPr>
            <w:tcW w:w="3686" w:type="dxa"/>
          </w:tcPr>
          <w:p w:rsidR="007F268A" w:rsidRPr="00E80E5A" w:rsidRDefault="007F268A" w:rsidP="00753877">
            <w:pPr>
              <w:spacing w:line="360" w:lineRule="auto"/>
              <w:rPr>
                <w:sz w:val="22"/>
                <w:szCs w:val="22"/>
              </w:rPr>
            </w:pPr>
            <w:r w:rsidRPr="00E80E5A">
              <w:rPr>
                <w:sz w:val="22"/>
                <w:szCs w:val="22"/>
              </w:rPr>
              <w:t>İndeksli dergilerdeki toplam atıf sayısı /  Öğretim üyesi sayısı</w:t>
            </w:r>
          </w:p>
        </w:tc>
        <w:tc>
          <w:tcPr>
            <w:tcW w:w="1134" w:type="dxa"/>
          </w:tcPr>
          <w:p w:rsidR="007F268A" w:rsidRPr="00764990" w:rsidRDefault="00FC6552" w:rsidP="00753877">
            <w:pPr>
              <w:spacing w:line="360" w:lineRule="auto"/>
              <w:jc w:val="center"/>
              <w:rPr>
                <w:sz w:val="22"/>
                <w:szCs w:val="22"/>
              </w:rPr>
            </w:pPr>
            <w:r w:rsidRPr="00764990">
              <w:rPr>
                <w:sz w:val="22"/>
                <w:szCs w:val="22"/>
              </w:rPr>
              <w:t>-</w:t>
            </w:r>
          </w:p>
        </w:tc>
      </w:tr>
      <w:tr w:rsidR="007F268A" w:rsidRPr="00E80E5A" w:rsidTr="00BD40E1">
        <w:tc>
          <w:tcPr>
            <w:tcW w:w="888" w:type="dxa"/>
          </w:tcPr>
          <w:p w:rsidR="007F268A"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3</w:t>
            </w:r>
            <w:r w:rsidR="007F268A" w:rsidRPr="00E80E5A">
              <w:rPr>
                <w:b/>
                <w:bCs/>
                <w:sz w:val="22"/>
                <w:szCs w:val="22"/>
              </w:rPr>
              <w:t>4</w:t>
            </w:r>
          </w:p>
        </w:tc>
        <w:tc>
          <w:tcPr>
            <w:tcW w:w="4924" w:type="dxa"/>
          </w:tcPr>
          <w:p w:rsidR="007F268A" w:rsidRPr="00E80E5A" w:rsidRDefault="007F268A" w:rsidP="00753877">
            <w:pPr>
              <w:spacing w:line="360" w:lineRule="auto"/>
              <w:rPr>
                <w:sz w:val="22"/>
                <w:szCs w:val="22"/>
              </w:rPr>
            </w:pPr>
            <w:r w:rsidRPr="00E80E5A">
              <w:rPr>
                <w:sz w:val="22"/>
                <w:szCs w:val="22"/>
              </w:rPr>
              <w:t>Öğretim üyesi başına düşen kazanılan bilimsel ve sanatsal ödül sayısı</w:t>
            </w:r>
          </w:p>
        </w:tc>
        <w:tc>
          <w:tcPr>
            <w:tcW w:w="3686" w:type="dxa"/>
          </w:tcPr>
          <w:p w:rsidR="007F268A" w:rsidRPr="00E80E5A" w:rsidRDefault="007F268A" w:rsidP="00753877">
            <w:pPr>
              <w:spacing w:line="360" w:lineRule="auto"/>
              <w:rPr>
                <w:sz w:val="22"/>
                <w:szCs w:val="22"/>
              </w:rPr>
            </w:pPr>
            <w:r w:rsidRPr="00E80E5A">
              <w:rPr>
                <w:sz w:val="22"/>
                <w:szCs w:val="22"/>
              </w:rPr>
              <w:t>Kazanılan bilimsel ve sanatsal ödül sayısı  /  Öğretim üyesi sayısı</w:t>
            </w:r>
          </w:p>
        </w:tc>
        <w:tc>
          <w:tcPr>
            <w:tcW w:w="1134" w:type="dxa"/>
          </w:tcPr>
          <w:p w:rsidR="007F268A" w:rsidRPr="00764990" w:rsidRDefault="00FC6552" w:rsidP="00753877">
            <w:pPr>
              <w:spacing w:line="360" w:lineRule="auto"/>
              <w:jc w:val="center"/>
              <w:rPr>
                <w:sz w:val="22"/>
                <w:szCs w:val="22"/>
              </w:rPr>
            </w:pPr>
            <w:r w:rsidRPr="00764990">
              <w:rPr>
                <w:sz w:val="22"/>
                <w:szCs w:val="22"/>
              </w:rPr>
              <w:t>-</w:t>
            </w:r>
          </w:p>
        </w:tc>
      </w:tr>
      <w:tr w:rsidR="007F268A" w:rsidRPr="00E80E5A" w:rsidTr="00BD40E1">
        <w:tc>
          <w:tcPr>
            <w:tcW w:w="888" w:type="dxa"/>
          </w:tcPr>
          <w:p w:rsidR="007F268A" w:rsidRPr="00E80E5A" w:rsidRDefault="00E80E5A" w:rsidP="00E80E5A">
            <w:pPr>
              <w:widowControl w:val="0"/>
              <w:autoSpaceDE w:val="0"/>
              <w:autoSpaceDN w:val="0"/>
              <w:adjustRightInd w:val="0"/>
              <w:spacing w:line="360" w:lineRule="auto"/>
              <w:ind w:left="215" w:right="-20"/>
              <w:rPr>
                <w:b/>
                <w:bCs/>
                <w:sz w:val="22"/>
                <w:szCs w:val="22"/>
              </w:rPr>
            </w:pPr>
            <w:r w:rsidRPr="00E80E5A">
              <w:rPr>
                <w:b/>
                <w:bCs/>
                <w:sz w:val="22"/>
                <w:szCs w:val="22"/>
              </w:rPr>
              <w:t>35</w:t>
            </w:r>
          </w:p>
        </w:tc>
        <w:tc>
          <w:tcPr>
            <w:tcW w:w="4924" w:type="dxa"/>
          </w:tcPr>
          <w:p w:rsidR="007F268A" w:rsidRPr="00E80E5A" w:rsidRDefault="007F268A" w:rsidP="00753877">
            <w:pPr>
              <w:spacing w:line="360" w:lineRule="auto"/>
              <w:rPr>
                <w:sz w:val="22"/>
                <w:szCs w:val="22"/>
              </w:rPr>
            </w:pPr>
            <w:r w:rsidRPr="00E80E5A">
              <w:rPr>
                <w:sz w:val="22"/>
                <w:szCs w:val="22"/>
              </w:rPr>
              <w:t>Al</w:t>
            </w:r>
            <w:r w:rsidRPr="00E80E5A">
              <w:rPr>
                <w:spacing w:val="-2"/>
                <w:sz w:val="22"/>
                <w:szCs w:val="22"/>
              </w:rPr>
              <w:t>ı</w:t>
            </w:r>
            <w:r w:rsidRPr="00E80E5A">
              <w:rPr>
                <w:sz w:val="22"/>
                <w:szCs w:val="22"/>
              </w:rPr>
              <w:t>nan patent say</w:t>
            </w:r>
            <w:r w:rsidRPr="00E80E5A">
              <w:rPr>
                <w:spacing w:val="-2"/>
                <w:sz w:val="22"/>
                <w:szCs w:val="22"/>
              </w:rPr>
              <w:t>ı</w:t>
            </w:r>
            <w:r w:rsidRPr="00E80E5A">
              <w:rPr>
                <w:spacing w:val="2"/>
                <w:sz w:val="22"/>
                <w:szCs w:val="22"/>
              </w:rPr>
              <w:t>s</w:t>
            </w:r>
            <w:r w:rsidRPr="00E80E5A">
              <w:rPr>
                <w:sz w:val="22"/>
                <w:szCs w:val="22"/>
              </w:rPr>
              <w:t>ı</w:t>
            </w:r>
          </w:p>
        </w:tc>
        <w:tc>
          <w:tcPr>
            <w:tcW w:w="3686" w:type="dxa"/>
          </w:tcPr>
          <w:p w:rsidR="007F268A" w:rsidRPr="00E80E5A" w:rsidRDefault="007F268A" w:rsidP="00753877">
            <w:pPr>
              <w:spacing w:line="360" w:lineRule="auto"/>
              <w:rPr>
                <w:sz w:val="22"/>
                <w:szCs w:val="22"/>
              </w:rPr>
            </w:pPr>
            <w:r w:rsidRPr="00E80E5A">
              <w:rPr>
                <w:sz w:val="22"/>
                <w:szCs w:val="22"/>
              </w:rPr>
              <w:t>Sa</w:t>
            </w:r>
            <w:r w:rsidRPr="00E80E5A">
              <w:rPr>
                <w:spacing w:val="-1"/>
                <w:sz w:val="22"/>
                <w:szCs w:val="22"/>
              </w:rPr>
              <w:t>yı</w:t>
            </w:r>
            <w:r w:rsidRPr="00E80E5A">
              <w:rPr>
                <w:sz w:val="22"/>
                <w:szCs w:val="22"/>
              </w:rPr>
              <w:t>lacak</w:t>
            </w:r>
          </w:p>
        </w:tc>
        <w:tc>
          <w:tcPr>
            <w:tcW w:w="1134" w:type="dxa"/>
          </w:tcPr>
          <w:p w:rsidR="007F268A" w:rsidRPr="00764990" w:rsidRDefault="007F268A" w:rsidP="00753877">
            <w:pPr>
              <w:spacing w:line="360" w:lineRule="auto"/>
              <w:jc w:val="center"/>
              <w:rPr>
                <w:sz w:val="22"/>
                <w:szCs w:val="22"/>
              </w:rPr>
            </w:pPr>
            <w:r w:rsidRPr="00764990">
              <w:rPr>
                <w:sz w:val="22"/>
                <w:szCs w:val="22"/>
              </w:rPr>
              <w:t>-</w:t>
            </w:r>
          </w:p>
        </w:tc>
      </w:tr>
      <w:tr w:rsidR="007F268A" w:rsidRPr="00E80E5A" w:rsidTr="00BD40E1">
        <w:tc>
          <w:tcPr>
            <w:tcW w:w="888" w:type="dxa"/>
          </w:tcPr>
          <w:p w:rsidR="00050812" w:rsidRPr="00E80E5A" w:rsidRDefault="00050812" w:rsidP="00753877">
            <w:pPr>
              <w:widowControl w:val="0"/>
              <w:autoSpaceDE w:val="0"/>
              <w:autoSpaceDN w:val="0"/>
              <w:adjustRightInd w:val="0"/>
              <w:spacing w:line="360" w:lineRule="auto"/>
              <w:ind w:left="215" w:right="-20"/>
              <w:rPr>
                <w:b/>
                <w:bCs/>
                <w:sz w:val="22"/>
                <w:szCs w:val="22"/>
              </w:rPr>
            </w:pPr>
          </w:p>
          <w:p w:rsidR="007F268A"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36</w:t>
            </w:r>
            <w:r w:rsidR="007F268A" w:rsidRPr="00E80E5A">
              <w:rPr>
                <w:b/>
                <w:bCs/>
                <w:sz w:val="22"/>
                <w:szCs w:val="22"/>
              </w:rPr>
              <w:t>6</w:t>
            </w:r>
          </w:p>
        </w:tc>
        <w:tc>
          <w:tcPr>
            <w:tcW w:w="4924" w:type="dxa"/>
          </w:tcPr>
          <w:p w:rsidR="007F268A" w:rsidRPr="00E80E5A" w:rsidRDefault="007F268A" w:rsidP="00753877">
            <w:pPr>
              <w:spacing w:line="360" w:lineRule="auto"/>
              <w:rPr>
                <w:sz w:val="22"/>
                <w:szCs w:val="22"/>
              </w:rPr>
            </w:pPr>
            <w:r w:rsidRPr="00E80E5A">
              <w:rPr>
                <w:sz w:val="22"/>
                <w:szCs w:val="22"/>
              </w:rPr>
              <w:t>Kurum taraf</w:t>
            </w:r>
            <w:r w:rsidRPr="00E80E5A">
              <w:rPr>
                <w:spacing w:val="-2"/>
                <w:sz w:val="22"/>
                <w:szCs w:val="22"/>
              </w:rPr>
              <w:t>ı</w:t>
            </w:r>
            <w:r w:rsidRPr="00E80E5A">
              <w:rPr>
                <w:spacing w:val="1"/>
                <w:sz w:val="22"/>
                <w:szCs w:val="22"/>
              </w:rPr>
              <w:t>n</w:t>
            </w:r>
            <w:r w:rsidRPr="00E80E5A">
              <w:rPr>
                <w:sz w:val="22"/>
                <w:szCs w:val="22"/>
              </w:rPr>
              <w:t>dan d</w:t>
            </w:r>
            <w:r w:rsidRPr="00E80E5A">
              <w:rPr>
                <w:spacing w:val="-1"/>
                <w:sz w:val="22"/>
                <w:szCs w:val="22"/>
              </w:rPr>
              <w:t>ü</w:t>
            </w:r>
            <w:r w:rsidRPr="00E80E5A">
              <w:rPr>
                <w:sz w:val="22"/>
                <w:szCs w:val="22"/>
              </w:rPr>
              <w:t>z</w:t>
            </w:r>
            <w:r w:rsidRPr="00E80E5A">
              <w:rPr>
                <w:spacing w:val="-1"/>
                <w:sz w:val="22"/>
                <w:szCs w:val="22"/>
              </w:rPr>
              <w:t>e</w:t>
            </w:r>
            <w:r w:rsidRPr="00E80E5A">
              <w:rPr>
                <w:sz w:val="22"/>
                <w:szCs w:val="22"/>
              </w:rPr>
              <w:t>nle</w:t>
            </w:r>
            <w:r w:rsidRPr="00E80E5A">
              <w:rPr>
                <w:spacing w:val="-1"/>
                <w:sz w:val="22"/>
                <w:szCs w:val="22"/>
              </w:rPr>
              <w:t>n</w:t>
            </w:r>
            <w:r w:rsidRPr="00E80E5A">
              <w:rPr>
                <w:sz w:val="22"/>
                <w:szCs w:val="22"/>
              </w:rPr>
              <w:t>en ulusal ve uluslar</w:t>
            </w:r>
            <w:r w:rsidRPr="00E80E5A">
              <w:rPr>
                <w:spacing w:val="-1"/>
                <w:sz w:val="22"/>
                <w:szCs w:val="22"/>
              </w:rPr>
              <w:t>a</w:t>
            </w:r>
            <w:r w:rsidRPr="00E80E5A">
              <w:rPr>
                <w:sz w:val="22"/>
                <w:szCs w:val="22"/>
              </w:rPr>
              <w:t>r</w:t>
            </w:r>
            <w:r w:rsidRPr="00E80E5A">
              <w:rPr>
                <w:spacing w:val="-1"/>
                <w:sz w:val="22"/>
                <w:szCs w:val="22"/>
              </w:rPr>
              <w:t>a</w:t>
            </w:r>
            <w:r w:rsidRPr="00E80E5A">
              <w:rPr>
                <w:spacing w:val="1"/>
                <w:sz w:val="22"/>
                <w:szCs w:val="22"/>
              </w:rPr>
              <w:t>s</w:t>
            </w:r>
            <w:r w:rsidRPr="00E80E5A">
              <w:rPr>
                <w:sz w:val="22"/>
                <w:szCs w:val="22"/>
              </w:rPr>
              <w:t>ı</w:t>
            </w:r>
            <w:r w:rsidRPr="00E80E5A">
              <w:rPr>
                <w:spacing w:val="4"/>
                <w:sz w:val="22"/>
                <w:szCs w:val="22"/>
              </w:rPr>
              <w:t xml:space="preserve"> </w:t>
            </w:r>
            <w:r w:rsidRPr="00E80E5A">
              <w:rPr>
                <w:sz w:val="22"/>
                <w:szCs w:val="22"/>
              </w:rPr>
              <w:t>bili</w:t>
            </w:r>
            <w:r w:rsidRPr="00E80E5A">
              <w:rPr>
                <w:spacing w:val="1"/>
                <w:sz w:val="22"/>
                <w:szCs w:val="22"/>
              </w:rPr>
              <w:t>m</w:t>
            </w:r>
            <w:r w:rsidRPr="00E80E5A">
              <w:rPr>
                <w:sz w:val="22"/>
                <w:szCs w:val="22"/>
              </w:rPr>
              <w:t>sel konf</w:t>
            </w:r>
            <w:r w:rsidRPr="00E80E5A">
              <w:rPr>
                <w:spacing w:val="-1"/>
                <w:sz w:val="22"/>
                <w:szCs w:val="22"/>
              </w:rPr>
              <w:t>e</w:t>
            </w:r>
            <w:r w:rsidRPr="00E80E5A">
              <w:rPr>
                <w:sz w:val="22"/>
                <w:szCs w:val="22"/>
              </w:rPr>
              <w:t>ra</w:t>
            </w:r>
            <w:r w:rsidRPr="00E80E5A">
              <w:rPr>
                <w:spacing w:val="-1"/>
                <w:sz w:val="22"/>
                <w:szCs w:val="22"/>
              </w:rPr>
              <w:t>n</w:t>
            </w:r>
            <w:r w:rsidRPr="00E80E5A">
              <w:rPr>
                <w:sz w:val="22"/>
                <w:szCs w:val="22"/>
              </w:rPr>
              <w:t>s, s</w:t>
            </w:r>
            <w:r w:rsidRPr="00E80E5A">
              <w:rPr>
                <w:spacing w:val="-1"/>
                <w:sz w:val="22"/>
                <w:szCs w:val="22"/>
              </w:rPr>
              <w:t>e</w:t>
            </w:r>
            <w:r w:rsidRPr="00E80E5A">
              <w:rPr>
                <w:sz w:val="22"/>
                <w:szCs w:val="22"/>
              </w:rPr>
              <w:t>miner, p</w:t>
            </w:r>
            <w:r w:rsidRPr="00E80E5A">
              <w:rPr>
                <w:spacing w:val="-1"/>
                <w:sz w:val="22"/>
                <w:szCs w:val="22"/>
              </w:rPr>
              <w:t>a</w:t>
            </w:r>
            <w:r w:rsidRPr="00E80E5A">
              <w:rPr>
                <w:sz w:val="22"/>
                <w:szCs w:val="22"/>
              </w:rPr>
              <w:t>nel</w:t>
            </w:r>
            <w:r w:rsidRPr="00E80E5A">
              <w:rPr>
                <w:spacing w:val="-1"/>
                <w:sz w:val="22"/>
                <w:szCs w:val="22"/>
              </w:rPr>
              <w:t xml:space="preserve"> </w:t>
            </w:r>
            <w:r w:rsidRPr="00E80E5A">
              <w:rPr>
                <w:sz w:val="22"/>
                <w:szCs w:val="22"/>
              </w:rPr>
              <w:t>vb. faaliyetl</w:t>
            </w:r>
            <w:r w:rsidRPr="00E80E5A">
              <w:rPr>
                <w:spacing w:val="1"/>
                <w:sz w:val="22"/>
                <w:szCs w:val="22"/>
              </w:rPr>
              <w:t>e</w:t>
            </w:r>
            <w:r w:rsidRPr="00E80E5A">
              <w:rPr>
                <w:sz w:val="22"/>
                <w:szCs w:val="22"/>
              </w:rPr>
              <w:t>rin say</w:t>
            </w:r>
            <w:r w:rsidRPr="00E80E5A">
              <w:rPr>
                <w:spacing w:val="-2"/>
                <w:sz w:val="22"/>
                <w:szCs w:val="22"/>
              </w:rPr>
              <w:t>ı</w:t>
            </w:r>
            <w:r w:rsidRPr="00E80E5A">
              <w:rPr>
                <w:spacing w:val="1"/>
                <w:sz w:val="22"/>
                <w:szCs w:val="22"/>
              </w:rPr>
              <w:t>s</w:t>
            </w:r>
            <w:r w:rsidRPr="00E80E5A">
              <w:rPr>
                <w:sz w:val="22"/>
                <w:szCs w:val="22"/>
              </w:rPr>
              <w:t>ı</w:t>
            </w:r>
          </w:p>
        </w:tc>
        <w:tc>
          <w:tcPr>
            <w:tcW w:w="3686" w:type="dxa"/>
          </w:tcPr>
          <w:p w:rsidR="007F268A" w:rsidRPr="00E80E5A" w:rsidRDefault="007F268A" w:rsidP="00753877">
            <w:pPr>
              <w:spacing w:line="360" w:lineRule="auto"/>
              <w:rPr>
                <w:sz w:val="22"/>
                <w:szCs w:val="22"/>
              </w:rPr>
            </w:pPr>
            <w:r w:rsidRPr="00E80E5A">
              <w:rPr>
                <w:sz w:val="22"/>
                <w:szCs w:val="22"/>
              </w:rPr>
              <w:t>Say</w:t>
            </w:r>
            <w:r w:rsidRPr="00E80E5A">
              <w:rPr>
                <w:spacing w:val="-1"/>
                <w:sz w:val="22"/>
                <w:szCs w:val="22"/>
              </w:rPr>
              <w:t>ı</w:t>
            </w:r>
            <w:r w:rsidRPr="00E80E5A">
              <w:rPr>
                <w:sz w:val="22"/>
                <w:szCs w:val="22"/>
              </w:rPr>
              <w:t>lacak</w:t>
            </w:r>
          </w:p>
        </w:tc>
        <w:tc>
          <w:tcPr>
            <w:tcW w:w="1134" w:type="dxa"/>
          </w:tcPr>
          <w:p w:rsidR="007F268A" w:rsidRPr="00764990" w:rsidRDefault="007F268A" w:rsidP="00753877">
            <w:pPr>
              <w:spacing w:line="360" w:lineRule="auto"/>
              <w:jc w:val="center"/>
              <w:rPr>
                <w:sz w:val="22"/>
                <w:szCs w:val="22"/>
              </w:rPr>
            </w:pPr>
          </w:p>
          <w:p w:rsidR="00323344" w:rsidRPr="00764990" w:rsidRDefault="00323344" w:rsidP="00753877">
            <w:pPr>
              <w:spacing w:line="360" w:lineRule="auto"/>
              <w:jc w:val="center"/>
              <w:rPr>
                <w:sz w:val="22"/>
                <w:szCs w:val="22"/>
              </w:rPr>
            </w:pPr>
            <w:r w:rsidRPr="00764990">
              <w:rPr>
                <w:sz w:val="22"/>
                <w:szCs w:val="22"/>
              </w:rPr>
              <w:t>-</w:t>
            </w:r>
          </w:p>
        </w:tc>
      </w:tr>
      <w:tr w:rsidR="00323344" w:rsidRPr="00E80E5A" w:rsidTr="00BD40E1">
        <w:tc>
          <w:tcPr>
            <w:tcW w:w="888" w:type="dxa"/>
          </w:tcPr>
          <w:p w:rsidR="00050812" w:rsidRPr="00E80E5A" w:rsidRDefault="00050812" w:rsidP="00753877">
            <w:pPr>
              <w:widowControl w:val="0"/>
              <w:autoSpaceDE w:val="0"/>
              <w:autoSpaceDN w:val="0"/>
              <w:adjustRightInd w:val="0"/>
              <w:spacing w:line="360" w:lineRule="auto"/>
              <w:ind w:left="215" w:right="-20"/>
              <w:rPr>
                <w:b/>
                <w:bCs/>
                <w:sz w:val="22"/>
                <w:szCs w:val="22"/>
              </w:rPr>
            </w:pPr>
          </w:p>
          <w:p w:rsidR="00323344"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3</w:t>
            </w:r>
            <w:r w:rsidR="00323344" w:rsidRPr="00E80E5A">
              <w:rPr>
                <w:b/>
                <w:bCs/>
                <w:sz w:val="22"/>
                <w:szCs w:val="22"/>
              </w:rPr>
              <w:t>7(x)</w:t>
            </w:r>
          </w:p>
        </w:tc>
        <w:tc>
          <w:tcPr>
            <w:tcW w:w="4924" w:type="dxa"/>
          </w:tcPr>
          <w:p w:rsidR="00323344" w:rsidRPr="00E80E5A" w:rsidRDefault="00323344" w:rsidP="00753877">
            <w:pPr>
              <w:spacing w:line="360" w:lineRule="auto"/>
              <w:rPr>
                <w:sz w:val="22"/>
                <w:szCs w:val="22"/>
              </w:rPr>
            </w:pPr>
            <w:r w:rsidRPr="00E80E5A">
              <w:rPr>
                <w:sz w:val="22"/>
                <w:szCs w:val="22"/>
              </w:rPr>
              <w:t>Öğretim üyesi başına düşen toplam araştırma fonu (BAP) ödeneği</w:t>
            </w:r>
          </w:p>
        </w:tc>
        <w:tc>
          <w:tcPr>
            <w:tcW w:w="3686" w:type="dxa"/>
          </w:tcPr>
          <w:p w:rsidR="00323344" w:rsidRPr="00E80E5A" w:rsidRDefault="00323344" w:rsidP="00753877">
            <w:pPr>
              <w:spacing w:line="360" w:lineRule="auto"/>
              <w:rPr>
                <w:sz w:val="22"/>
                <w:szCs w:val="22"/>
              </w:rPr>
            </w:pPr>
            <w:r w:rsidRPr="00E80E5A">
              <w:rPr>
                <w:sz w:val="22"/>
                <w:szCs w:val="22"/>
              </w:rPr>
              <w:t>BAP araştırma fonu ödeneği  /</w:t>
            </w:r>
          </w:p>
          <w:p w:rsidR="00323344" w:rsidRPr="00E80E5A" w:rsidRDefault="00323344" w:rsidP="00753877">
            <w:pPr>
              <w:spacing w:line="360" w:lineRule="auto"/>
              <w:rPr>
                <w:sz w:val="22"/>
                <w:szCs w:val="22"/>
              </w:rPr>
            </w:pPr>
            <w:r w:rsidRPr="00E80E5A">
              <w:rPr>
                <w:sz w:val="22"/>
                <w:szCs w:val="22"/>
              </w:rPr>
              <w:t>Öğretim üyesi sayısı</w:t>
            </w:r>
          </w:p>
        </w:tc>
        <w:tc>
          <w:tcPr>
            <w:tcW w:w="1134" w:type="dxa"/>
          </w:tcPr>
          <w:p w:rsidR="00323344" w:rsidRPr="00764990" w:rsidRDefault="00323344" w:rsidP="00753877">
            <w:pPr>
              <w:spacing w:line="360" w:lineRule="auto"/>
              <w:jc w:val="center"/>
              <w:rPr>
                <w:sz w:val="22"/>
                <w:szCs w:val="22"/>
              </w:rPr>
            </w:pPr>
            <w:r w:rsidRPr="00764990">
              <w:rPr>
                <w:sz w:val="22"/>
                <w:szCs w:val="22"/>
              </w:rPr>
              <w:t>-</w:t>
            </w:r>
          </w:p>
        </w:tc>
      </w:tr>
      <w:tr w:rsidR="00323344" w:rsidRPr="00E80E5A" w:rsidTr="00BD40E1">
        <w:tc>
          <w:tcPr>
            <w:tcW w:w="888" w:type="dxa"/>
          </w:tcPr>
          <w:p w:rsidR="00050812" w:rsidRPr="00E80E5A" w:rsidRDefault="00050812" w:rsidP="00753877">
            <w:pPr>
              <w:widowControl w:val="0"/>
              <w:autoSpaceDE w:val="0"/>
              <w:autoSpaceDN w:val="0"/>
              <w:adjustRightInd w:val="0"/>
              <w:spacing w:line="360" w:lineRule="auto"/>
              <w:ind w:left="215" w:right="-20"/>
              <w:rPr>
                <w:b/>
                <w:bCs/>
                <w:sz w:val="22"/>
                <w:szCs w:val="22"/>
              </w:rPr>
            </w:pPr>
          </w:p>
          <w:p w:rsidR="00323344"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3</w:t>
            </w:r>
            <w:r w:rsidR="00323344" w:rsidRPr="00E80E5A">
              <w:rPr>
                <w:b/>
                <w:bCs/>
                <w:sz w:val="22"/>
                <w:szCs w:val="22"/>
              </w:rPr>
              <w:t>8</w:t>
            </w:r>
          </w:p>
        </w:tc>
        <w:tc>
          <w:tcPr>
            <w:tcW w:w="4924" w:type="dxa"/>
          </w:tcPr>
          <w:p w:rsidR="00323344" w:rsidRPr="00E80E5A" w:rsidRDefault="00323344" w:rsidP="00753877">
            <w:pPr>
              <w:spacing w:line="360" w:lineRule="auto"/>
              <w:rPr>
                <w:sz w:val="22"/>
                <w:szCs w:val="22"/>
              </w:rPr>
            </w:pPr>
            <w:r w:rsidRPr="00E80E5A">
              <w:rPr>
                <w:sz w:val="22"/>
                <w:szCs w:val="22"/>
              </w:rPr>
              <w:t>Öğretim üyesi başına düşen DPT, TUBİTAK ve diğer kamu finanslı projelerin sayısı</w:t>
            </w:r>
          </w:p>
        </w:tc>
        <w:tc>
          <w:tcPr>
            <w:tcW w:w="3686" w:type="dxa"/>
          </w:tcPr>
          <w:p w:rsidR="00323344" w:rsidRPr="00E80E5A" w:rsidRDefault="00323344" w:rsidP="00753877">
            <w:pPr>
              <w:spacing w:line="360" w:lineRule="auto"/>
              <w:rPr>
                <w:sz w:val="22"/>
                <w:szCs w:val="22"/>
              </w:rPr>
            </w:pPr>
            <w:r w:rsidRPr="00E80E5A">
              <w:rPr>
                <w:sz w:val="22"/>
                <w:szCs w:val="22"/>
              </w:rPr>
              <w:t>Toplam proje sayısı   /  Öğretim üyesi sayısı</w:t>
            </w:r>
          </w:p>
        </w:tc>
        <w:tc>
          <w:tcPr>
            <w:tcW w:w="1134" w:type="dxa"/>
          </w:tcPr>
          <w:p w:rsidR="00323344" w:rsidRPr="00764990" w:rsidRDefault="00323344" w:rsidP="00753877">
            <w:pPr>
              <w:spacing w:line="360" w:lineRule="auto"/>
              <w:jc w:val="center"/>
              <w:rPr>
                <w:sz w:val="22"/>
                <w:szCs w:val="22"/>
              </w:rPr>
            </w:pPr>
            <w:r w:rsidRPr="00764990">
              <w:rPr>
                <w:sz w:val="22"/>
                <w:szCs w:val="22"/>
              </w:rPr>
              <w:t>-</w:t>
            </w:r>
          </w:p>
        </w:tc>
      </w:tr>
      <w:tr w:rsidR="00323344" w:rsidRPr="00E80E5A" w:rsidTr="00BD40E1">
        <w:tc>
          <w:tcPr>
            <w:tcW w:w="888" w:type="dxa"/>
          </w:tcPr>
          <w:p w:rsidR="00050812" w:rsidRPr="00E80E5A" w:rsidRDefault="00050812" w:rsidP="00753877">
            <w:pPr>
              <w:widowControl w:val="0"/>
              <w:autoSpaceDE w:val="0"/>
              <w:autoSpaceDN w:val="0"/>
              <w:adjustRightInd w:val="0"/>
              <w:spacing w:line="360" w:lineRule="auto"/>
              <w:ind w:left="215" w:right="-20"/>
              <w:rPr>
                <w:b/>
                <w:bCs/>
                <w:sz w:val="22"/>
                <w:szCs w:val="22"/>
              </w:rPr>
            </w:pPr>
          </w:p>
          <w:p w:rsidR="00323344"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3</w:t>
            </w:r>
            <w:r w:rsidR="00323344" w:rsidRPr="00E80E5A">
              <w:rPr>
                <w:b/>
                <w:bCs/>
                <w:sz w:val="22"/>
                <w:szCs w:val="22"/>
              </w:rPr>
              <w:t>9(x)</w:t>
            </w:r>
          </w:p>
        </w:tc>
        <w:tc>
          <w:tcPr>
            <w:tcW w:w="4924" w:type="dxa"/>
          </w:tcPr>
          <w:p w:rsidR="00323344" w:rsidRPr="00E80E5A" w:rsidRDefault="00323344" w:rsidP="00753877">
            <w:pPr>
              <w:spacing w:line="360" w:lineRule="auto"/>
              <w:rPr>
                <w:sz w:val="22"/>
                <w:szCs w:val="22"/>
              </w:rPr>
            </w:pPr>
            <w:r w:rsidRPr="00E80E5A">
              <w:rPr>
                <w:sz w:val="22"/>
                <w:szCs w:val="22"/>
              </w:rPr>
              <w:t>Öğretim üyesi başına düşen DPT, TUBİTAK ve diğer kamu finanslı proje ödeneği (TL)</w:t>
            </w:r>
          </w:p>
        </w:tc>
        <w:tc>
          <w:tcPr>
            <w:tcW w:w="3686" w:type="dxa"/>
          </w:tcPr>
          <w:p w:rsidR="00323344" w:rsidRPr="00E80E5A" w:rsidRDefault="00323344" w:rsidP="00753877">
            <w:pPr>
              <w:spacing w:line="360" w:lineRule="auto"/>
              <w:rPr>
                <w:sz w:val="22"/>
                <w:szCs w:val="22"/>
              </w:rPr>
            </w:pPr>
            <w:r w:rsidRPr="00E80E5A">
              <w:rPr>
                <w:sz w:val="22"/>
                <w:szCs w:val="22"/>
              </w:rPr>
              <w:t>Toplam</w:t>
            </w:r>
            <w:r w:rsidRPr="00E80E5A">
              <w:rPr>
                <w:sz w:val="22"/>
                <w:szCs w:val="22"/>
              </w:rPr>
              <w:tab/>
              <w:t>proje</w:t>
            </w:r>
            <w:r w:rsidRPr="00E80E5A">
              <w:rPr>
                <w:sz w:val="22"/>
                <w:szCs w:val="22"/>
              </w:rPr>
              <w:tab/>
              <w:t>ödenekleri /</w:t>
            </w:r>
          </w:p>
          <w:p w:rsidR="00323344" w:rsidRPr="00E80E5A" w:rsidRDefault="00323344" w:rsidP="00753877">
            <w:pPr>
              <w:spacing w:line="360" w:lineRule="auto"/>
              <w:rPr>
                <w:sz w:val="22"/>
                <w:szCs w:val="22"/>
              </w:rPr>
            </w:pPr>
            <w:r w:rsidRPr="00E80E5A">
              <w:rPr>
                <w:sz w:val="22"/>
                <w:szCs w:val="22"/>
              </w:rPr>
              <w:t>Öğretim üyesi sayısı</w:t>
            </w:r>
          </w:p>
        </w:tc>
        <w:tc>
          <w:tcPr>
            <w:tcW w:w="1134" w:type="dxa"/>
          </w:tcPr>
          <w:p w:rsidR="00323344" w:rsidRPr="00764990" w:rsidRDefault="00323344" w:rsidP="00753877">
            <w:pPr>
              <w:spacing w:line="360" w:lineRule="auto"/>
              <w:jc w:val="center"/>
              <w:rPr>
                <w:sz w:val="22"/>
                <w:szCs w:val="22"/>
              </w:rPr>
            </w:pPr>
            <w:r w:rsidRPr="00764990">
              <w:rPr>
                <w:sz w:val="22"/>
                <w:szCs w:val="22"/>
              </w:rPr>
              <w:t>-</w:t>
            </w:r>
          </w:p>
        </w:tc>
      </w:tr>
      <w:tr w:rsidR="00323344" w:rsidRPr="00E80E5A" w:rsidTr="00BD40E1">
        <w:tc>
          <w:tcPr>
            <w:tcW w:w="888" w:type="dxa"/>
          </w:tcPr>
          <w:p w:rsidR="00323344"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4</w:t>
            </w:r>
            <w:r w:rsidR="00323344" w:rsidRPr="00E80E5A">
              <w:rPr>
                <w:b/>
                <w:bCs/>
                <w:sz w:val="22"/>
                <w:szCs w:val="22"/>
              </w:rPr>
              <w:t>0</w:t>
            </w:r>
          </w:p>
        </w:tc>
        <w:tc>
          <w:tcPr>
            <w:tcW w:w="4924" w:type="dxa"/>
          </w:tcPr>
          <w:p w:rsidR="00323344" w:rsidRPr="00E80E5A" w:rsidRDefault="00323344" w:rsidP="00753877">
            <w:pPr>
              <w:spacing w:line="360" w:lineRule="auto"/>
              <w:rPr>
                <w:sz w:val="22"/>
                <w:szCs w:val="22"/>
              </w:rPr>
            </w:pPr>
            <w:r w:rsidRPr="00E80E5A">
              <w:rPr>
                <w:sz w:val="22"/>
                <w:szCs w:val="22"/>
              </w:rPr>
              <w:t>Uluslararası ortaklı  / destekli proje sayısı</w:t>
            </w:r>
          </w:p>
        </w:tc>
        <w:tc>
          <w:tcPr>
            <w:tcW w:w="3686" w:type="dxa"/>
          </w:tcPr>
          <w:p w:rsidR="00323344" w:rsidRPr="00E80E5A" w:rsidRDefault="00323344" w:rsidP="00753877">
            <w:pPr>
              <w:spacing w:line="360" w:lineRule="auto"/>
              <w:rPr>
                <w:sz w:val="22"/>
                <w:szCs w:val="22"/>
              </w:rPr>
            </w:pPr>
            <w:r w:rsidRPr="00E80E5A">
              <w:rPr>
                <w:sz w:val="22"/>
                <w:szCs w:val="22"/>
              </w:rPr>
              <w:t>Sa</w:t>
            </w:r>
            <w:r w:rsidRPr="00E80E5A">
              <w:rPr>
                <w:spacing w:val="-1"/>
                <w:sz w:val="22"/>
                <w:szCs w:val="22"/>
              </w:rPr>
              <w:t>yı</w:t>
            </w:r>
            <w:r w:rsidRPr="00E80E5A">
              <w:rPr>
                <w:sz w:val="22"/>
                <w:szCs w:val="22"/>
              </w:rPr>
              <w:t>lacak</w:t>
            </w:r>
          </w:p>
        </w:tc>
        <w:tc>
          <w:tcPr>
            <w:tcW w:w="1134" w:type="dxa"/>
          </w:tcPr>
          <w:p w:rsidR="00323344" w:rsidRPr="00764990" w:rsidRDefault="00323344" w:rsidP="00753877">
            <w:pPr>
              <w:spacing w:line="360" w:lineRule="auto"/>
              <w:jc w:val="center"/>
              <w:rPr>
                <w:sz w:val="22"/>
                <w:szCs w:val="22"/>
              </w:rPr>
            </w:pPr>
            <w:r w:rsidRPr="00764990">
              <w:rPr>
                <w:sz w:val="22"/>
                <w:szCs w:val="22"/>
              </w:rPr>
              <w:t>-</w:t>
            </w:r>
          </w:p>
        </w:tc>
      </w:tr>
      <w:tr w:rsidR="00323344" w:rsidRPr="00E80E5A" w:rsidTr="00BD40E1">
        <w:tc>
          <w:tcPr>
            <w:tcW w:w="888" w:type="dxa"/>
          </w:tcPr>
          <w:p w:rsidR="00323344"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4</w:t>
            </w:r>
            <w:r w:rsidR="00323344" w:rsidRPr="00E80E5A">
              <w:rPr>
                <w:b/>
                <w:bCs/>
                <w:sz w:val="22"/>
                <w:szCs w:val="22"/>
              </w:rPr>
              <w:t>1</w:t>
            </w:r>
          </w:p>
        </w:tc>
        <w:tc>
          <w:tcPr>
            <w:tcW w:w="4924" w:type="dxa"/>
          </w:tcPr>
          <w:p w:rsidR="00323344" w:rsidRPr="00E80E5A" w:rsidRDefault="00323344" w:rsidP="00753877">
            <w:pPr>
              <w:spacing w:line="360" w:lineRule="auto"/>
              <w:rPr>
                <w:sz w:val="22"/>
                <w:szCs w:val="22"/>
              </w:rPr>
            </w:pPr>
            <w:r w:rsidRPr="00E80E5A">
              <w:rPr>
                <w:sz w:val="22"/>
                <w:szCs w:val="22"/>
              </w:rPr>
              <w:t>Öğr</w:t>
            </w:r>
            <w:r w:rsidRPr="00E80E5A">
              <w:rPr>
                <w:spacing w:val="-1"/>
                <w:sz w:val="22"/>
                <w:szCs w:val="22"/>
              </w:rPr>
              <w:t>e</w:t>
            </w:r>
            <w:r w:rsidRPr="00E80E5A">
              <w:rPr>
                <w:sz w:val="22"/>
                <w:szCs w:val="22"/>
              </w:rPr>
              <w:t xml:space="preserve">nci </w:t>
            </w:r>
            <w:r w:rsidRPr="00E80E5A">
              <w:rPr>
                <w:spacing w:val="-1"/>
                <w:sz w:val="22"/>
                <w:szCs w:val="22"/>
              </w:rPr>
              <w:t>b</w:t>
            </w:r>
            <w:r w:rsidRPr="00E80E5A">
              <w:rPr>
                <w:spacing w:val="1"/>
                <w:sz w:val="22"/>
                <w:szCs w:val="22"/>
              </w:rPr>
              <w:t>aş</w:t>
            </w:r>
            <w:r w:rsidRPr="00E80E5A">
              <w:rPr>
                <w:spacing w:val="-2"/>
                <w:sz w:val="22"/>
                <w:szCs w:val="22"/>
              </w:rPr>
              <w:t>ı</w:t>
            </w:r>
            <w:r w:rsidRPr="00E80E5A">
              <w:rPr>
                <w:sz w:val="22"/>
                <w:szCs w:val="22"/>
              </w:rPr>
              <w:t>na d</w:t>
            </w:r>
            <w:r w:rsidRPr="00E80E5A">
              <w:rPr>
                <w:spacing w:val="-1"/>
                <w:sz w:val="22"/>
                <w:szCs w:val="22"/>
              </w:rPr>
              <w:t>ü</w:t>
            </w:r>
            <w:r w:rsidRPr="00E80E5A">
              <w:rPr>
                <w:spacing w:val="1"/>
                <w:sz w:val="22"/>
                <w:szCs w:val="22"/>
              </w:rPr>
              <w:t>ş</w:t>
            </w:r>
            <w:r w:rsidRPr="00E80E5A">
              <w:rPr>
                <w:sz w:val="22"/>
                <w:szCs w:val="22"/>
              </w:rPr>
              <w:t xml:space="preserve">en </w:t>
            </w:r>
            <w:r w:rsidRPr="00E80E5A">
              <w:rPr>
                <w:spacing w:val="-1"/>
                <w:sz w:val="22"/>
                <w:szCs w:val="22"/>
              </w:rPr>
              <w:t>d</w:t>
            </w:r>
            <w:r w:rsidRPr="00E80E5A">
              <w:rPr>
                <w:sz w:val="22"/>
                <w:szCs w:val="22"/>
              </w:rPr>
              <w:t>erslik alanı</w:t>
            </w:r>
          </w:p>
        </w:tc>
        <w:tc>
          <w:tcPr>
            <w:tcW w:w="3686" w:type="dxa"/>
          </w:tcPr>
          <w:p w:rsidR="00323344" w:rsidRPr="00E80E5A" w:rsidRDefault="00F4000C" w:rsidP="00753877">
            <w:pPr>
              <w:spacing w:line="360" w:lineRule="auto"/>
              <w:jc w:val="center"/>
              <w:rPr>
                <w:sz w:val="22"/>
                <w:szCs w:val="22"/>
              </w:rPr>
            </w:pPr>
            <w:r w:rsidRPr="00E80E5A">
              <w:rPr>
                <w:sz w:val="22"/>
                <w:szCs w:val="22"/>
              </w:rPr>
              <w:t>8</w:t>
            </w:r>
            <w:r w:rsidR="00323344" w:rsidRPr="00E80E5A">
              <w:rPr>
                <w:sz w:val="22"/>
                <w:szCs w:val="22"/>
              </w:rPr>
              <w:t>00m</w:t>
            </w:r>
            <w:r w:rsidR="00323344" w:rsidRPr="00E80E5A">
              <w:rPr>
                <w:sz w:val="22"/>
                <w:szCs w:val="22"/>
                <w:vertAlign w:val="superscript"/>
              </w:rPr>
              <w:t>2</w:t>
            </w:r>
            <w:r w:rsidR="00323344" w:rsidRPr="00E80E5A">
              <w:rPr>
                <w:sz w:val="22"/>
                <w:szCs w:val="22"/>
              </w:rPr>
              <w:t xml:space="preserve">  </w:t>
            </w:r>
            <w:r w:rsidR="00323344" w:rsidRPr="00E80E5A">
              <w:rPr>
                <w:spacing w:val="7"/>
                <w:sz w:val="22"/>
                <w:szCs w:val="22"/>
              </w:rPr>
              <w:t xml:space="preserve"> </w:t>
            </w:r>
            <w:r w:rsidR="00323344" w:rsidRPr="00E80E5A">
              <w:rPr>
                <w:b/>
                <w:bCs/>
                <w:sz w:val="22"/>
                <w:szCs w:val="22"/>
              </w:rPr>
              <w:t>/</w:t>
            </w:r>
            <w:r w:rsidR="0054709F" w:rsidRPr="00E80E5A">
              <w:rPr>
                <w:sz w:val="22"/>
                <w:szCs w:val="22"/>
              </w:rPr>
              <w:t>1</w:t>
            </w:r>
            <w:r w:rsidR="00DD4B6B" w:rsidRPr="00E80E5A">
              <w:rPr>
                <w:sz w:val="22"/>
                <w:szCs w:val="22"/>
              </w:rPr>
              <w:t>88</w:t>
            </w:r>
          </w:p>
        </w:tc>
        <w:tc>
          <w:tcPr>
            <w:tcW w:w="1134" w:type="dxa"/>
          </w:tcPr>
          <w:p w:rsidR="00323344" w:rsidRPr="00471E28" w:rsidRDefault="00DD4B6B" w:rsidP="00753877">
            <w:pPr>
              <w:spacing w:line="360" w:lineRule="auto"/>
              <w:jc w:val="center"/>
              <w:rPr>
                <w:sz w:val="22"/>
                <w:szCs w:val="22"/>
              </w:rPr>
            </w:pPr>
            <w:r w:rsidRPr="00471E28">
              <w:rPr>
                <w:position w:val="-1"/>
                <w:sz w:val="22"/>
                <w:szCs w:val="22"/>
              </w:rPr>
              <w:t>4,25</w:t>
            </w:r>
            <w:r w:rsidR="00D6103B" w:rsidRPr="00471E28">
              <w:rPr>
                <w:position w:val="-1"/>
                <w:sz w:val="22"/>
                <w:szCs w:val="22"/>
              </w:rPr>
              <w:t xml:space="preserve"> </w:t>
            </w:r>
            <w:r w:rsidR="00323344" w:rsidRPr="00471E28">
              <w:rPr>
                <w:position w:val="-1"/>
                <w:sz w:val="22"/>
                <w:szCs w:val="22"/>
              </w:rPr>
              <w:t>m</w:t>
            </w:r>
            <w:r w:rsidR="00323344" w:rsidRPr="00471E28">
              <w:rPr>
                <w:position w:val="-1"/>
                <w:sz w:val="22"/>
                <w:szCs w:val="22"/>
                <w:vertAlign w:val="superscript"/>
              </w:rPr>
              <w:t>2</w:t>
            </w:r>
          </w:p>
        </w:tc>
      </w:tr>
      <w:tr w:rsidR="002F7ACE" w:rsidRPr="00E80E5A" w:rsidTr="00BD40E1">
        <w:tc>
          <w:tcPr>
            <w:tcW w:w="888" w:type="dxa"/>
          </w:tcPr>
          <w:p w:rsidR="002F7ACE"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4</w:t>
            </w:r>
            <w:r w:rsidR="002F7ACE" w:rsidRPr="00E80E5A">
              <w:rPr>
                <w:b/>
                <w:bCs/>
                <w:sz w:val="22"/>
                <w:szCs w:val="22"/>
              </w:rPr>
              <w:t>2</w:t>
            </w:r>
          </w:p>
        </w:tc>
        <w:tc>
          <w:tcPr>
            <w:tcW w:w="4924" w:type="dxa"/>
          </w:tcPr>
          <w:p w:rsidR="002F7ACE" w:rsidRPr="00E80E5A" w:rsidRDefault="002F7ACE" w:rsidP="00753877">
            <w:pPr>
              <w:spacing w:line="360" w:lineRule="auto"/>
              <w:rPr>
                <w:sz w:val="22"/>
                <w:szCs w:val="22"/>
              </w:rPr>
            </w:pPr>
            <w:r w:rsidRPr="00E80E5A">
              <w:rPr>
                <w:sz w:val="22"/>
                <w:szCs w:val="22"/>
              </w:rPr>
              <w:t>Öğr</w:t>
            </w:r>
            <w:r w:rsidRPr="00E80E5A">
              <w:rPr>
                <w:spacing w:val="-1"/>
                <w:sz w:val="22"/>
                <w:szCs w:val="22"/>
              </w:rPr>
              <w:t>e</w:t>
            </w:r>
            <w:r w:rsidRPr="00E80E5A">
              <w:rPr>
                <w:sz w:val="22"/>
                <w:szCs w:val="22"/>
              </w:rPr>
              <w:t xml:space="preserve">nci </w:t>
            </w:r>
            <w:r w:rsidRPr="00E80E5A">
              <w:rPr>
                <w:spacing w:val="-1"/>
                <w:sz w:val="22"/>
                <w:szCs w:val="22"/>
              </w:rPr>
              <w:t>b</w:t>
            </w:r>
            <w:r w:rsidRPr="00E80E5A">
              <w:rPr>
                <w:spacing w:val="1"/>
                <w:sz w:val="22"/>
                <w:szCs w:val="22"/>
              </w:rPr>
              <w:t>aş</w:t>
            </w:r>
            <w:r w:rsidRPr="00E80E5A">
              <w:rPr>
                <w:spacing w:val="-2"/>
                <w:sz w:val="22"/>
                <w:szCs w:val="22"/>
              </w:rPr>
              <w:t>ı</w:t>
            </w:r>
            <w:r w:rsidRPr="00E80E5A">
              <w:rPr>
                <w:sz w:val="22"/>
                <w:szCs w:val="22"/>
              </w:rPr>
              <w:t>na d</w:t>
            </w:r>
            <w:r w:rsidRPr="00E80E5A">
              <w:rPr>
                <w:spacing w:val="-1"/>
                <w:sz w:val="22"/>
                <w:szCs w:val="22"/>
              </w:rPr>
              <w:t>ü</w:t>
            </w:r>
            <w:r w:rsidRPr="00E80E5A">
              <w:rPr>
                <w:spacing w:val="1"/>
                <w:sz w:val="22"/>
                <w:szCs w:val="22"/>
              </w:rPr>
              <w:t>ş</w:t>
            </w:r>
            <w:r w:rsidRPr="00E80E5A">
              <w:rPr>
                <w:sz w:val="22"/>
                <w:szCs w:val="22"/>
              </w:rPr>
              <w:t>en bi</w:t>
            </w:r>
            <w:r w:rsidRPr="00E80E5A">
              <w:rPr>
                <w:spacing w:val="-1"/>
                <w:sz w:val="22"/>
                <w:szCs w:val="22"/>
              </w:rPr>
              <w:t>lg</w:t>
            </w:r>
            <w:r w:rsidRPr="00E80E5A">
              <w:rPr>
                <w:sz w:val="22"/>
                <w:szCs w:val="22"/>
              </w:rPr>
              <w:t>isayar sa</w:t>
            </w:r>
            <w:r w:rsidRPr="00E80E5A">
              <w:rPr>
                <w:spacing w:val="-1"/>
                <w:sz w:val="22"/>
                <w:szCs w:val="22"/>
              </w:rPr>
              <w:t>y</w:t>
            </w:r>
            <w:r w:rsidRPr="00E80E5A">
              <w:rPr>
                <w:spacing w:val="-2"/>
                <w:sz w:val="22"/>
                <w:szCs w:val="22"/>
              </w:rPr>
              <w:t>ı</w:t>
            </w:r>
            <w:r w:rsidRPr="00E80E5A">
              <w:rPr>
                <w:spacing w:val="1"/>
                <w:sz w:val="22"/>
                <w:szCs w:val="22"/>
              </w:rPr>
              <w:t>s</w:t>
            </w:r>
            <w:r w:rsidRPr="00E80E5A">
              <w:rPr>
                <w:sz w:val="22"/>
                <w:szCs w:val="22"/>
              </w:rPr>
              <w:t>ı</w:t>
            </w:r>
          </w:p>
        </w:tc>
        <w:tc>
          <w:tcPr>
            <w:tcW w:w="3686" w:type="dxa"/>
          </w:tcPr>
          <w:p w:rsidR="002F7ACE" w:rsidRPr="00E80E5A" w:rsidRDefault="00E80E5A" w:rsidP="00753877">
            <w:pPr>
              <w:spacing w:line="360" w:lineRule="auto"/>
              <w:jc w:val="center"/>
              <w:rPr>
                <w:sz w:val="22"/>
                <w:szCs w:val="22"/>
              </w:rPr>
            </w:pPr>
            <w:r>
              <w:rPr>
                <w:sz w:val="22"/>
                <w:szCs w:val="22"/>
              </w:rPr>
              <w:t>105</w:t>
            </w:r>
            <w:r w:rsidR="00D73220" w:rsidRPr="00E80E5A">
              <w:rPr>
                <w:sz w:val="22"/>
                <w:szCs w:val="22"/>
              </w:rPr>
              <w:t>/</w:t>
            </w:r>
            <w:r>
              <w:rPr>
                <w:sz w:val="22"/>
                <w:szCs w:val="22"/>
              </w:rPr>
              <w:t>225</w:t>
            </w:r>
          </w:p>
        </w:tc>
        <w:tc>
          <w:tcPr>
            <w:tcW w:w="1134" w:type="dxa"/>
          </w:tcPr>
          <w:p w:rsidR="002F7ACE" w:rsidRPr="00471E28" w:rsidRDefault="00D6103B" w:rsidP="00753877">
            <w:pPr>
              <w:spacing w:line="360" w:lineRule="auto"/>
              <w:jc w:val="center"/>
              <w:rPr>
                <w:position w:val="-1"/>
                <w:sz w:val="22"/>
                <w:szCs w:val="22"/>
              </w:rPr>
            </w:pPr>
            <w:r w:rsidRPr="00471E28">
              <w:rPr>
                <w:position w:val="-1"/>
                <w:sz w:val="22"/>
                <w:szCs w:val="22"/>
              </w:rPr>
              <w:t>0,</w:t>
            </w:r>
            <w:r w:rsidR="004F1C15" w:rsidRPr="00471E28">
              <w:rPr>
                <w:position w:val="-1"/>
                <w:sz w:val="22"/>
                <w:szCs w:val="22"/>
              </w:rPr>
              <w:t>46</w:t>
            </w:r>
          </w:p>
        </w:tc>
      </w:tr>
    </w:tbl>
    <w:p w:rsidR="00EC48DB" w:rsidRPr="00E80E5A" w:rsidRDefault="00EC48DB" w:rsidP="004D0739">
      <w:pPr>
        <w:ind w:firstLine="708"/>
        <w:jc w:val="both"/>
        <w:rPr>
          <w:b/>
          <w:sz w:val="22"/>
          <w:szCs w:val="22"/>
        </w:rPr>
      </w:pPr>
    </w:p>
    <w:p w:rsidR="003B5E8B" w:rsidRPr="00E80E5A" w:rsidRDefault="003B5E8B" w:rsidP="004D0739">
      <w:pPr>
        <w:ind w:firstLine="708"/>
        <w:jc w:val="both"/>
        <w:rPr>
          <w:b/>
          <w:sz w:val="22"/>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4577"/>
        <w:gridCol w:w="4033"/>
        <w:gridCol w:w="1134"/>
      </w:tblGrid>
      <w:tr w:rsidR="003C6F5D" w:rsidRPr="00E80E5A" w:rsidTr="00BD40E1">
        <w:tc>
          <w:tcPr>
            <w:tcW w:w="10632" w:type="dxa"/>
            <w:gridSpan w:val="4"/>
          </w:tcPr>
          <w:p w:rsidR="003C6F5D" w:rsidRPr="00E80E5A" w:rsidRDefault="000324DA" w:rsidP="00753877">
            <w:pPr>
              <w:widowControl w:val="0"/>
              <w:autoSpaceDE w:val="0"/>
              <w:autoSpaceDN w:val="0"/>
              <w:adjustRightInd w:val="0"/>
              <w:spacing w:line="360" w:lineRule="auto"/>
              <w:ind w:left="103" w:right="-20"/>
              <w:jc w:val="center"/>
              <w:rPr>
                <w:b/>
                <w:bCs/>
                <w:sz w:val="22"/>
                <w:szCs w:val="22"/>
              </w:rPr>
            </w:pPr>
            <w:r>
              <w:rPr>
                <w:b/>
                <w:bCs/>
                <w:sz w:val="22"/>
                <w:szCs w:val="22"/>
              </w:rPr>
              <w:t>2025</w:t>
            </w:r>
            <w:r w:rsidR="003C6F5D" w:rsidRPr="00E80E5A">
              <w:rPr>
                <w:b/>
                <w:bCs/>
                <w:sz w:val="22"/>
                <w:szCs w:val="22"/>
              </w:rPr>
              <w:t xml:space="preserve"> KAHRAMANMARAŞ SÜTÇÜ İMAM ÜNİVERSİTESİ YABANCI DİLLER YÜKSEKOKULU PERFORMANS DEĞERLENDİRMESİ</w:t>
            </w:r>
          </w:p>
        </w:tc>
      </w:tr>
      <w:tr w:rsidR="003C6F5D" w:rsidRPr="00E80E5A" w:rsidTr="00BD40E1">
        <w:tc>
          <w:tcPr>
            <w:tcW w:w="888" w:type="dxa"/>
          </w:tcPr>
          <w:p w:rsidR="003C6F5D" w:rsidRPr="00E80E5A" w:rsidRDefault="003C6F5D" w:rsidP="00753877">
            <w:pPr>
              <w:widowControl w:val="0"/>
              <w:autoSpaceDE w:val="0"/>
              <w:autoSpaceDN w:val="0"/>
              <w:adjustRightInd w:val="0"/>
              <w:spacing w:line="360" w:lineRule="auto"/>
              <w:ind w:left="103" w:right="-20"/>
              <w:rPr>
                <w:sz w:val="22"/>
                <w:szCs w:val="22"/>
              </w:rPr>
            </w:pPr>
            <w:r w:rsidRPr="00E80E5A">
              <w:rPr>
                <w:b/>
                <w:bCs/>
                <w:sz w:val="22"/>
                <w:szCs w:val="22"/>
              </w:rPr>
              <w:t>No</w:t>
            </w:r>
          </w:p>
        </w:tc>
        <w:tc>
          <w:tcPr>
            <w:tcW w:w="4577" w:type="dxa"/>
          </w:tcPr>
          <w:p w:rsidR="003C6F5D" w:rsidRPr="00E80E5A" w:rsidRDefault="003C6F5D" w:rsidP="00753877">
            <w:pPr>
              <w:widowControl w:val="0"/>
              <w:autoSpaceDE w:val="0"/>
              <w:autoSpaceDN w:val="0"/>
              <w:adjustRightInd w:val="0"/>
              <w:spacing w:line="360" w:lineRule="auto"/>
              <w:ind w:left="103" w:right="-20"/>
              <w:rPr>
                <w:sz w:val="22"/>
                <w:szCs w:val="22"/>
              </w:rPr>
            </w:pPr>
            <w:r w:rsidRPr="00E80E5A">
              <w:rPr>
                <w:b/>
                <w:bCs/>
                <w:sz w:val="22"/>
                <w:szCs w:val="22"/>
              </w:rPr>
              <w:t>Performans Göstergeleri</w:t>
            </w:r>
          </w:p>
        </w:tc>
        <w:tc>
          <w:tcPr>
            <w:tcW w:w="4033" w:type="dxa"/>
          </w:tcPr>
          <w:p w:rsidR="003C6F5D" w:rsidRPr="00E80E5A" w:rsidRDefault="003C6F5D" w:rsidP="00753877">
            <w:pPr>
              <w:widowControl w:val="0"/>
              <w:autoSpaceDE w:val="0"/>
              <w:autoSpaceDN w:val="0"/>
              <w:adjustRightInd w:val="0"/>
              <w:spacing w:line="360" w:lineRule="auto"/>
              <w:ind w:left="103" w:right="-20"/>
              <w:rPr>
                <w:sz w:val="22"/>
                <w:szCs w:val="22"/>
              </w:rPr>
            </w:pPr>
            <w:r w:rsidRPr="00E80E5A">
              <w:rPr>
                <w:b/>
                <w:bCs/>
                <w:sz w:val="22"/>
                <w:szCs w:val="22"/>
              </w:rPr>
              <w:t>Ölçme Yönt</w:t>
            </w:r>
            <w:r w:rsidRPr="00E80E5A">
              <w:rPr>
                <w:b/>
                <w:bCs/>
                <w:spacing w:val="-1"/>
                <w:sz w:val="22"/>
                <w:szCs w:val="22"/>
              </w:rPr>
              <w:t>em</w:t>
            </w:r>
            <w:r w:rsidRPr="00E80E5A">
              <w:rPr>
                <w:b/>
                <w:bCs/>
                <w:sz w:val="22"/>
                <w:szCs w:val="22"/>
              </w:rPr>
              <w:t>i</w:t>
            </w:r>
          </w:p>
        </w:tc>
        <w:tc>
          <w:tcPr>
            <w:tcW w:w="1134" w:type="dxa"/>
          </w:tcPr>
          <w:p w:rsidR="003C6F5D" w:rsidRPr="00FD6A2B" w:rsidRDefault="003C6F5D" w:rsidP="00753877">
            <w:pPr>
              <w:widowControl w:val="0"/>
              <w:autoSpaceDE w:val="0"/>
              <w:autoSpaceDN w:val="0"/>
              <w:adjustRightInd w:val="0"/>
              <w:spacing w:line="360" w:lineRule="auto"/>
              <w:ind w:left="103" w:right="-20"/>
              <w:rPr>
                <w:sz w:val="22"/>
                <w:szCs w:val="22"/>
              </w:rPr>
            </w:pPr>
            <w:r w:rsidRPr="00FD6A2B">
              <w:rPr>
                <w:b/>
                <w:bCs/>
                <w:sz w:val="22"/>
                <w:szCs w:val="22"/>
              </w:rPr>
              <w:t>Birimi</w:t>
            </w:r>
          </w:p>
        </w:tc>
      </w:tr>
      <w:tr w:rsidR="003C6F5D" w:rsidRPr="00E80E5A" w:rsidTr="00BD40E1">
        <w:trPr>
          <w:trHeight w:val="410"/>
        </w:trPr>
        <w:tc>
          <w:tcPr>
            <w:tcW w:w="888" w:type="dxa"/>
          </w:tcPr>
          <w:p w:rsidR="003C6F5D" w:rsidRPr="00E80E5A" w:rsidRDefault="00E80E5A" w:rsidP="00753877">
            <w:pPr>
              <w:pStyle w:val="AralkYok"/>
              <w:jc w:val="center"/>
              <w:rPr>
                <w:b/>
              </w:rPr>
            </w:pPr>
            <w:r w:rsidRPr="00E80E5A">
              <w:rPr>
                <w:b/>
              </w:rPr>
              <w:t>4</w:t>
            </w:r>
            <w:r w:rsidR="003C6F5D" w:rsidRPr="00E80E5A">
              <w:rPr>
                <w:b/>
              </w:rPr>
              <w:t>3</w:t>
            </w:r>
          </w:p>
          <w:p w:rsidR="003C6F5D" w:rsidRPr="00E80E5A" w:rsidRDefault="003C6F5D" w:rsidP="00E86FBC">
            <w:pPr>
              <w:pStyle w:val="AralkYok"/>
            </w:pPr>
          </w:p>
        </w:tc>
        <w:tc>
          <w:tcPr>
            <w:tcW w:w="4577" w:type="dxa"/>
          </w:tcPr>
          <w:p w:rsidR="003C6F5D" w:rsidRPr="00E80E5A" w:rsidRDefault="003C6F5D" w:rsidP="00E86FBC">
            <w:pPr>
              <w:pStyle w:val="AralkYok"/>
            </w:pPr>
            <w:r w:rsidRPr="00E80E5A">
              <w:t xml:space="preserve">Öğrenci başına düşen </w:t>
            </w:r>
            <w:proofErr w:type="spellStart"/>
            <w:r w:rsidRPr="00E80E5A">
              <w:t>laboratuarlar</w:t>
            </w:r>
            <w:proofErr w:type="spellEnd"/>
            <w:r w:rsidRPr="00E80E5A">
              <w:t xml:space="preserve"> alanı </w:t>
            </w:r>
          </w:p>
        </w:tc>
        <w:tc>
          <w:tcPr>
            <w:tcW w:w="4033" w:type="dxa"/>
          </w:tcPr>
          <w:p w:rsidR="003C6F5D" w:rsidRPr="00E80E5A" w:rsidRDefault="00B60AAE" w:rsidP="00E57F98">
            <w:pPr>
              <w:pStyle w:val="AralkYok"/>
            </w:pPr>
            <w:r w:rsidRPr="00E80E5A">
              <w:t xml:space="preserve">120 </w:t>
            </w:r>
            <w:r w:rsidR="003C6F5D" w:rsidRPr="00E80E5A">
              <w:t>m</w:t>
            </w:r>
            <w:r w:rsidR="003C6F5D" w:rsidRPr="00E80E5A">
              <w:rPr>
                <w:vertAlign w:val="superscript"/>
              </w:rPr>
              <w:t xml:space="preserve">2 </w:t>
            </w:r>
            <w:r w:rsidR="003C6F5D" w:rsidRPr="00E80E5A">
              <w:t xml:space="preserve">/ </w:t>
            </w:r>
            <w:r w:rsidR="00E57F98">
              <w:t>132</w:t>
            </w:r>
          </w:p>
        </w:tc>
        <w:tc>
          <w:tcPr>
            <w:tcW w:w="1134" w:type="dxa"/>
          </w:tcPr>
          <w:p w:rsidR="003C6F5D" w:rsidRPr="002741A6" w:rsidRDefault="002741A6" w:rsidP="00D64421">
            <w:pPr>
              <w:pStyle w:val="AralkYok"/>
            </w:pPr>
            <w:r w:rsidRPr="002741A6">
              <w:t>0.90</w:t>
            </w:r>
            <w:r w:rsidR="00B60AAE" w:rsidRPr="002741A6">
              <w:t xml:space="preserve"> </w:t>
            </w:r>
            <w:r w:rsidR="003C6F5D" w:rsidRPr="002741A6">
              <w:rPr>
                <w:spacing w:val="-1"/>
              </w:rPr>
              <w:t>m</w:t>
            </w:r>
            <w:r w:rsidR="003C6F5D" w:rsidRPr="002741A6">
              <w:rPr>
                <w:w w:val="99"/>
                <w:position w:val="10"/>
                <w:vertAlign w:val="superscript"/>
              </w:rPr>
              <w:t>2</w:t>
            </w:r>
          </w:p>
        </w:tc>
      </w:tr>
      <w:tr w:rsidR="003C6F5D" w:rsidRPr="00E80E5A" w:rsidTr="00BD40E1">
        <w:tc>
          <w:tcPr>
            <w:tcW w:w="888" w:type="dxa"/>
          </w:tcPr>
          <w:p w:rsidR="00E86FBC" w:rsidRPr="00E80E5A" w:rsidRDefault="00E86FBC" w:rsidP="00753877">
            <w:pPr>
              <w:widowControl w:val="0"/>
              <w:autoSpaceDE w:val="0"/>
              <w:autoSpaceDN w:val="0"/>
              <w:adjustRightInd w:val="0"/>
              <w:spacing w:line="360" w:lineRule="auto"/>
              <w:ind w:left="215" w:right="-20"/>
              <w:rPr>
                <w:b/>
                <w:bCs/>
                <w:sz w:val="22"/>
                <w:szCs w:val="22"/>
              </w:rPr>
            </w:pPr>
          </w:p>
          <w:p w:rsidR="003C6F5D"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4</w:t>
            </w:r>
            <w:r w:rsidR="003C6F5D" w:rsidRPr="00E80E5A">
              <w:rPr>
                <w:b/>
                <w:bCs/>
                <w:sz w:val="22"/>
                <w:szCs w:val="22"/>
              </w:rPr>
              <w:t>4(x)</w:t>
            </w:r>
          </w:p>
        </w:tc>
        <w:tc>
          <w:tcPr>
            <w:tcW w:w="4577" w:type="dxa"/>
          </w:tcPr>
          <w:p w:rsidR="003C6F5D" w:rsidRPr="00E80E5A" w:rsidRDefault="003C6F5D" w:rsidP="00753877">
            <w:pPr>
              <w:spacing w:line="360" w:lineRule="auto"/>
              <w:rPr>
                <w:sz w:val="22"/>
                <w:szCs w:val="22"/>
              </w:rPr>
            </w:pPr>
            <w:r w:rsidRPr="00E80E5A">
              <w:rPr>
                <w:sz w:val="22"/>
                <w:szCs w:val="22"/>
              </w:rPr>
              <w:t>Kütüpha</w:t>
            </w:r>
            <w:r w:rsidRPr="00E80E5A">
              <w:rPr>
                <w:spacing w:val="-1"/>
                <w:sz w:val="22"/>
                <w:szCs w:val="22"/>
              </w:rPr>
              <w:t>n</w:t>
            </w:r>
            <w:r w:rsidRPr="00E80E5A">
              <w:rPr>
                <w:sz w:val="22"/>
                <w:szCs w:val="22"/>
              </w:rPr>
              <w:t>ede</w:t>
            </w:r>
            <w:r w:rsidRPr="00E80E5A">
              <w:rPr>
                <w:spacing w:val="-1"/>
                <w:sz w:val="22"/>
                <w:szCs w:val="22"/>
              </w:rPr>
              <w:t xml:space="preserve"> </w:t>
            </w:r>
            <w:r w:rsidRPr="00E80E5A">
              <w:rPr>
                <w:sz w:val="22"/>
                <w:szCs w:val="22"/>
              </w:rPr>
              <w:t>takip edil</w:t>
            </w:r>
            <w:r w:rsidRPr="00E80E5A">
              <w:rPr>
                <w:spacing w:val="-1"/>
                <w:sz w:val="22"/>
                <w:szCs w:val="22"/>
              </w:rPr>
              <w:t>e</w:t>
            </w:r>
            <w:r w:rsidRPr="00E80E5A">
              <w:rPr>
                <w:sz w:val="22"/>
                <w:szCs w:val="22"/>
              </w:rPr>
              <w:t>n periyod</w:t>
            </w:r>
            <w:r w:rsidRPr="00E80E5A">
              <w:rPr>
                <w:spacing w:val="-1"/>
                <w:sz w:val="22"/>
                <w:szCs w:val="22"/>
              </w:rPr>
              <w:t>i</w:t>
            </w:r>
            <w:r w:rsidRPr="00E80E5A">
              <w:rPr>
                <w:sz w:val="22"/>
                <w:szCs w:val="22"/>
              </w:rPr>
              <w:t>k (b</w:t>
            </w:r>
            <w:r w:rsidRPr="00E80E5A">
              <w:rPr>
                <w:spacing w:val="-1"/>
                <w:sz w:val="22"/>
                <w:szCs w:val="22"/>
              </w:rPr>
              <w:t>a</w:t>
            </w:r>
            <w:r w:rsidRPr="00E80E5A">
              <w:rPr>
                <w:spacing w:val="1"/>
                <w:sz w:val="22"/>
                <w:szCs w:val="22"/>
              </w:rPr>
              <w:t>s</w:t>
            </w:r>
            <w:r w:rsidRPr="00E80E5A">
              <w:rPr>
                <w:spacing w:val="-2"/>
                <w:sz w:val="22"/>
                <w:szCs w:val="22"/>
              </w:rPr>
              <w:t>ı</w:t>
            </w:r>
            <w:r w:rsidRPr="00E80E5A">
              <w:rPr>
                <w:spacing w:val="1"/>
                <w:sz w:val="22"/>
                <w:szCs w:val="22"/>
              </w:rPr>
              <w:t>l</w:t>
            </w:r>
            <w:r w:rsidRPr="00E80E5A">
              <w:rPr>
                <w:sz w:val="22"/>
                <w:szCs w:val="22"/>
              </w:rPr>
              <w:t>ı</w:t>
            </w:r>
            <w:r w:rsidRPr="00E80E5A">
              <w:rPr>
                <w:spacing w:val="5"/>
                <w:sz w:val="22"/>
                <w:szCs w:val="22"/>
              </w:rPr>
              <w:t xml:space="preserve"> </w:t>
            </w:r>
            <w:r w:rsidRPr="00E80E5A">
              <w:rPr>
                <w:sz w:val="22"/>
                <w:szCs w:val="22"/>
              </w:rPr>
              <w:t>ve elektr</w:t>
            </w:r>
            <w:r w:rsidRPr="00E80E5A">
              <w:rPr>
                <w:spacing w:val="-1"/>
                <w:sz w:val="22"/>
                <w:szCs w:val="22"/>
              </w:rPr>
              <w:t>o</w:t>
            </w:r>
            <w:r w:rsidRPr="00E80E5A">
              <w:rPr>
                <w:sz w:val="22"/>
                <w:szCs w:val="22"/>
              </w:rPr>
              <w:t>nik) ya</w:t>
            </w:r>
            <w:r w:rsidRPr="00E80E5A">
              <w:rPr>
                <w:spacing w:val="1"/>
                <w:sz w:val="22"/>
                <w:szCs w:val="22"/>
              </w:rPr>
              <w:t>y</w:t>
            </w:r>
            <w:r w:rsidRPr="00E80E5A">
              <w:rPr>
                <w:spacing w:val="-2"/>
                <w:sz w:val="22"/>
                <w:szCs w:val="22"/>
              </w:rPr>
              <w:t>ı</w:t>
            </w:r>
            <w:r w:rsidRPr="00E80E5A">
              <w:rPr>
                <w:sz w:val="22"/>
                <w:szCs w:val="22"/>
              </w:rPr>
              <w:t>n sa</w:t>
            </w:r>
            <w:r w:rsidRPr="00E80E5A">
              <w:rPr>
                <w:spacing w:val="-1"/>
                <w:sz w:val="22"/>
                <w:szCs w:val="22"/>
              </w:rPr>
              <w:t>y</w:t>
            </w:r>
            <w:r w:rsidRPr="00E80E5A">
              <w:rPr>
                <w:spacing w:val="-2"/>
                <w:sz w:val="22"/>
                <w:szCs w:val="22"/>
              </w:rPr>
              <w:t>ı</w:t>
            </w:r>
            <w:r w:rsidRPr="00E80E5A">
              <w:rPr>
                <w:spacing w:val="2"/>
                <w:sz w:val="22"/>
                <w:szCs w:val="22"/>
              </w:rPr>
              <w:t>s</w:t>
            </w:r>
            <w:r w:rsidRPr="00E80E5A">
              <w:rPr>
                <w:sz w:val="22"/>
                <w:szCs w:val="22"/>
              </w:rPr>
              <w:t>ı</w:t>
            </w:r>
          </w:p>
        </w:tc>
        <w:tc>
          <w:tcPr>
            <w:tcW w:w="4033" w:type="dxa"/>
          </w:tcPr>
          <w:p w:rsidR="003C6F5D" w:rsidRPr="00E80E5A" w:rsidRDefault="003C6F5D" w:rsidP="00753877">
            <w:pPr>
              <w:spacing w:line="360" w:lineRule="auto"/>
              <w:rPr>
                <w:sz w:val="22"/>
                <w:szCs w:val="22"/>
              </w:rPr>
            </w:pPr>
            <w:r w:rsidRPr="00E80E5A">
              <w:rPr>
                <w:sz w:val="22"/>
                <w:szCs w:val="22"/>
              </w:rPr>
              <w:t>Sa</w:t>
            </w:r>
            <w:r w:rsidRPr="00E80E5A">
              <w:rPr>
                <w:spacing w:val="-1"/>
                <w:sz w:val="22"/>
                <w:szCs w:val="22"/>
              </w:rPr>
              <w:t>yı</w:t>
            </w:r>
            <w:r w:rsidRPr="00E80E5A">
              <w:rPr>
                <w:sz w:val="22"/>
                <w:szCs w:val="22"/>
              </w:rPr>
              <w:t>lacak</w:t>
            </w:r>
          </w:p>
        </w:tc>
        <w:tc>
          <w:tcPr>
            <w:tcW w:w="1134" w:type="dxa"/>
          </w:tcPr>
          <w:p w:rsidR="004F1C15" w:rsidRPr="002741A6" w:rsidRDefault="004F1C15" w:rsidP="00753877">
            <w:pPr>
              <w:spacing w:line="360" w:lineRule="auto"/>
              <w:jc w:val="center"/>
              <w:rPr>
                <w:sz w:val="22"/>
                <w:szCs w:val="22"/>
              </w:rPr>
            </w:pPr>
          </w:p>
          <w:p w:rsidR="003C6F5D" w:rsidRPr="002741A6" w:rsidRDefault="003C6F5D" w:rsidP="00753877">
            <w:pPr>
              <w:spacing w:line="360" w:lineRule="auto"/>
              <w:jc w:val="center"/>
              <w:rPr>
                <w:sz w:val="22"/>
                <w:szCs w:val="22"/>
              </w:rPr>
            </w:pPr>
            <w:r w:rsidRPr="002741A6">
              <w:rPr>
                <w:sz w:val="22"/>
                <w:szCs w:val="22"/>
              </w:rPr>
              <w:t>-</w:t>
            </w:r>
          </w:p>
        </w:tc>
      </w:tr>
      <w:tr w:rsidR="003C6F5D" w:rsidRPr="00E80E5A" w:rsidTr="00BD40E1">
        <w:tc>
          <w:tcPr>
            <w:tcW w:w="888" w:type="dxa"/>
          </w:tcPr>
          <w:p w:rsidR="003C6F5D"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4</w:t>
            </w:r>
            <w:r w:rsidR="003C6F5D" w:rsidRPr="00E80E5A">
              <w:rPr>
                <w:b/>
                <w:bCs/>
                <w:sz w:val="22"/>
                <w:szCs w:val="22"/>
              </w:rPr>
              <w:t>5</w:t>
            </w:r>
          </w:p>
        </w:tc>
        <w:tc>
          <w:tcPr>
            <w:tcW w:w="4577" w:type="dxa"/>
          </w:tcPr>
          <w:p w:rsidR="003C6F5D" w:rsidRPr="00E80E5A" w:rsidRDefault="003C6F5D" w:rsidP="00753877">
            <w:pPr>
              <w:spacing w:line="360" w:lineRule="auto"/>
              <w:rPr>
                <w:sz w:val="22"/>
                <w:szCs w:val="22"/>
              </w:rPr>
            </w:pPr>
            <w:r w:rsidRPr="00E80E5A">
              <w:rPr>
                <w:sz w:val="22"/>
                <w:szCs w:val="22"/>
              </w:rPr>
              <w:t>Öğrenci başına düşen üniversite kütüphanesindeki kitap sayısı</w:t>
            </w:r>
          </w:p>
        </w:tc>
        <w:tc>
          <w:tcPr>
            <w:tcW w:w="4033" w:type="dxa"/>
          </w:tcPr>
          <w:p w:rsidR="003C6F5D" w:rsidRPr="00E80E5A" w:rsidRDefault="004F1C15" w:rsidP="009B2E79">
            <w:pPr>
              <w:spacing w:line="360" w:lineRule="auto"/>
              <w:rPr>
                <w:sz w:val="22"/>
                <w:szCs w:val="22"/>
              </w:rPr>
            </w:pPr>
            <w:r>
              <w:rPr>
                <w:sz w:val="22"/>
                <w:szCs w:val="22"/>
              </w:rPr>
              <w:t>90</w:t>
            </w:r>
            <w:r w:rsidR="00F85429" w:rsidRPr="00E80E5A">
              <w:rPr>
                <w:sz w:val="22"/>
                <w:szCs w:val="22"/>
              </w:rPr>
              <w:t>.000</w:t>
            </w:r>
            <w:r w:rsidR="002D3A95" w:rsidRPr="00E80E5A">
              <w:rPr>
                <w:sz w:val="22"/>
                <w:szCs w:val="22"/>
              </w:rPr>
              <w:t xml:space="preserve"> / </w:t>
            </w:r>
            <w:r w:rsidR="00E57F98">
              <w:rPr>
                <w:sz w:val="22"/>
                <w:szCs w:val="22"/>
              </w:rPr>
              <w:t>132</w:t>
            </w:r>
          </w:p>
        </w:tc>
        <w:tc>
          <w:tcPr>
            <w:tcW w:w="1134" w:type="dxa"/>
          </w:tcPr>
          <w:p w:rsidR="003C6F5D" w:rsidRPr="002741A6" w:rsidRDefault="002741A6" w:rsidP="00753877">
            <w:pPr>
              <w:spacing w:line="360" w:lineRule="auto"/>
              <w:rPr>
                <w:sz w:val="22"/>
                <w:szCs w:val="22"/>
              </w:rPr>
            </w:pPr>
            <w:r w:rsidRPr="002741A6">
              <w:rPr>
                <w:sz w:val="22"/>
                <w:szCs w:val="22"/>
              </w:rPr>
              <w:t>681</w:t>
            </w:r>
          </w:p>
        </w:tc>
      </w:tr>
      <w:tr w:rsidR="003C6F5D" w:rsidRPr="00E80E5A" w:rsidTr="00BD40E1">
        <w:tc>
          <w:tcPr>
            <w:tcW w:w="888" w:type="dxa"/>
          </w:tcPr>
          <w:p w:rsidR="003C6F5D"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4</w:t>
            </w:r>
            <w:r w:rsidR="00D16823" w:rsidRPr="00E80E5A">
              <w:rPr>
                <w:b/>
                <w:bCs/>
                <w:sz w:val="22"/>
                <w:szCs w:val="22"/>
              </w:rPr>
              <w:t>6</w:t>
            </w:r>
          </w:p>
        </w:tc>
        <w:tc>
          <w:tcPr>
            <w:tcW w:w="4577" w:type="dxa"/>
          </w:tcPr>
          <w:p w:rsidR="003C6F5D" w:rsidRPr="00E80E5A" w:rsidRDefault="00D16823" w:rsidP="00753877">
            <w:pPr>
              <w:spacing w:line="360" w:lineRule="auto"/>
              <w:rPr>
                <w:sz w:val="22"/>
                <w:szCs w:val="22"/>
              </w:rPr>
            </w:pPr>
            <w:r w:rsidRPr="00E80E5A">
              <w:rPr>
                <w:sz w:val="22"/>
                <w:szCs w:val="22"/>
              </w:rPr>
              <w:t>Kütüpha</w:t>
            </w:r>
            <w:r w:rsidRPr="00E80E5A">
              <w:rPr>
                <w:spacing w:val="-1"/>
                <w:sz w:val="22"/>
                <w:szCs w:val="22"/>
              </w:rPr>
              <w:t>n</w:t>
            </w:r>
            <w:r w:rsidRPr="00E80E5A">
              <w:rPr>
                <w:sz w:val="22"/>
                <w:szCs w:val="22"/>
              </w:rPr>
              <w:t>en</w:t>
            </w:r>
            <w:r w:rsidRPr="00E80E5A">
              <w:rPr>
                <w:spacing w:val="-1"/>
                <w:sz w:val="22"/>
                <w:szCs w:val="22"/>
              </w:rPr>
              <w:t>i</w:t>
            </w:r>
            <w:r w:rsidRPr="00E80E5A">
              <w:rPr>
                <w:sz w:val="22"/>
                <w:szCs w:val="22"/>
              </w:rPr>
              <w:t>n haftal</w:t>
            </w:r>
            <w:r w:rsidRPr="00E80E5A">
              <w:rPr>
                <w:spacing w:val="-2"/>
                <w:sz w:val="22"/>
                <w:szCs w:val="22"/>
              </w:rPr>
              <w:t>ı</w:t>
            </w:r>
            <w:r w:rsidRPr="00E80E5A">
              <w:rPr>
                <w:sz w:val="22"/>
                <w:szCs w:val="22"/>
              </w:rPr>
              <w:t>k or</w:t>
            </w:r>
            <w:r w:rsidRPr="00E80E5A">
              <w:rPr>
                <w:spacing w:val="-1"/>
                <w:sz w:val="22"/>
                <w:szCs w:val="22"/>
              </w:rPr>
              <w:t>t</w:t>
            </w:r>
            <w:r w:rsidRPr="00E80E5A">
              <w:rPr>
                <w:sz w:val="22"/>
                <w:szCs w:val="22"/>
              </w:rPr>
              <w:t>alama hizmet</w:t>
            </w:r>
            <w:r w:rsidRPr="00E80E5A">
              <w:rPr>
                <w:spacing w:val="-2"/>
                <w:sz w:val="22"/>
                <w:szCs w:val="22"/>
              </w:rPr>
              <w:t xml:space="preserve"> </w:t>
            </w:r>
            <w:r w:rsidRPr="00E80E5A">
              <w:rPr>
                <w:sz w:val="22"/>
                <w:szCs w:val="22"/>
              </w:rPr>
              <w:t>sü</w:t>
            </w:r>
            <w:r w:rsidRPr="00E80E5A">
              <w:rPr>
                <w:spacing w:val="-1"/>
                <w:sz w:val="22"/>
                <w:szCs w:val="22"/>
              </w:rPr>
              <w:t>r</w:t>
            </w:r>
            <w:r w:rsidRPr="00E80E5A">
              <w:rPr>
                <w:sz w:val="22"/>
                <w:szCs w:val="22"/>
              </w:rPr>
              <w:t>esi</w:t>
            </w:r>
          </w:p>
        </w:tc>
        <w:tc>
          <w:tcPr>
            <w:tcW w:w="4033" w:type="dxa"/>
          </w:tcPr>
          <w:p w:rsidR="003C6F5D" w:rsidRPr="00E80E5A" w:rsidRDefault="00D16823" w:rsidP="00753877">
            <w:pPr>
              <w:spacing w:line="360" w:lineRule="auto"/>
              <w:rPr>
                <w:sz w:val="22"/>
                <w:szCs w:val="22"/>
              </w:rPr>
            </w:pPr>
            <w:r w:rsidRPr="00E80E5A">
              <w:rPr>
                <w:sz w:val="22"/>
                <w:szCs w:val="22"/>
              </w:rPr>
              <w:t>Haftal</w:t>
            </w:r>
            <w:r w:rsidRPr="00E80E5A">
              <w:rPr>
                <w:spacing w:val="-2"/>
                <w:sz w:val="22"/>
                <w:szCs w:val="22"/>
              </w:rPr>
              <w:t>ı</w:t>
            </w:r>
            <w:r w:rsidRPr="00E80E5A">
              <w:rPr>
                <w:sz w:val="22"/>
                <w:szCs w:val="22"/>
              </w:rPr>
              <w:t>k or</w:t>
            </w:r>
            <w:r w:rsidRPr="00E80E5A">
              <w:rPr>
                <w:spacing w:val="-1"/>
                <w:sz w:val="22"/>
                <w:szCs w:val="22"/>
              </w:rPr>
              <w:t>t</w:t>
            </w:r>
            <w:r w:rsidRPr="00E80E5A">
              <w:rPr>
                <w:sz w:val="22"/>
                <w:szCs w:val="22"/>
              </w:rPr>
              <w:t>alama</w:t>
            </w:r>
            <w:r w:rsidRPr="00E80E5A">
              <w:rPr>
                <w:spacing w:val="1"/>
                <w:sz w:val="22"/>
                <w:szCs w:val="22"/>
              </w:rPr>
              <w:t>s</w:t>
            </w:r>
            <w:r w:rsidRPr="00E80E5A">
              <w:rPr>
                <w:sz w:val="22"/>
                <w:szCs w:val="22"/>
              </w:rPr>
              <w:t>ı</w:t>
            </w:r>
            <w:r w:rsidRPr="00E80E5A">
              <w:rPr>
                <w:spacing w:val="4"/>
                <w:sz w:val="22"/>
                <w:szCs w:val="22"/>
              </w:rPr>
              <w:t xml:space="preserve"> </w:t>
            </w:r>
            <w:r w:rsidRPr="00E80E5A">
              <w:rPr>
                <w:sz w:val="22"/>
                <w:szCs w:val="22"/>
              </w:rPr>
              <w:t>al</w:t>
            </w:r>
            <w:r w:rsidRPr="00E80E5A">
              <w:rPr>
                <w:spacing w:val="-2"/>
                <w:sz w:val="22"/>
                <w:szCs w:val="22"/>
              </w:rPr>
              <w:t>ı</w:t>
            </w:r>
            <w:r w:rsidRPr="00E80E5A">
              <w:rPr>
                <w:sz w:val="22"/>
                <w:szCs w:val="22"/>
              </w:rPr>
              <w:t>nacak</w:t>
            </w:r>
          </w:p>
        </w:tc>
        <w:tc>
          <w:tcPr>
            <w:tcW w:w="1134" w:type="dxa"/>
          </w:tcPr>
          <w:p w:rsidR="003C6F5D" w:rsidRPr="002741A6" w:rsidRDefault="004F1C15" w:rsidP="00753877">
            <w:pPr>
              <w:spacing w:line="360" w:lineRule="auto"/>
              <w:jc w:val="center"/>
              <w:rPr>
                <w:sz w:val="22"/>
                <w:szCs w:val="22"/>
              </w:rPr>
            </w:pPr>
            <w:r w:rsidRPr="002741A6">
              <w:rPr>
                <w:sz w:val="22"/>
                <w:szCs w:val="22"/>
              </w:rPr>
              <w:t>4</w:t>
            </w:r>
            <w:r w:rsidR="00B53018" w:rsidRPr="002741A6">
              <w:rPr>
                <w:sz w:val="22"/>
                <w:szCs w:val="22"/>
              </w:rPr>
              <w:t>0 Saat</w:t>
            </w:r>
          </w:p>
        </w:tc>
      </w:tr>
      <w:tr w:rsidR="00725F40" w:rsidRPr="00E80E5A" w:rsidTr="00BD40E1">
        <w:tc>
          <w:tcPr>
            <w:tcW w:w="888" w:type="dxa"/>
          </w:tcPr>
          <w:p w:rsidR="00725F40"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4</w:t>
            </w:r>
            <w:r w:rsidR="00725F40" w:rsidRPr="00E80E5A">
              <w:rPr>
                <w:b/>
                <w:bCs/>
                <w:sz w:val="22"/>
                <w:szCs w:val="22"/>
              </w:rPr>
              <w:t>7</w:t>
            </w:r>
          </w:p>
        </w:tc>
        <w:tc>
          <w:tcPr>
            <w:tcW w:w="4577" w:type="dxa"/>
          </w:tcPr>
          <w:p w:rsidR="00725F40" w:rsidRPr="00E80E5A" w:rsidRDefault="00725F40" w:rsidP="00753877">
            <w:pPr>
              <w:spacing w:line="360" w:lineRule="auto"/>
              <w:rPr>
                <w:sz w:val="22"/>
                <w:szCs w:val="22"/>
              </w:rPr>
            </w:pPr>
            <w:r w:rsidRPr="00E80E5A">
              <w:rPr>
                <w:sz w:val="22"/>
                <w:szCs w:val="22"/>
              </w:rPr>
              <w:t>Web</w:t>
            </w:r>
            <w:r w:rsidRPr="00E80E5A">
              <w:rPr>
                <w:spacing w:val="-1"/>
                <w:sz w:val="22"/>
                <w:szCs w:val="22"/>
              </w:rPr>
              <w:t xml:space="preserve"> </w:t>
            </w:r>
            <w:r w:rsidRPr="00E80E5A">
              <w:rPr>
                <w:sz w:val="22"/>
                <w:szCs w:val="22"/>
              </w:rPr>
              <w:t>sayfa</w:t>
            </w:r>
            <w:r w:rsidRPr="00E80E5A">
              <w:rPr>
                <w:spacing w:val="1"/>
                <w:sz w:val="22"/>
                <w:szCs w:val="22"/>
              </w:rPr>
              <w:t>s</w:t>
            </w:r>
            <w:r w:rsidRPr="00E80E5A">
              <w:rPr>
                <w:spacing w:val="-2"/>
                <w:sz w:val="22"/>
                <w:szCs w:val="22"/>
              </w:rPr>
              <w:t>ı</w:t>
            </w:r>
            <w:r w:rsidRPr="00E80E5A">
              <w:rPr>
                <w:sz w:val="22"/>
                <w:szCs w:val="22"/>
              </w:rPr>
              <w:t>n</w:t>
            </w:r>
            <w:r w:rsidRPr="00E80E5A">
              <w:rPr>
                <w:spacing w:val="-2"/>
                <w:sz w:val="22"/>
                <w:szCs w:val="22"/>
              </w:rPr>
              <w:t>ı</w:t>
            </w:r>
            <w:r w:rsidRPr="00E80E5A">
              <w:rPr>
                <w:sz w:val="22"/>
                <w:szCs w:val="22"/>
              </w:rPr>
              <w:t>n al</w:t>
            </w:r>
            <w:r w:rsidRPr="00E80E5A">
              <w:rPr>
                <w:spacing w:val="1"/>
                <w:sz w:val="22"/>
                <w:szCs w:val="22"/>
              </w:rPr>
              <w:t>d</w:t>
            </w:r>
            <w:r w:rsidRPr="00E80E5A">
              <w:rPr>
                <w:spacing w:val="-2"/>
                <w:sz w:val="22"/>
                <w:szCs w:val="22"/>
              </w:rPr>
              <w:t>ı</w:t>
            </w:r>
            <w:r w:rsidRPr="00E80E5A">
              <w:rPr>
                <w:spacing w:val="1"/>
                <w:sz w:val="22"/>
                <w:szCs w:val="22"/>
              </w:rPr>
              <w:t>ğ</w:t>
            </w:r>
            <w:r w:rsidRPr="00E80E5A">
              <w:rPr>
                <w:sz w:val="22"/>
                <w:szCs w:val="22"/>
              </w:rPr>
              <w:t>ı</w:t>
            </w:r>
            <w:r w:rsidRPr="00E80E5A">
              <w:rPr>
                <w:spacing w:val="5"/>
                <w:sz w:val="22"/>
                <w:szCs w:val="22"/>
              </w:rPr>
              <w:t xml:space="preserve"> </w:t>
            </w:r>
            <w:r w:rsidRPr="00E80E5A">
              <w:rPr>
                <w:sz w:val="22"/>
                <w:szCs w:val="22"/>
              </w:rPr>
              <w:t>y</w:t>
            </w:r>
            <w:r w:rsidRPr="00E80E5A">
              <w:rPr>
                <w:spacing w:val="-2"/>
                <w:sz w:val="22"/>
                <w:szCs w:val="22"/>
              </w:rPr>
              <w:t>ı</w:t>
            </w:r>
            <w:r w:rsidRPr="00E80E5A">
              <w:rPr>
                <w:sz w:val="22"/>
                <w:szCs w:val="22"/>
              </w:rPr>
              <w:t>l</w:t>
            </w:r>
            <w:r w:rsidRPr="00E80E5A">
              <w:rPr>
                <w:spacing w:val="1"/>
                <w:sz w:val="22"/>
                <w:szCs w:val="22"/>
              </w:rPr>
              <w:t>l</w:t>
            </w:r>
            <w:r w:rsidRPr="00E80E5A">
              <w:rPr>
                <w:spacing w:val="-2"/>
                <w:sz w:val="22"/>
                <w:szCs w:val="22"/>
              </w:rPr>
              <w:t>ı</w:t>
            </w:r>
            <w:r w:rsidRPr="00E80E5A">
              <w:rPr>
                <w:spacing w:val="1"/>
                <w:sz w:val="22"/>
                <w:szCs w:val="22"/>
              </w:rPr>
              <w:t xml:space="preserve">k </w:t>
            </w:r>
            <w:r w:rsidRPr="00E80E5A">
              <w:rPr>
                <w:sz w:val="22"/>
                <w:szCs w:val="22"/>
              </w:rPr>
              <w:t>zi</w:t>
            </w:r>
            <w:r w:rsidRPr="00E80E5A">
              <w:rPr>
                <w:spacing w:val="-1"/>
                <w:sz w:val="22"/>
                <w:szCs w:val="22"/>
              </w:rPr>
              <w:t>y</w:t>
            </w:r>
            <w:r w:rsidRPr="00E80E5A">
              <w:rPr>
                <w:sz w:val="22"/>
                <w:szCs w:val="22"/>
              </w:rPr>
              <w:t>are</w:t>
            </w:r>
            <w:r w:rsidRPr="00E80E5A">
              <w:rPr>
                <w:spacing w:val="-2"/>
                <w:sz w:val="22"/>
                <w:szCs w:val="22"/>
              </w:rPr>
              <w:t>t</w:t>
            </w:r>
            <w:r w:rsidRPr="00E80E5A">
              <w:rPr>
                <w:spacing w:val="1"/>
                <w:sz w:val="22"/>
                <w:szCs w:val="22"/>
              </w:rPr>
              <w:t>ç</w:t>
            </w:r>
            <w:r w:rsidRPr="00E80E5A">
              <w:rPr>
                <w:sz w:val="22"/>
                <w:szCs w:val="22"/>
              </w:rPr>
              <w:t>i say</w:t>
            </w:r>
            <w:r w:rsidRPr="00E80E5A">
              <w:rPr>
                <w:spacing w:val="-2"/>
                <w:sz w:val="22"/>
                <w:szCs w:val="22"/>
              </w:rPr>
              <w:t>ı</w:t>
            </w:r>
            <w:r w:rsidRPr="00E80E5A">
              <w:rPr>
                <w:spacing w:val="1"/>
                <w:sz w:val="22"/>
                <w:szCs w:val="22"/>
              </w:rPr>
              <w:t>s</w:t>
            </w:r>
            <w:r w:rsidRPr="00E80E5A">
              <w:rPr>
                <w:sz w:val="22"/>
                <w:szCs w:val="22"/>
              </w:rPr>
              <w:t>ı</w:t>
            </w:r>
          </w:p>
        </w:tc>
        <w:tc>
          <w:tcPr>
            <w:tcW w:w="4033" w:type="dxa"/>
          </w:tcPr>
          <w:p w:rsidR="00725F40" w:rsidRPr="00E80E5A" w:rsidRDefault="00725F40" w:rsidP="00753877">
            <w:pPr>
              <w:spacing w:line="360" w:lineRule="auto"/>
              <w:rPr>
                <w:sz w:val="22"/>
                <w:szCs w:val="22"/>
              </w:rPr>
            </w:pPr>
            <w:r w:rsidRPr="00E80E5A">
              <w:rPr>
                <w:sz w:val="22"/>
                <w:szCs w:val="22"/>
              </w:rPr>
              <w:t>Sa</w:t>
            </w:r>
            <w:r w:rsidRPr="00E80E5A">
              <w:rPr>
                <w:spacing w:val="-1"/>
                <w:sz w:val="22"/>
                <w:szCs w:val="22"/>
              </w:rPr>
              <w:t>yı</w:t>
            </w:r>
            <w:r w:rsidRPr="00E80E5A">
              <w:rPr>
                <w:sz w:val="22"/>
                <w:szCs w:val="22"/>
              </w:rPr>
              <w:t>lacak</w:t>
            </w:r>
          </w:p>
        </w:tc>
        <w:tc>
          <w:tcPr>
            <w:tcW w:w="1134" w:type="dxa"/>
          </w:tcPr>
          <w:p w:rsidR="00725F40" w:rsidRPr="002741A6" w:rsidRDefault="00D53691" w:rsidP="00753877">
            <w:pPr>
              <w:spacing w:line="360" w:lineRule="auto"/>
              <w:jc w:val="center"/>
              <w:rPr>
                <w:sz w:val="22"/>
                <w:szCs w:val="22"/>
              </w:rPr>
            </w:pPr>
            <w:r w:rsidRPr="002741A6">
              <w:rPr>
                <w:sz w:val="22"/>
                <w:szCs w:val="22"/>
              </w:rPr>
              <w:t>5000+</w:t>
            </w:r>
          </w:p>
        </w:tc>
      </w:tr>
      <w:tr w:rsidR="00D53691" w:rsidRPr="00E80E5A" w:rsidTr="00BD40E1">
        <w:tc>
          <w:tcPr>
            <w:tcW w:w="888" w:type="dxa"/>
          </w:tcPr>
          <w:p w:rsidR="00D53691"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4</w:t>
            </w:r>
            <w:r w:rsidR="00D53691" w:rsidRPr="00E80E5A">
              <w:rPr>
                <w:b/>
                <w:bCs/>
                <w:sz w:val="22"/>
                <w:szCs w:val="22"/>
              </w:rPr>
              <w:t>8</w:t>
            </w:r>
          </w:p>
        </w:tc>
        <w:tc>
          <w:tcPr>
            <w:tcW w:w="4577" w:type="dxa"/>
          </w:tcPr>
          <w:p w:rsidR="00D53691" w:rsidRPr="00E80E5A" w:rsidRDefault="00D53691" w:rsidP="00753877">
            <w:pPr>
              <w:spacing w:line="360" w:lineRule="auto"/>
              <w:rPr>
                <w:sz w:val="22"/>
                <w:szCs w:val="22"/>
              </w:rPr>
            </w:pPr>
            <w:r w:rsidRPr="00E80E5A">
              <w:rPr>
                <w:sz w:val="22"/>
                <w:szCs w:val="22"/>
              </w:rPr>
              <w:t>Internet bağlantı kullanımı kapasitesi</w:t>
            </w:r>
          </w:p>
        </w:tc>
        <w:tc>
          <w:tcPr>
            <w:tcW w:w="4033" w:type="dxa"/>
          </w:tcPr>
          <w:p w:rsidR="00D53691" w:rsidRPr="00E80E5A" w:rsidRDefault="00D53691" w:rsidP="00753877">
            <w:pPr>
              <w:spacing w:line="360" w:lineRule="auto"/>
              <w:rPr>
                <w:sz w:val="22"/>
                <w:szCs w:val="22"/>
              </w:rPr>
            </w:pPr>
            <w:r w:rsidRPr="00E80E5A">
              <w:rPr>
                <w:sz w:val="22"/>
                <w:szCs w:val="22"/>
              </w:rPr>
              <w:t>Ölçü</w:t>
            </w:r>
            <w:r w:rsidRPr="00E80E5A">
              <w:rPr>
                <w:spacing w:val="-1"/>
                <w:sz w:val="22"/>
                <w:szCs w:val="22"/>
              </w:rPr>
              <w:t>l</w:t>
            </w:r>
            <w:r w:rsidRPr="00E80E5A">
              <w:rPr>
                <w:sz w:val="22"/>
                <w:szCs w:val="22"/>
              </w:rPr>
              <w:t>e</w:t>
            </w:r>
            <w:r w:rsidRPr="00E80E5A">
              <w:rPr>
                <w:spacing w:val="-1"/>
                <w:sz w:val="22"/>
                <w:szCs w:val="22"/>
              </w:rPr>
              <w:t>c</w:t>
            </w:r>
            <w:r w:rsidRPr="00E80E5A">
              <w:rPr>
                <w:sz w:val="22"/>
                <w:szCs w:val="22"/>
              </w:rPr>
              <w:t>ek</w:t>
            </w:r>
          </w:p>
        </w:tc>
        <w:tc>
          <w:tcPr>
            <w:tcW w:w="1134" w:type="dxa"/>
          </w:tcPr>
          <w:p w:rsidR="00D53691" w:rsidRPr="002741A6" w:rsidRDefault="00D53691" w:rsidP="00753877">
            <w:pPr>
              <w:spacing w:line="360" w:lineRule="auto"/>
              <w:jc w:val="center"/>
              <w:rPr>
                <w:sz w:val="22"/>
                <w:szCs w:val="22"/>
              </w:rPr>
            </w:pPr>
            <w:r w:rsidRPr="002741A6">
              <w:rPr>
                <w:sz w:val="22"/>
                <w:szCs w:val="22"/>
              </w:rPr>
              <w:t>250 MB/</w:t>
            </w:r>
            <w:proofErr w:type="spellStart"/>
            <w:r w:rsidRPr="002741A6">
              <w:rPr>
                <w:sz w:val="22"/>
                <w:szCs w:val="22"/>
              </w:rPr>
              <w:t>sn</w:t>
            </w:r>
            <w:proofErr w:type="spellEnd"/>
          </w:p>
        </w:tc>
      </w:tr>
      <w:tr w:rsidR="00D53691" w:rsidRPr="00E80E5A" w:rsidTr="00BD40E1">
        <w:trPr>
          <w:trHeight w:val="1544"/>
        </w:trPr>
        <w:tc>
          <w:tcPr>
            <w:tcW w:w="888" w:type="dxa"/>
          </w:tcPr>
          <w:p w:rsidR="00D53691" w:rsidRPr="00E80E5A" w:rsidRDefault="00050812" w:rsidP="00753877">
            <w:pPr>
              <w:widowControl w:val="0"/>
              <w:autoSpaceDE w:val="0"/>
              <w:autoSpaceDN w:val="0"/>
              <w:adjustRightInd w:val="0"/>
              <w:spacing w:line="360" w:lineRule="auto"/>
              <w:ind w:right="-20"/>
              <w:rPr>
                <w:b/>
                <w:bCs/>
                <w:sz w:val="22"/>
                <w:szCs w:val="22"/>
              </w:rPr>
            </w:pPr>
            <w:r w:rsidRPr="00E80E5A">
              <w:rPr>
                <w:b/>
                <w:bCs/>
                <w:sz w:val="22"/>
                <w:szCs w:val="22"/>
              </w:rPr>
              <w:t xml:space="preserve">    </w:t>
            </w:r>
            <w:r w:rsidR="00E80E5A" w:rsidRPr="00E80E5A">
              <w:rPr>
                <w:b/>
                <w:bCs/>
                <w:sz w:val="22"/>
                <w:szCs w:val="22"/>
              </w:rPr>
              <w:t>4</w:t>
            </w:r>
            <w:r w:rsidR="00D53691" w:rsidRPr="00E80E5A">
              <w:rPr>
                <w:b/>
                <w:bCs/>
                <w:sz w:val="22"/>
                <w:szCs w:val="22"/>
              </w:rPr>
              <w:t>9</w:t>
            </w:r>
          </w:p>
        </w:tc>
        <w:tc>
          <w:tcPr>
            <w:tcW w:w="4577" w:type="dxa"/>
          </w:tcPr>
          <w:p w:rsidR="00E86FBC" w:rsidRPr="00E80E5A" w:rsidRDefault="00E86FBC" w:rsidP="00753877">
            <w:pPr>
              <w:spacing w:line="360" w:lineRule="auto"/>
              <w:rPr>
                <w:sz w:val="22"/>
                <w:szCs w:val="22"/>
              </w:rPr>
            </w:pPr>
          </w:p>
          <w:p w:rsidR="00E54DE2" w:rsidRPr="00E80E5A" w:rsidRDefault="00E54DE2" w:rsidP="00753877">
            <w:pPr>
              <w:spacing w:line="360" w:lineRule="auto"/>
              <w:rPr>
                <w:sz w:val="22"/>
                <w:szCs w:val="22"/>
              </w:rPr>
            </w:pPr>
          </w:p>
          <w:p w:rsidR="00D53691" w:rsidRPr="00E80E5A" w:rsidRDefault="00D53691" w:rsidP="00753877">
            <w:pPr>
              <w:spacing w:line="360" w:lineRule="auto"/>
              <w:rPr>
                <w:sz w:val="22"/>
                <w:szCs w:val="22"/>
              </w:rPr>
            </w:pPr>
            <w:r w:rsidRPr="00E80E5A">
              <w:rPr>
                <w:sz w:val="22"/>
                <w:szCs w:val="22"/>
              </w:rPr>
              <w:t>Web</w:t>
            </w:r>
            <w:r w:rsidRPr="00E80E5A">
              <w:rPr>
                <w:spacing w:val="-1"/>
                <w:sz w:val="22"/>
                <w:szCs w:val="22"/>
              </w:rPr>
              <w:t xml:space="preserve"> </w:t>
            </w:r>
            <w:r w:rsidRPr="00E80E5A">
              <w:rPr>
                <w:sz w:val="22"/>
                <w:szCs w:val="22"/>
              </w:rPr>
              <w:t xml:space="preserve">sitesi </w:t>
            </w:r>
            <w:r w:rsidRPr="00E80E5A">
              <w:rPr>
                <w:spacing w:val="-1"/>
                <w:sz w:val="22"/>
                <w:szCs w:val="22"/>
              </w:rPr>
              <w:t>büy</w:t>
            </w:r>
            <w:r w:rsidRPr="00E80E5A">
              <w:rPr>
                <w:sz w:val="22"/>
                <w:szCs w:val="22"/>
              </w:rPr>
              <w:t>ükl</w:t>
            </w:r>
            <w:r w:rsidRPr="00E80E5A">
              <w:rPr>
                <w:spacing w:val="1"/>
                <w:sz w:val="22"/>
                <w:szCs w:val="22"/>
              </w:rPr>
              <w:t>ü</w:t>
            </w:r>
            <w:r w:rsidRPr="00E80E5A">
              <w:rPr>
                <w:spacing w:val="-1"/>
                <w:sz w:val="22"/>
                <w:szCs w:val="22"/>
              </w:rPr>
              <w:t>ğ</w:t>
            </w:r>
            <w:r w:rsidRPr="00E80E5A">
              <w:rPr>
                <w:sz w:val="22"/>
                <w:szCs w:val="22"/>
              </w:rPr>
              <w:t>ü</w:t>
            </w:r>
          </w:p>
        </w:tc>
        <w:tc>
          <w:tcPr>
            <w:tcW w:w="4033" w:type="dxa"/>
          </w:tcPr>
          <w:p w:rsidR="00D53691" w:rsidRPr="00E80E5A" w:rsidRDefault="00D53691" w:rsidP="00753877">
            <w:pPr>
              <w:spacing w:line="360" w:lineRule="auto"/>
              <w:rPr>
                <w:sz w:val="22"/>
                <w:szCs w:val="22"/>
              </w:rPr>
            </w:pPr>
            <w:r w:rsidRPr="00E80E5A">
              <w:rPr>
                <w:sz w:val="22"/>
                <w:szCs w:val="22"/>
              </w:rPr>
              <w:t>Web sitesi büyüklüğü sunucu üzerindeki dosyaların ve veri tabanlarının GB olarak büyüklüklerinin toplamı alınarak hesaplanacaktır.</w:t>
            </w:r>
          </w:p>
        </w:tc>
        <w:tc>
          <w:tcPr>
            <w:tcW w:w="1134" w:type="dxa"/>
          </w:tcPr>
          <w:p w:rsidR="00D53691" w:rsidRPr="003E1174" w:rsidRDefault="00D53691" w:rsidP="00753877">
            <w:pPr>
              <w:spacing w:line="360" w:lineRule="auto"/>
              <w:jc w:val="center"/>
              <w:rPr>
                <w:sz w:val="22"/>
                <w:szCs w:val="22"/>
              </w:rPr>
            </w:pPr>
          </w:p>
          <w:p w:rsidR="00D53691" w:rsidRPr="003E1174" w:rsidRDefault="00D53691" w:rsidP="00753877">
            <w:pPr>
              <w:spacing w:line="360" w:lineRule="auto"/>
              <w:jc w:val="center"/>
              <w:rPr>
                <w:sz w:val="22"/>
                <w:szCs w:val="22"/>
              </w:rPr>
            </w:pPr>
            <w:r w:rsidRPr="003E1174">
              <w:rPr>
                <w:sz w:val="22"/>
                <w:szCs w:val="22"/>
              </w:rPr>
              <w:t>-</w:t>
            </w:r>
          </w:p>
        </w:tc>
      </w:tr>
      <w:tr w:rsidR="00D53691" w:rsidRPr="00E80E5A" w:rsidTr="00BD40E1">
        <w:tc>
          <w:tcPr>
            <w:tcW w:w="888" w:type="dxa"/>
          </w:tcPr>
          <w:p w:rsidR="00D53691" w:rsidRPr="00E80E5A" w:rsidRDefault="00E80E5A" w:rsidP="00753877">
            <w:pPr>
              <w:widowControl w:val="0"/>
              <w:autoSpaceDE w:val="0"/>
              <w:autoSpaceDN w:val="0"/>
              <w:adjustRightInd w:val="0"/>
              <w:spacing w:line="360" w:lineRule="auto"/>
              <w:ind w:left="215" w:right="-20"/>
              <w:jc w:val="center"/>
              <w:rPr>
                <w:b/>
                <w:bCs/>
                <w:sz w:val="22"/>
                <w:szCs w:val="22"/>
              </w:rPr>
            </w:pPr>
            <w:r w:rsidRPr="00E80E5A">
              <w:rPr>
                <w:b/>
                <w:bCs/>
                <w:sz w:val="22"/>
                <w:szCs w:val="22"/>
              </w:rPr>
              <w:t>5</w:t>
            </w:r>
            <w:r w:rsidR="00D53691" w:rsidRPr="00E80E5A">
              <w:rPr>
                <w:b/>
                <w:bCs/>
                <w:sz w:val="22"/>
                <w:szCs w:val="22"/>
              </w:rPr>
              <w:t>0</w:t>
            </w:r>
          </w:p>
        </w:tc>
        <w:tc>
          <w:tcPr>
            <w:tcW w:w="4577" w:type="dxa"/>
          </w:tcPr>
          <w:p w:rsidR="00D53691" w:rsidRPr="00E80E5A" w:rsidRDefault="00D53691" w:rsidP="00753877">
            <w:pPr>
              <w:spacing w:line="360" w:lineRule="auto"/>
              <w:jc w:val="center"/>
              <w:rPr>
                <w:sz w:val="22"/>
                <w:szCs w:val="22"/>
              </w:rPr>
            </w:pPr>
            <w:r w:rsidRPr="00E80E5A">
              <w:rPr>
                <w:sz w:val="22"/>
                <w:szCs w:val="22"/>
              </w:rPr>
              <w:t>Yemekha</w:t>
            </w:r>
            <w:r w:rsidRPr="00E80E5A">
              <w:rPr>
                <w:spacing w:val="-1"/>
                <w:sz w:val="22"/>
                <w:szCs w:val="22"/>
              </w:rPr>
              <w:t>n</w:t>
            </w:r>
            <w:r w:rsidRPr="00E80E5A">
              <w:rPr>
                <w:sz w:val="22"/>
                <w:szCs w:val="22"/>
              </w:rPr>
              <w:t>e hizmetl</w:t>
            </w:r>
            <w:r w:rsidRPr="00E80E5A">
              <w:rPr>
                <w:spacing w:val="-1"/>
                <w:sz w:val="22"/>
                <w:szCs w:val="22"/>
              </w:rPr>
              <w:t>e</w:t>
            </w:r>
            <w:r w:rsidRPr="00E80E5A">
              <w:rPr>
                <w:sz w:val="22"/>
                <w:szCs w:val="22"/>
              </w:rPr>
              <w:t>ri</w:t>
            </w:r>
            <w:r w:rsidRPr="00E80E5A">
              <w:rPr>
                <w:spacing w:val="-1"/>
                <w:sz w:val="22"/>
                <w:szCs w:val="22"/>
              </w:rPr>
              <w:t>n</w:t>
            </w:r>
            <w:r w:rsidRPr="00E80E5A">
              <w:rPr>
                <w:sz w:val="22"/>
                <w:szCs w:val="22"/>
              </w:rPr>
              <w:t>d</w:t>
            </w:r>
            <w:r w:rsidRPr="00E80E5A">
              <w:rPr>
                <w:spacing w:val="-1"/>
                <w:sz w:val="22"/>
                <w:szCs w:val="22"/>
              </w:rPr>
              <w:t>e</w:t>
            </w:r>
            <w:r w:rsidRPr="00E80E5A">
              <w:rPr>
                <w:sz w:val="22"/>
                <w:szCs w:val="22"/>
              </w:rPr>
              <w:t>n yarar</w:t>
            </w:r>
            <w:r w:rsidRPr="00E80E5A">
              <w:rPr>
                <w:spacing w:val="-1"/>
                <w:sz w:val="22"/>
                <w:szCs w:val="22"/>
              </w:rPr>
              <w:t>l</w:t>
            </w:r>
            <w:r w:rsidRPr="00E80E5A">
              <w:rPr>
                <w:sz w:val="22"/>
                <w:szCs w:val="22"/>
              </w:rPr>
              <w:t>an</w:t>
            </w:r>
            <w:r w:rsidRPr="00E80E5A">
              <w:rPr>
                <w:spacing w:val="-1"/>
                <w:sz w:val="22"/>
                <w:szCs w:val="22"/>
              </w:rPr>
              <w:t>a</w:t>
            </w:r>
            <w:r w:rsidRPr="00E80E5A">
              <w:rPr>
                <w:sz w:val="22"/>
                <w:szCs w:val="22"/>
              </w:rPr>
              <w:t>n ö</w:t>
            </w:r>
            <w:r w:rsidRPr="00E80E5A">
              <w:rPr>
                <w:spacing w:val="-1"/>
                <w:sz w:val="22"/>
                <w:szCs w:val="22"/>
              </w:rPr>
              <w:t>ğ</w:t>
            </w:r>
            <w:r w:rsidRPr="00E80E5A">
              <w:rPr>
                <w:sz w:val="22"/>
                <w:szCs w:val="22"/>
              </w:rPr>
              <w:t>re</w:t>
            </w:r>
            <w:r w:rsidRPr="00E80E5A">
              <w:rPr>
                <w:spacing w:val="-1"/>
                <w:sz w:val="22"/>
                <w:szCs w:val="22"/>
              </w:rPr>
              <w:t>n</w:t>
            </w:r>
            <w:r w:rsidRPr="00E80E5A">
              <w:rPr>
                <w:spacing w:val="1"/>
                <w:sz w:val="22"/>
                <w:szCs w:val="22"/>
              </w:rPr>
              <w:t>c</w:t>
            </w:r>
            <w:r w:rsidRPr="00E80E5A">
              <w:rPr>
                <w:sz w:val="22"/>
                <w:szCs w:val="22"/>
              </w:rPr>
              <w:t xml:space="preserve">i </w:t>
            </w:r>
            <w:r w:rsidRPr="00E80E5A">
              <w:rPr>
                <w:sz w:val="22"/>
                <w:szCs w:val="22"/>
              </w:rPr>
              <w:lastRenderedPageBreak/>
              <w:t>oranı</w:t>
            </w:r>
          </w:p>
        </w:tc>
        <w:tc>
          <w:tcPr>
            <w:tcW w:w="4033" w:type="dxa"/>
            <w:vAlign w:val="center"/>
          </w:tcPr>
          <w:p w:rsidR="00D53691" w:rsidRPr="00E80E5A" w:rsidRDefault="00D53691" w:rsidP="00753877">
            <w:pPr>
              <w:spacing w:line="360" w:lineRule="auto"/>
              <w:jc w:val="center"/>
              <w:rPr>
                <w:sz w:val="22"/>
                <w:szCs w:val="22"/>
              </w:rPr>
            </w:pPr>
          </w:p>
        </w:tc>
        <w:tc>
          <w:tcPr>
            <w:tcW w:w="1134" w:type="dxa"/>
            <w:vAlign w:val="center"/>
          </w:tcPr>
          <w:p w:rsidR="00D53691" w:rsidRPr="003E1174" w:rsidRDefault="003E1174" w:rsidP="00753877">
            <w:pPr>
              <w:spacing w:line="360" w:lineRule="auto"/>
              <w:jc w:val="center"/>
              <w:rPr>
                <w:sz w:val="22"/>
                <w:szCs w:val="22"/>
              </w:rPr>
            </w:pPr>
            <w:r w:rsidRPr="003E1174">
              <w:rPr>
                <w:sz w:val="22"/>
                <w:szCs w:val="22"/>
              </w:rPr>
              <w:t>-</w:t>
            </w:r>
          </w:p>
        </w:tc>
      </w:tr>
      <w:tr w:rsidR="00E3215B" w:rsidRPr="00E80E5A" w:rsidTr="00BD40E1">
        <w:tc>
          <w:tcPr>
            <w:tcW w:w="888" w:type="dxa"/>
          </w:tcPr>
          <w:p w:rsidR="00E3215B"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5</w:t>
            </w:r>
            <w:r w:rsidR="00E3215B" w:rsidRPr="00E80E5A">
              <w:rPr>
                <w:b/>
                <w:bCs/>
                <w:sz w:val="22"/>
                <w:szCs w:val="22"/>
              </w:rPr>
              <w:t>1</w:t>
            </w:r>
          </w:p>
        </w:tc>
        <w:tc>
          <w:tcPr>
            <w:tcW w:w="4577" w:type="dxa"/>
          </w:tcPr>
          <w:p w:rsidR="00E3215B" w:rsidRPr="00E80E5A" w:rsidRDefault="00E3215B" w:rsidP="00753877">
            <w:pPr>
              <w:spacing w:line="360" w:lineRule="auto"/>
              <w:rPr>
                <w:sz w:val="22"/>
                <w:szCs w:val="22"/>
              </w:rPr>
            </w:pPr>
            <w:r w:rsidRPr="00E80E5A">
              <w:rPr>
                <w:sz w:val="22"/>
                <w:szCs w:val="22"/>
              </w:rPr>
              <w:t>Sağl</w:t>
            </w:r>
            <w:r w:rsidRPr="00E80E5A">
              <w:rPr>
                <w:spacing w:val="-2"/>
                <w:sz w:val="22"/>
                <w:szCs w:val="22"/>
              </w:rPr>
              <w:t>ı</w:t>
            </w:r>
            <w:r w:rsidRPr="00E80E5A">
              <w:rPr>
                <w:sz w:val="22"/>
                <w:szCs w:val="22"/>
              </w:rPr>
              <w:t>k hizme</w:t>
            </w:r>
            <w:r w:rsidRPr="00E80E5A">
              <w:rPr>
                <w:spacing w:val="-2"/>
                <w:sz w:val="22"/>
                <w:szCs w:val="22"/>
              </w:rPr>
              <w:t>t</w:t>
            </w:r>
            <w:r w:rsidRPr="00E80E5A">
              <w:rPr>
                <w:sz w:val="22"/>
                <w:szCs w:val="22"/>
              </w:rPr>
              <w:t>lerin</w:t>
            </w:r>
            <w:r w:rsidRPr="00E80E5A">
              <w:rPr>
                <w:spacing w:val="-1"/>
                <w:sz w:val="22"/>
                <w:szCs w:val="22"/>
              </w:rPr>
              <w:t>d</w:t>
            </w:r>
            <w:r w:rsidRPr="00E80E5A">
              <w:rPr>
                <w:sz w:val="22"/>
                <w:szCs w:val="22"/>
              </w:rPr>
              <w:t>en yarar</w:t>
            </w:r>
            <w:r w:rsidRPr="00E80E5A">
              <w:rPr>
                <w:spacing w:val="-1"/>
                <w:sz w:val="22"/>
                <w:szCs w:val="22"/>
              </w:rPr>
              <w:t>l</w:t>
            </w:r>
            <w:r w:rsidRPr="00E80E5A">
              <w:rPr>
                <w:sz w:val="22"/>
                <w:szCs w:val="22"/>
              </w:rPr>
              <w:t>an</w:t>
            </w:r>
            <w:r w:rsidRPr="00E80E5A">
              <w:rPr>
                <w:spacing w:val="-1"/>
                <w:sz w:val="22"/>
                <w:szCs w:val="22"/>
              </w:rPr>
              <w:t>a</w:t>
            </w:r>
            <w:r w:rsidRPr="00E80E5A">
              <w:rPr>
                <w:sz w:val="22"/>
                <w:szCs w:val="22"/>
              </w:rPr>
              <w:t>n ö</w:t>
            </w:r>
            <w:r w:rsidRPr="00E80E5A">
              <w:rPr>
                <w:spacing w:val="-1"/>
                <w:sz w:val="22"/>
                <w:szCs w:val="22"/>
              </w:rPr>
              <w:t>ğ</w:t>
            </w:r>
            <w:r w:rsidRPr="00E80E5A">
              <w:rPr>
                <w:sz w:val="22"/>
                <w:szCs w:val="22"/>
              </w:rPr>
              <w:t>re</w:t>
            </w:r>
            <w:r w:rsidRPr="00E80E5A">
              <w:rPr>
                <w:spacing w:val="-1"/>
                <w:sz w:val="22"/>
                <w:szCs w:val="22"/>
              </w:rPr>
              <w:t>n</w:t>
            </w:r>
            <w:r w:rsidRPr="00E80E5A">
              <w:rPr>
                <w:spacing w:val="1"/>
                <w:sz w:val="22"/>
                <w:szCs w:val="22"/>
              </w:rPr>
              <w:t>c</w:t>
            </w:r>
            <w:r w:rsidRPr="00E80E5A">
              <w:rPr>
                <w:sz w:val="22"/>
                <w:szCs w:val="22"/>
              </w:rPr>
              <w:t>i oranı</w:t>
            </w:r>
          </w:p>
        </w:tc>
        <w:tc>
          <w:tcPr>
            <w:tcW w:w="4033" w:type="dxa"/>
            <w:vAlign w:val="center"/>
          </w:tcPr>
          <w:p w:rsidR="00E3215B" w:rsidRPr="00E80E5A" w:rsidRDefault="00E3215B" w:rsidP="00E10D9F">
            <w:pPr>
              <w:spacing w:line="360" w:lineRule="auto"/>
              <w:jc w:val="center"/>
              <w:rPr>
                <w:sz w:val="22"/>
                <w:szCs w:val="22"/>
              </w:rPr>
            </w:pPr>
          </w:p>
        </w:tc>
        <w:tc>
          <w:tcPr>
            <w:tcW w:w="1134" w:type="dxa"/>
            <w:vAlign w:val="center"/>
          </w:tcPr>
          <w:p w:rsidR="00E3215B" w:rsidRPr="003E1174" w:rsidRDefault="003E1174" w:rsidP="00753877">
            <w:pPr>
              <w:spacing w:line="360" w:lineRule="auto"/>
              <w:jc w:val="center"/>
              <w:rPr>
                <w:sz w:val="22"/>
                <w:szCs w:val="22"/>
              </w:rPr>
            </w:pPr>
            <w:r w:rsidRPr="003E1174">
              <w:rPr>
                <w:sz w:val="22"/>
                <w:szCs w:val="22"/>
              </w:rPr>
              <w:t>-</w:t>
            </w:r>
          </w:p>
        </w:tc>
      </w:tr>
      <w:tr w:rsidR="00E3215B" w:rsidRPr="00E80E5A" w:rsidTr="00BD40E1">
        <w:tc>
          <w:tcPr>
            <w:tcW w:w="888" w:type="dxa"/>
          </w:tcPr>
          <w:p w:rsidR="00E86FBC" w:rsidRPr="00E80E5A" w:rsidRDefault="00E86FBC" w:rsidP="00753877">
            <w:pPr>
              <w:widowControl w:val="0"/>
              <w:autoSpaceDE w:val="0"/>
              <w:autoSpaceDN w:val="0"/>
              <w:adjustRightInd w:val="0"/>
              <w:spacing w:line="360" w:lineRule="auto"/>
              <w:ind w:left="215" w:right="-20"/>
              <w:rPr>
                <w:b/>
                <w:bCs/>
                <w:sz w:val="22"/>
                <w:szCs w:val="22"/>
              </w:rPr>
            </w:pPr>
          </w:p>
          <w:p w:rsidR="00E3215B"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5</w:t>
            </w:r>
            <w:r w:rsidR="00E3215B" w:rsidRPr="00E80E5A">
              <w:rPr>
                <w:b/>
                <w:bCs/>
                <w:sz w:val="22"/>
                <w:szCs w:val="22"/>
              </w:rPr>
              <w:t>2(x)</w:t>
            </w:r>
          </w:p>
        </w:tc>
        <w:tc>
          <w:tcPr>
            <w:tcW w:w="4577" w:type="dxa"/>
          </w:tcPr>
          <w:p w:rsidR="00E3215B" w:rsidRPr="00E80E5A" w:rsidRDefault="00E3215B" w:rsidP="00753877">
            <w:pPr>
              <w:spacing w:line="360" w:lineRule="auto"/>
              <w:rPr>
                <w:sz w:val="22"/>
                <w:szCs w:val="22"/>
              </w:rPr>
            </w:pPr>
            <w:r w:rsidRPr="00E80E5A">
              <w:rPr>
                <w:sz w:val="22"/>
                <w:szCs w:val="22"/>
              </w:rPr>
              <w:t>Yurt hizmetlerinden (Yükseköğretim kurumu ve Kredi Yurtlar Kurumu) yararlanan öğrenci oranı</w:t>
            </w:r>
          </w:p>
        </w:tc>
        <w:tc>
          <w:tcPr>
            <w:tcW w:w="4033" w:type="dxa"/>
            <w:vAlign w:val="center"/>
          </w:tcPr>
          <w:p w:rsidR="00E3215B" w:rsidRPr="00E80E5A" w:rsidRDefault="00E3215B" w:rsidP="00753877">
            <w:pPr>
              <w:spacing w:line="360" w:lineRule="auto"/>
              <w:jc w:val="center"/>
              <w:rPr>
                <w:sz w:val="22"/>
                <w:szCs w:val="22"/>
              </w:rPr>
            </w:pPr>
          </w:p>
          <w:p w:rsidR="00E3215B" w:rsidRPr="00E80E5A" w:rsidRDefault="00E3215B" w:rsidP="00E10D9F">
            <w:pPr>
              <w:spacing w:line="360" w:lineRule="auto"/>
              <w:jc w:val="center"/>
              <w:rPr>
                <w:sz w:val="22"/>
                <w:szCs w:val="22"/>
              </w:rPr>
            </w:pPr>
          </w:p>
        </w:tc>
        <w:tc>
          <w:tcPr>
            <w:tcW w:w="1134" w:type="dxa"/>
            <w:vAlign w:val="center"/>
          </w:tcPr>
          <w:p w:rsidR="00E3215B" w:rsidRPr="003E1174" w:rsidRDefault="003E1174" w:rsidP="00753877">
            <w:pPr>
              <w:spacing w:line="360" w:lineRule="auto"/>
              <w:jc w:val="center"/>
              <w:rPr>
                <w:sz w:val="22"/>
                <w:szCs w:val="22"/>
              </w:rPr>
            </w:pPr>
            <w:r w:rsidRPr="003E1174">
              <w:rPr>
                <w:sz w:val="22"/>
                <w:szCs w:val="22"/>
              </w:rPr>
              <w:t>-</w:t>
            </w:r>
          </w:p>
        </w:tc>
      </w:tr>
      <w:tr w:rsidR="00D53691" w:rsidRPr="00E80E5A" w:rsidTr="00BD40E1">
        <w:tc>
          <w:tcPr>
            <w:tcW w:w="888" w:type="dxa"/>
          </w:tcPr>
          <w:p w:rsidR="002B67C1" w:rsidRPr="00E80E5A" w:rsidRDefault="002B67C1" w:rsidP="00753877">
            <w:pPr>
              <w:widowControl w:val="0"/>
              <w:autoSpaceDE w:val="0"/>
              <w:autoSpaceDN w:val="0"/>
              <w:adjustRightInd w:val="0"/>
              <w:spacing w:line="360" w:lineRule="auto"/>
              <w:ind w:left="215" w:right="-20"/>
              <w:rPr>
                <w:b/>
                <w:bCs/>
                <w:sz w:val="22"/>
                <w:szCs w:val="22"/>
              </w:rPr>
            </w:pPr>
          </w:p>
          <w:p w:rsidR="00D53691"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5</w:t>
            </w:r>
            <w:r w:rsidR="00D53691" w:rsidRPr="00E80E5A">
              <w:rPr>
                <w:b/>
                <w:bCs/>
                <w:sz w:val="22"/>
                <w:szCs w:val="22"/>
              </w:rPr>
              <w:t>3</w:t>
            </w:r>
          </w:p>
        </w:tc>
        <w:tc>
          <w:tcPr>
            <w:tcW w:w="4577" w:type="dxa"/>
          </w:tcPr>
          <w:p w:rsidR="00D53691" w:rsidRPr="00E80E5A" w:rsidRDefault="00D53691" w:rsidP="00753877">
            <w:pPr>
              <w:spacing w:line="360" w:lineRule="auto"/>
              <w:rPr>
                <w:sz w:val="22"/>
                <w:szCs w:val="22"/>
              </w:rPr>
            </w:pPr>
            <w:r w:rsidRPr="00E80E5A">
              <w:rPr>
                <w:sz w:val="22"/>
                <w:szCs w:val="22"/>
              </w:rPr>
              <w:t>Toplu</w:t>
            </w:r>
            <w:r w:rsidRPr="00E80E5A">
              <w:rPr>
                <w:spacing w:val="-1"/>
                <w:sz w:val="22"/>
                <w:szCs w:val="22"/>
              </w:rPr>
              <w:t>m</w:t>
            </w:r>
            <w:r w:rsidRPr="00E80E5A">
              <w:rPr>
                <w:sz w:val="22"/>
                <w:szCs w:val="22"/>
              </w:rPr>
              <w:t>a ka</w:t>
            </w:r>
            <w:r w:rsidRPr="00E80E5A">
              <w:rPr>
                <w:spacing w:val="-2"/>
                <w:sz w:val="22"/>
                <w:szCs w:val="22"/>
              </w:rPr>
              <w:t>t</w:t>
            </w:r>
            <w:r w:rsidRPr="00E80E5A">
              <w:rPr>
                <w:sz w:val="22"/>
                <w:szCs w:val="22"/>
              </w:rPr>
              <w:t>kı</w:t>
            </w:r>
            <w:r w:rsidRPr="00E80E5A">
              <w:rPr>
                <w:spacing w:val="5"/>
                <w:sz w:val="22"/>
                <w:szCs w:val="22"/>
              </w:rPr>
              <w:t xml:space="preserve"> </w:t>
            </w:r>
            <w:r w:rsidRPr="00E80E5A">
              <w:rPr>
                <w:sz w:val="22"/>
                <w:szCs w:val="22"/>
              </w:rPr>
              <w:t>amaçlı düzenl</w:t>
            </w:r>
            <w:r w:rsidRPr="00E80E5A">
              <w:rPr>
                <w:spacing w:val="-1"/>
                <w:sz w:val="22"/>
                <w:szCs w:val="22"/>
              </w:rPr>
              <w:t>e</w:t>
            </w:r>
            <w:r w:rsidRPr="00E80E5A">
              <w:rPr>
                <w:sz w:val="22"/>
                <w:szCs w:val="22"/>
              </w:rPr>
              <w:t xml:space="preserve">nen </w:t>
            </w:r>
            <w:r w:rsidRPr="00E80E5A">
              <w:rPr>
                <w:spacing w:val="-1"/>
                <w:sz w:val="22"/>
                <w:szCs w:val="22"/>
              </w:rPr>
              <w:t>b</w:t>
            </w:r>
            <w:r w:rsidRPr="00E80E5A">
              <w:rPr>
                <w:sz w:val="22"/>
                <w:szCs w:val="22"/>
              </w:rPr>
              <w:t>ilimsel, s</w:t>
            </w:r>
            <w:r w:rsidRPr="00E80E5A">
              <w:rPr>
                <w:spacing w:val="-1"/>
                <w:sz w:val="22"/>
                <w:szCs w:val="22"/>
              </w:rPr>
              <w:t>o</w:t>
            </w:r>
            <w:r w:rsidRPr="00E80E5A">
              <w:rPr>
                <w:sz w:val="22"/>
                <w:szCs w:val="22"/>
              </w:rPr>
              <w:t>sy</w:t>
            </w:r>
            <w:r w:rsidRPr="00E80E5A">
              <w:rPr>
                <w:spacing w:val="-1"/>
                <w:sz w:val="22"/>
                <w:szCs w:val="22"/>
              </w:rPr>
              <w:t>a</w:t>
            </w:r>
            <w:r w:rsidRPr="00E80E5A">
              <w:rPr>
                <w:sz w:val="22"/>
                <w:szCs w:val="22"/>
              </w:rPr>
              <w:t>l, kültürel etkinl</w:t>
            </w:r>
            <w:r w:rsidRPr="00E80E5A">
              <w:rPr>
                <w:spacing w:val="-1"/>
                <w:sz w:val="22"/>
                <w:szCs w:val="22"/>
              </w:rPr>
              <w:t>i</w:t>
            </w:r>
            <w:r w:rsidRPr="00E80E5A">
              <w:rPr>
                <w:spacing w:val="1"/>
                <w:sz w:val="22"/>
                <w:szCs w:val="22"/>
              </w:rPr>
              <w:t>k</w:t>
            </w:r>
            <w:r w:rsidRPr="00E80E5A">
              <w:rPr>
                <w:sz w:val="22"/>
                <w:szCs w:val="22"/>
              </w:rPr>
              <w:t>ler</w:t>
            </w:r>
            <w:r w:rsidRPr="00E80E5A">
              <w:rPr>
                <w:spacing w:val="-1"/>
                <w:sz w:val="22"/>
                <w:szCs w:val="22"/>
              </w:rPr>
              <w:t>i</w:t>
            </w:r>
            <w:r w:rsidRPr="00E80E5A">
              <w:rPr>
                <w:sz w:val="22"/>
                <w:szCs w:val="22"/>
              </w:rPr>
              <w:t>n say</w:t>
            </w:r>
            <w:r w:rsidRPr="00E80E5A">
              <w:rPr>
                <w:spacing w:val="-2"/>
                <w:sz w:val="22"/>
                <w:szCs w:val="22"/>
              </w:rPr>
              <w:t>ı</w:t>
            </w:r>
            <w:r w:rsidRPr="00E80E5A">
              <w:rPr>
                <w:spacing w:val="1"/>
                <w:sz w:val="22"/>
                <w:szCs w:val="22"/>
              </w:rPr>
              <w:t>s</w:t>
            </w:r>
            <w:r w:rsidRPr="00E80E5A">
              <w:rPr>
                <w:sz w:val="22"/>
                <w:szCs w:val="22"/>
              </w:rPr>
              <w:t>ı</w:t>
            </w:r>
          </w:p>
        </w:tc>
        <w:tc>
          <w:tcPr>
            <w:tcW w:w="4033" w:type="dxa"/>
          </w:tcPr>
          <w:p w:rsidR="00D53691" w:rsidRPr="00E80E5A" w:rsidRDefault="00D53691" w:rsidP="00753877">
            <w:pPr>
              <w:spacing w:line="360" w:lineRule="auto"/>
              <w:jc w:val="center"/>
              <w:rPr>
                <w:sz w:val="22"/>
                <w:szCs w:val="22"/>
              </w:rPr>
            </w:pPr>
          </w:p>
        </w:tc>
        <w:tc>
          <w:tcPr>
            <w:tcW w:w="1134" w:type="dxa"/>
          </w:tcPr>
          <w:p w:rsidR="00D53691" w:rsidRPr="003E1174" w:rsidRDefault="00D53691" w:rsidP="00753877">
            <w:pPr>
              <w:spacing w:line="360" w:lineRule="auto"/>
              <w:jc w:val="center"/>
              <w:rPr>
                <w:sz w:val="22"/>
                <w:szCs w:val="22"/>
              </w:rPr>
            </w:pPr>
          </w:p>
        </w:tc>
      </w:tr>
      <w:tr w:rsidR="00D53691" w:rsidRPr="00E80E5A" w:rsidTr="00BD40E1">
        <w:tc>
          <w:tcPr>
            <w:tcW w:w="888" w:type="dxa"/>
          </w:tcPr>
          <w:p w:rsidR="002B67C1" w:rsidRPr="00E80E5A" w:rsidRDefault="002B67C1" w:rsidP="00753877">
            <w:pPr>
              <w:widowControl w:val="0"/>
              <w:autoSpaceDE w:val="0"/>
              <w:autoSpaceDN w:val="0"/>
              <w:adjustRightInd w:val="0"/>
              <w:spacing w:line="360" w:lineRule="auto"/>
              <w:ind w:left="215" w:right="-20"/>
              <w:rPr>
                <w:b/>
                <w:bCs/>
                <w:sz w:val="22"/>
                <w:szCs w:val="22"/>
              </w:rPr>
            </w:pPr>
          </w:p>
          <w:p w:rsidR="002B67C1" w:rsidRPr="00E80E5A" w:rsidRDefault="002B67C1" w:rsidP="00753877">
            <w:pPr>
              <w:widowControl w:val="0"/>
              <w:autoSpaceDE w:val="0"/>
              <w:autoSpaceDN w:val="0"/>
              <w:adjustRightInd w:val="0"/>
              <w:spacing w:line="360" w:lineRule="auto"/>
              <w:ind w:left="215" w:right="-20"/>
              <w:rPr>
                <w:b/>
                <w:bCs/>
                <w:sz w:val="22"/>
                <w:szCs w:val="22"/>
              </w:rPr>
            </w:pPr>
          </w:p>
          <w:p w:rsidR="00D53691"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5</w:t>
            </w:r>
            <w:r w:rsidR="00D53691" w:rsidRPr="00E80E5A">
              <w:rPr>
                <w:b/>
                <w:bCs/>
                <w:sz w:val="22"/>
                <w:szCs w:val="22"/>
              </w:rPr>
              <w:t>4</w:t>
            </w:r>
          </w:p>
        </w:tc>
        <w:tc>
          <w:tcPr>
            <w:tcW w:w="4577" w:type="dxa"/>
          </w:tcPr>
          <w:p w:rsidR="00D53691" w:rsidRPr="00E80E5A" w:rsidRDefault="00D53691" w:rsidP="00753877">
            <w:pPr>
              <w:spacing w:line="360" w:lineRule="auto"/>
              <w:rPr>
                <w:sz w:val="22"/>
                <w:szCs w:val="22"/>
              </w:rPr>
            </w:pPr>
            <w:r w:rsidRPr="00E80E5A">
              <w:rPr>
                <w:sz w:val="22"/>
                <w:szCs w:val="22"/>
              </w:rPr>
              <w:t xml:space="preserve">Yaşam boyu öğrenim kapsamında düzenlenen etkinliklerin sayısı </w:t>
            </w:r>
          </w:p>
          <w:p w:rsidR="00D53691" w:rsidRPr="00E80E5A" w:rsidRDefault="00D53691" w:rsidP="00753877">
            <w:pPr>
              <w:spacing w:line="360" w:lineRule="auto"/>
              <w:rPr>
                <w:sz w:val="22"/>
                <w:szCs w:val="22"/>
              </w:rPr>
            </w:pPr>
            <w:r w:rsidRPr="00E80E5A">
              <w:rPr>
                <w:sz w:val="22"/>
                <w:szCs w:val="22"/>
              </w:rPr>
              <w:t>a)   Kurum içi</w:t>
            </w:r>
          </w:p>
          <w:p w:rsidR="00D53691" w:rsidRPr="00E80E5A" w:rsidRDefault="00D53691" w:rsidP="00753877">
            <w:pPr>
              <w:spacing w:line="360" w:lineRule="auto"/>
              <w:rPr>
                <w:sz w:val="22"/>
                <w:szCs w:val="22"/>
              </w:rPr>
            </w:pPr>
            <w:r w:rsidRPr="00E80E5A">
              <w:rPr>
                <w:sz w:val="22"/>
                <w:szCs w:val="22"/>
              </w:rPr>
              <w:t>b)   Kurum dışı</w:t>
            </w:r>
          </w:p>
        </w:tc>
        <w:tc>
          <w:tcPr>
            <w:tcW w:w="4033" w:type="dxa"/>
          </w:tcPr>
          <w:p w:rsidR="00D53691" w:rsidRPr="00E80E5A" w:rsidRDefault="00D53691" w:rsidP="00753877">
            <w:pPr>
              <w:spacing w:line="360" w:lineRule="auto"/>
              <w:jc w:val="center"/>
              <w:rPr>
                <w:sz w:val="22"/>
                <w:szCs w:val="22"/>
              </w:rPr>
            </w:pPr>
          </w:p>
          <w:p w:rsidR="00D53691" w:rsidRPr="00E80E5A" w:rsidRDefault="00FC6552" w:rsidP="00753877">
            <w:pPr>
              <w:spacing w:line="360" w:lineRule="auto"/>
              <w:jc w:val="center"/>
              <w:rPr>
                <w:sz w:val="22"/>
                <w:szCs w:val="22"/>
              </w:rPr>
            </w:pPr>
            <w:r w:rsidRPr="00E80E5A">
              <w:rPr>
                <w:sz w:val="22"/>
                <w:szCs w:val="22"/>
              </w:rPr>
              <w:t>-</w:t>
            </w:r>
          </w:p>
        </w:tc>
        <w:tc>
          <w:tcPr>
            <w:tcW w:w="1134" w:type="dxa"/>
          </w:tcPr>
          <w:p w:rsidR="00D53691" w:rsidRPr="003E1174" w:rsidRDefault="00D53691" w:rsidP="00753877">
            <w:pPr>
              <w:spacing w:line="360" w:lineRule="auto"/>
              <w:jc w:val="center"/>
              <w:rPr>
                <w:sz w:val="22"/>
                <w:szCs w:val="22"/>
              </w:rPr>
            </w:pPr>
          </w:p>
          <w:p w:rsidR="00D53691" w:rsidRPr="003E1174" w:rsidRDefault="00FC6552" w:rsidP="00753877">
            <w:pPr>
              <w:spacing w:line="360" w:lineRule="auto"/>
              <w:jc w:val="center"/>
              <w:rPr>
                <w:sz w:val="22"/>
                <w:szCs w:val="22"/>
              </w:rPr>
            </w:pPr>
            <w:r w:rsidRPr="003E1174">
              <w:rPr>
                <w:sz w:val="22"/>
                <w:szCs w:val="22"/>
              </w:rPr>
              <w:t>-</w:t>
            </w:r>
          </w:p>
        </w:tc>
      </w:tr>
      <w:tr w:rsidR="00D53691" w:rsidRPr="00E80E5A" w:rsidTr="00BD40E1">
        <w:tc>
          <w:tcPr>
            <w:tcW w:w="888" w:type="dxa"/>
          </w:tcPr>
          <w:p w:rsidR="00D53691"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5</w:t>
            </w:r>
            <w:r w:rsidR="00D53691" w:rsidRPr="00E80E5A">
              <w:rPr>
                <w:b/>
                <w:bCs/>
                <w:sz w:val="22"/>
                <w:szCs w:val="22"/>
              </w:rPr>
              <w:t>5</w:t>
            </w:r>
          </w:p>
        </w:tc>
        <w:tc>
          <w:tcPr>
            <w:tcW w:w="4577" w:type="dxa"/>
          </w:tcPr>
          <w:p w:rsidR="00D53691" w:rsidRPr="00E80E5A" w:rsidRDefault="00D53691" w:rsidP="00753877">
            <w:pPr>
              <w:spacing w:line="360" w:lineRule="auto"/>
              <w:rPr>
                <w:sz w:val="22"/>
                <w:szCs w:val="22"/>
              </w:rPr>
            </w:pPr>
            <w:r w:rsidRPr="00E80E5A">
              <w:rPr>
                <w:sz w:val="22"/>
                <w:szCs w:val="22"/>
              </w:rPr>
              <w:t>Tan</w:t>
            </w:r>
            <w:r w:rsidRPr="00E80E5A">
              <w:rPr>
                <w:spacing w:val="-2"/>
                <w:sz w:val="22"/>
                <w:szCs w:val="22"/>
              </w:rPr>
              <w:t>ı</w:t>
            </w:r>
            <w:r w:rsidRPr="00E80E5A">
              <w:rPr>
                <w:sz w:val="22"/>
                <w:szCs w:val="22"/>
              </w:rPr>
              <w:t>mlanm</w:t>
            </w:r>
            <w:r w:rsidRPr="00E80E5A">
              <w:rPr>
                <w:spacing w:val="-2"/>
                <w:sz w:val="22"/>
                <w:szCs w:val="22"/>
              </w:rPr>
              <w:t>ı</w:t>
            </w:r>
            <w:r w:rsidRPr="00E80E5A">
              <w:rPr>
                <w:sz w:val="22"/>
                <w:szCs w:val="22"/>
              </w:rPr>
              <w:t>ş</w:t>
            </w:r>
            <w:r w:rsidRPr="00E80E5A">
              <w:rPr>
                <w:spacing w:val="6"/>
                <w:sz w:val="22"/>
                <w:szCs w:val="22"/>
              </w:rPr>
              <w:t xml:space="preserve"> </w:t>
            </w:r>
            <w:r w:rsidRPr="00E80E5A">
              <w:rPr>
                <w:sz w:val="22"/>
                <w:szCs w:val="22"/>
              </w:rPr>
              <w:t>ve ya</w:t>
            </w:r>
            <w:r w:rsidRPr="00E80E5A">
              <w:rPr>
                <w:spacing w:val="1"/>
                <w:sz w:val="22"/>
                <w:szCs w:val="22"/>
              </w:rPr>
              <w:t>z</w:t>
            </w:r>
            <w:r w:rsidRPr="00E80E5A">
              <w:rPr>
                <w:spacing w:val="-2"/>
                <w:sz w:val="22"/>
                <w:szCs w:val="22"/>
              </w:rPr>
              <w:t>ı</w:t>
            </w:r>
            <w:r w:rsidRPr="00E80E5A">
              <w:rPr>
                <w:spacing w:val="1"/>
                <w:sz w:val="22"/>
                <w:szCs w:val="22"/>
              </w:rPr>
              <w:t>l</w:t>
            </w:r>
            <w:r w:rsidRPr="00E80E5A">
              <w:rPr>
                <w:sz w:val="22"/>
                <w:szCs w:val="22"/>
              </w:rPr>
              <w:t>ı</w:t>
            </w:r>
            <w:r w:rsidRPr="00E80E5A">
              <w:rPr>
                <w:spacing w:val="5"/>
                <w:sz w:val="22"/>
                <w:szCs w:val="22"/>
              </w:rPr>
              <w:t xml:space="preserve"> </w:t>
            </w:r>
            <w:r w:rsidRPr="00E80E5A">
              <w:rPr>
                <w:sz w:val="22"/>
                <w:szCs w:val="22"/>
              </w:rPr>
              <w:t>hale getirilm</w:t>
            </w:r>
            <w:r w:rsidRPr="00E80E5A">
              <w:rPr>
                <w:spacing w:val="-1"/>
                <w:sz w:val="22"/>
                <w:szCs w:val="22"/>
              </w:rPr>
              <w:t>i</w:t>
            </w:r>
            <w:r w:rsidRPr="00E80E5A">
              <w:rPr>
                <w:sz w:val="22"/>
                <w:szCs w:val="22"/>
              </w:rPr>
              <w:t>ş</w:t>
            </w:r>
            <w:r w:rsidRPr="00E80E5A">
              <w:rPr>
                <w:spacing w:val="6"/>
                <w:sz w:val="22"/>
                <w:szCs w:val="22"/>
              </w:rPr>
              <w:t xml:space="preserve"> </w:t>
            </w:r>
            <w:r w:rsidRPr="00E80E5A">
              <w:rPr>
                <w:spacing w:val="1"/>
                <w:sz w:val="22"/>
                <w:szCs w:val="22"/>
              </w:rPr>
              <w:t>s</w:t>
            </w:r>
            <w:r w:rsidRPr="00E80E5A">
              <w:rPr>
                <w:spacing w:val="-1"/>
                <w:sz w:val="22"/>
                <w:szCs w:val="22"/>
              </w:rPr>
              <w:t>ür</w:t>
            </w:r>
            <w:r w:rsidRPr="00E80E5A">
              <w:rPr>
                <w:sz w:val="22"/>
                <w:szCs w:val="22"/>
              </w:rPr>
              <w:t xml:space="preserve">eç </w:t>
            </w:r>
            <w:r w:rsidRPr="00E80E5A">
              <w:rPr>
                <w:spacing w:val="-1"/>
                <w:sz w:val="22"/>
                <w:szCs w:val="22"/>
              </w:rPr>
              <w:t>s</w:t>
            </w:r>
            <w:r w:rsidRPr="00E80E5A">
              <w:rPr>
                <w:sz w:val="22"/>
                <w:szCs w:val="22"/>
              </w:rPr>
              <w:t>a</w:t>
            </w:r>
            <w:r w:rsidRPr="00E80E5A">
              <w:rPr>
                <w:spacing w:val="-1"/>
                <w:sz w:val="22"/>
                <w:szCs w:val="22"/>
              </w:rPr>
              <w:t>y</w:t>
            </w:r>
            <w:r w:rsidRPr="00E80E5A">
              <w:rPr>
                <w:spacing w:val="-2"/>
                <w:sz w:val="22"/>
                <w:szCs w:val="22"/>
              </w:rPr>
              <w:t>ı</w:t>
            </w:r>
            <w:r w:rsidRPr="00E80E5A">
              <w:rPr>
                <w:spacing w:val="2"/>
                <w:sz w:val="22"/>
                <w:szCs w:val="22"/>
              </w:rPr>
              <w:t>s</w:t>
            </w:r>
            <w:r w:rsidRPr="00E80E5A">
              <w:rPr>
                <w:sz w:val="22"/>
                <w:szCs w:val="22"/>
              </w:rPr>
              <w:t>ı</w:t>
            </w:r>
          </w:p>
        </w:tc>
        <w:tc>
          <w:tcPr>
            <w:tcW w:w="4033" w:type="dxa"/>
          </w:tcPr>
          <w:p w:rsidR="00D53691" w:rsidRPr="00E80E5A" w:rsidRDefault="00D53691" w:rsidP="00753877">
            <w:pPr>
              <w:spacing w:line="360" w:lineRule="auto"/>
              <w:rPr>
                <w:sz w:val="22"/>
                <w:szCs w:val="22"/>
              </w:rPr>
            </w:pPr>
            <w:r w:rsidRPr="00E80E5A">
              <w:rPr>
                <w:sz w:val="22"/>
                <w:szCs w:val="22"/>
              </w:rPr>
              <w:t>Sa</w:t>
            </w:r>
            <w:r w:rsidRPr="00E80E5A">
              <w:rPr>
                <w:spacing w:val="-1"/>
                <w:sz w:val="22"/>
                <w:szCs w:val="22"/>
              </w:rPr>
              <w:t>yı</w:t>
            </w:r>
            <w:r w:rsidRPr="00E80E5A">
              <w:rPr>
                <w:sz w:val="22"/>
                <w:szCs w:val="22"/>
              </w:rPr>
              <w:t>lacak</w:t>
            </w:r>
          </w:p>
        </w:tc>
        <w:tc>
          <w:tcPr>
            <w:tcW w:w="1134" w:type="dxa"/>
          </w:tcPr>
          <w:p w:rsidR="00D53691" w:rsidRPr="003E1174" w:rsidRDefault="00D53691" w:rsidP="00753877">
            <w:pPr>
              <w:spacing w:line="360" w:lineRule="auto"/>
              <w:jc w:val="center"/>
              <w:rPr>
                <w:sz w:val="22"/>
                <w:szCs w:val="22"/>
              </w:rPr>
            </w:pPr>
            <w:r w:rsidRPr="003E1174">
              <w:rPr>
                <w:sz w:val="22"/>
                <w:szCs w:val="22"/>
              </w:rPr>
              <w:t>-</w:t>
            </w:r>
          </w:p>
        </w:tc>
      </w:tr>
      <w:tr w:rsidR="00D53691" w:rsidRPr="00E80E5A" w:rsidTr="00BD40E1">
        <w:tc>
          <w:tcPr>
            <w:tcW w:w="888" w:type="dxa"/>
          </w:tcPr>
          <w:p w:rsidR="00D53691"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5</w:t>
            </w:r>
            <w:r w:rsidR="00D53691" w:rsidRPr="00E80E5A">
              <w:rPr>
                <w:b/>
                <w:bCs/>
                <w:sz w:val="22"/>
                <w:szCs w:val="22"/>
              </w:rPr>
              <w:t>6(x)</w:t>
            </w:r>
          </w:p>
        </w:tc>
        <w:tc>
          <w:tcPr>
            <w:tcW w:w="4577" w:type="dxa"/>
          </w:tcPr>
          <w:p w:rsidR="00D53691" w:rsidRPr="00E80E5A" w:rsidRDefault="00D53691" w:rsidP="00753877">
            <w:pPr>
              <w:spacing w:line="360" w:lineRule="auto"/>
              <w:rPr>
                <w:sz w:val="22"/>
                <w:szCs w:val="22"/>
              </w:rPr>
            </w:pPr>
            <w:r w:rsidRPr="00E80E5A">
              <w:rPr>
                <w:sz w:val="22"/>
                <w:szCs w:val="22"/>
              </w:rPr>
              <w:t>Öğrenci Memnuniyeti</w:t>
            </w:r>
          </w:p>
        </w:tc>
        <w:tc>
          <w:tcPr>
            <w:tcW w:w="4033" w:type="dxa"/>
          </w:tcPr>
          <w:p w:rsidR="00D53691" w:rsidRPr="00E80E5A" w:rsidRDefault="00D53691" w:rsidP="00753877">
            <w:pPr>
              <w:spacing w:line="360" w:lineRule="auto"/>
              <w:rPr>
                <w:sz w:val="22"/>
                <w:szCs w:val="22"/>
              </w:rPr>
            </w:pPr>
            <w:r w:rsidRPr="00E80E5A">
              <w:rPr>
                <w:sz w:val="22"/>
                <w:szCs w:val="22"/>
              </w:rPr>
              <w:t xml:space="preserve">Anket </w:t>
            </w:r>
          </w:p>
        </w:tc>
        <w:tc>
          <w:tcPr>
            <w:tcW w:w="1134" w:type="dxa"/>
          </w:tcPr>
          <w:p w:rsidR="00D53691" w:rsidRPr="00850A5B" w:rsidRDefault="00850A5B" w:rsidP="00753877">
            <w:pPr>
              <w:spacing w:line="360" w:lineRule="auto"/>
              <w:jc w:val="center"/>
              <w:rPr>
                <w:sz w:val="22"/>
                <w:szCs w:val="22"/>
              </w:rPr>
            </w:pPr>
            <w:r w:rsidRPr="00850A5B">
              <w:rPr>
                <w:sz w:val="22"/>
                <w:szCs w:val="22"/>
              </w:rPr>
              <w:t>-</w:t>
            </w:r>
          </w:p>
        </w:tc>
      </w:tr>
      <w:tr w:rsidR="00D53691" w:rsidRPr="00E80E5A" w:rsidTr="00BD40E1">
        <w:tc>
          <w:tcPr>
            <w:tcW w:w="888" w:type="dxa"/>
          </w:tcPr>
          <w:p w:rsidR="00D53691"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5</w:t>
            </w:r>
            <w:r w:rsidR="00D53691" w:rsidRPr="00E80E5A">
              <w:rPr>
                <w:b/>
                <w:bCs/>
                <w:sz w:val="22"/>
                <w:szCs w:val="22"/>
              </w:rPr>
              <w:t>7(x)</w:t>
            </w:r>
          </w:p>
        </w:tc>
        <w:tc>
          <w:tcPr>
            <w:tcW w:w="4577" w:type="dxa"/>
          </w:tcPr>
          <w:p w:rsidR="00D53691" w:rsidRPr="00E80E5A" w:rsidRDefault="00D53691" w:rsidP="00753877">
            <w:pPr>
              <w:spacing w:line="360" w:lineRule="auto"/>
              <w:rPr>
                <w:sz w:val="22"/>
                <w:szCs w:val="22"/>
              </w:rPr>
            </w:pPr>
            <w:r w:rsidRPr="00E80E5A">
              <w:rPr>
                <w:sz w:val="22"/>
                <w:szCs w:val="22"/>
              </w:rPr>
              <w:t>Akad</w:t>
            </w:r>
            <w:r w:rsidRPr="00E80E5A">
              <w:rPr>
                <w:spacing w:val="-1"/>
                <w:sz w:val="22"/>
                <w:szCs w:val="22"/>
              </w:rPr>
              <w:t>e</w:t>
            </w:r>
            <w:r w:rsidRPr="00E80E5A">
              <w:rPr>
                <w:sz w:val="22"/>
                <w:szCs w:val="22"/>
              </w:rPr>
              <w:t xml:space="preserve">mik </w:t>
            </w:r>
            <w:r w:rsidRPr="00E80E5A">
              <w:rPr>
                <w:spacing w:val="-1"/>
                <w:sz w:val="22"/>
                <w:szCs w:val="22"/>
              </w:rPr>
              <w:t>P</w:t>
            </w:r>
            <w:r w:rsidRPr="00E80E5A">
              <w:rPr>
                <w:sz w:val="22"/>
                <w:szCs w:val="22"/>
              </w:rPr>
              <w:t>erso</w:t>
            </w:r>
            <w:r w:rsidRPr="00E80E5A">
              <w:rPr>
                <w:spacing w:val="-1"/>
                <w:sz w:val="22"/>
                <w:szCs w:val="22"/>
              </w:rPr>
              <w:t>n</w:t>
            </w:r>
            <w:r w:rsidRPr="00E80E5A">
              <w:rPr>
                <w:sz w:val="22"/>
                <w:szCs w:val="22"/>
              </w:rPr>
              <w:t>el Memnuniyeti</w:t>
            </w:r>
          </w:p>
        </w:tc>
        <w:tc>
          <w:tcPr>
            <w:tcW w:w="4033" w:type="dxa"/>
          </w:tcPr>
          <w:p w:rsidR="00D53691" w:rsidRPr="00E80E5A" w:rsidRDefault="00D53691" w:rsidP="00753877">
            <w:pPr>
              <w:spacing w:line="360" w:lineRule="auto"/>
              <w:rPr>
                <w:sz w:val="22"/>
                <w:szCs w:val="22"/>
              </w:rPr>
            </w:pPr>
            <w:r w:rsidRPr="00E80E5A">
              <w:rPr>
                <w:sz w:val="22"/>
                <w:szCs w:val="22"/>
              </w:rPr>
              <w:t xml:space="preserve">Anket </w:t>
            </w:r>
          </w:p>
        </w:tc>
        <w:tc>
          <w:tcPr>
            <w:tcW w:w="1134" w:type="dxa"/>
          </w:tcPr>
          <w:p w:rsidR="00D53691" w:rsidRPr="00850A5B" w:rsidRDefault="00850A5B" w:rsidP="004F1C15">
            <w:pPr>
              <w:spacing w:line="360" w:lineRule="auto"/>
              <w:jc w:val="center"/>
              <w:rPr>
                <w:sz w:val="22"/>
                <w:szCs w:val="22"/>
              </w:rPr>
            </w:pPr>
            <w:r w:rsidRPr="00850A5B">
              <w:rPr>
                <w:sz w:val="22"/>
                <w:szCs w:val="22"/>
              </w:rPr>
              <w:t>-</w:t>
            </w:r>
          </w:p>
        </w:tc>
      </w:tr>
      <w:tr w:rsidR="00D53691" w:rsidRPr="00E80E5A" w:rsidTr="00BD40E1">
        <w:tc>
          <w:tcPr>
            <w:tcW w:w="888" w:type="dxa"/>
          </w:tcPr>
          <w:p w:rsidR="00D53691"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5</w:t>
            </w:r>
            <w:r w:rsidR="00D53691" w:rsidRPr="00E80E5A">
              <w:rPr>
                <w:b/>
                <w:bCs/>
                <w:sz w:val="22"/>
                <w:szCs w:val="22"/>
              </w:rPr>
              <w:t>8(x)</w:t>
            </w:r>
          </w:p>
        </w:tc>
        <w:tc>
          <w:tcPr>
            <w:tcW w:w="4577" w:type="dxa"/>
          </w:tcPr>
          <w:p w:rsidR="00D53691" w:rsidRPr="00E80E5A" w:rsidRDefault="00D53691" w:rsidP="00753877">
            <w:pPr>
              <w:spacing w:line="360" w:lineRule="auto"/>
              <w:rPr>
                <w:sz w:val="22"/>
                <w:szCs w:val="22"/>
              </w:rPr>
            </w:pPr>
            <w:r w:rsidRPr="00E80E5A">
              <w:rPr>
                <w:sz w:val="22"/>
                <w:szCs w:val="22"/>
              </w:rPr>
              <w:t>İdari Personel Memnuniyeti</w:t>
            </w:r>
          </w:p>
        </w:tc>
        <w:tc>
          <w:tcPr>
            <w:tcW w:w="4033" w:type="dxa"/>
          </w:tcPr>
          <w:p w:rsidR="00D53691" w:rsidRPr="00E80E5A" w:rsidRDefault="00D53691" w:rsidP="00753877">
            <w:pPr>
              <w:spacing w:line="360" w:lineRule="auto"/>
              <w:rPr>
                <w:sz w:val="22"/>
                <w:szCs w:val="22"/>
              </w:rPr>
            </w:pPr>
            <w:r w:rsidRPr="00E80E5A">
              <w:rPr>
                <w:sz w:val="22"/>
                <w:szCs w:val="22"/>
              </w:rPr>
              <w:t xml:space="preserve">Anket </w:t>
            </w:r>
          </w:p>
        </w:tc>
        <w:tc>
          <w:tcPr>
            <w:tcW w:w="1134" w:type="dxa"/>
          </w:tcPr>
          <w:p w:rsidR="00D53691" w:rsidRPr="00850A5B" w:rsidRDefault="00850A5B" w:rsidP="00753877">
            <w:pPr>
              <w:spacing w:line="360" w:lineRule="auto"/>
              <w:jc w:val="center"/>
              <w:rPr>
                <w:sz w:val="22"/>
                <w:szCs w:val="22"/>
              </w:rPr>
            </w:pPr>
            <w:r w:rsidRPr="00850A5B">
              <w:rPr>
                <w:sz w:val="22"/>
                <w:szCs w:val="22"/>
              </w:rPr>
              <w:t>-</w:t>
            </w:r>
          </w:p>
        </w:tc>
      </w:tr>
      <w:tr w:rsidR="00D53691" w:rsidRPr="00E80E5A" w:rsidTr="00BD40E1">
        <w:tc>
          <w:tcPr>
            <w:tcW w:w="888" w:type="dxa"/>
          </w:tcPr>
          <w:p w:rsidR="00D53691" w:rsidRPr="00E80E5A" w:rsidRDefault="006B39FF" w:rsidP="00E80E5A">
            <w:pPr>
              <w:widowControl w:val="0"/>
              <w:autoSpaceDE w:val="0"/>
              <w:autoSpaceDN w:val="0"/>
              <w:adjustRightInd w:val="0"/>
              <w:spacing w:line="360" w:lineRule="auto"/>
              <w:ind w:right="-20"/>
              <w:rPr>
                <w:b/>
                <w:bCs/>
                <w:sz w:val="22"/>
                <w:szCs w:val="22"/>
              </w:rPr>
            </w:pPr>
            <w:r>
              <w:rPr>
                <w:b/>
                <w:bCs/>
                <w:sz w:val="22"/>
                <w:szCs w:val="22"/>
              </w:rPr>
              <w:t xml:space="preserve">    </w:t>
            </w:r>
            <w:r w:rsidR="00E80E5A" w:rsidRPr="00E80E5A">
              <w:rPr>
                <w:b/>
                <w:bCs/>
                <w:sz w:val="22"/>
                <w:szCs w:val="22"/>
              </w:rPr>
              <w:t>5</w:t>
            </w:r>
            <w:r w:rsidR="00D53691" w:rsidRPr="00E80E5A">
              <w:rPr>
                <w:b/>
                <w:bCs/>
                <w:sz w:val="22"/>
                <w:szCs w:val="22"/>
              </w:rPr>
              <w:t>9</w:t>
            </w:r>
          </w:p>
        </w:tc>
        <w:tc>
          <w:tcPr>
            <w:tcW w:w="4577" w:type="dxa"/>
          </w:tcPr>
          <w:p w:rsidR="00D53691" w:rsidRPr="00E80E5A" w:rsidRDefault="00D53691" w:rsidP="00753877">
            <w:pPr>
              <w:spacing w:line="360" w:lineRule="auto"/>
              <w:rPr>
                <w:sz w:val="22"/>
                <w:szCs w:val="22"/>
              </w:rPr>
            </w:pPr>
            <w:r w:rsidRPr="00E80E5A">
              <w:rPr>
                <w:sz w:val="22"/>
                <w:szCs w:val="22"/>
              </w:rPr>
              <w:t>Hizmet verilen kurum dışı toplum kesimlerinin memnuniyeti</w:t>
            </w:r>
          </w:p>
        </w:tc>
        <w:tc>
          <w:tcPr>
            <w:tcW w:w="4033" w:type="dxa"/>
          </w:tcPr>
          <w:p w:rsidR="00D53691" w:rsidRPr="00E80E5A" w:rsidRDefault="00D53691" w:rsidP="00753877">
            <w:pPr>
              <w:spacing w:line="360" w:lineRule="auto"/>
              <w:rPr>
                <w:sz w:val="22"/>
                <w:szCs w:val="22"/>
              </w:rPr>
            </w:pPr>
            <w:r w:rsidRPr="00E80E5A">
              <w:rPr>
                <w:sz w:val="22"/>
                <w:szCs w:val="22"/>
              </w:rPr>
              <w:t xml:space="preserve">Anket </w:t>
            </w:r>
          </w:p>
        </w:tc>
        <w:tc>
          <w:tcPr>
            <w:tcW w:w="1134" w:type="dxa"/>
          </w:tcPr>
          <w:p w:rsidR="00D53691" w:rsidRPr="00850A5B" w:rsidRDefault="00850A5B" w:rsidP="00753877">
            <w:pPr>
              <w:spacing w:line="360" w:lineRule="auto"/>
              <w:jc w:val="center"/>
              <w:rPr>
                <w:sz w:val="22"/>
                <w:szCs w:val="22"/>
              </w:rPr>
            </w:pPr>
            <w:r w:rsidRPr="00850A5B">
              <w:rPr>
                <w:sz w:val="22"/>
                <w:szCs w:val="22"/>
              </w:rPr>
              <w:t>-</w:t>
            </w:r>
          </w:p>
        </w:tc>
      </w:tr>
      <w:tr w:rsidR="00D53691" w:rsidRPr="00E80E5A" w:rsidTr="00BD40E1">
        <w:tc>
          <w:tcPr>
            <w:tcW w:w="888" w:type="dxa"/>
          </w:tcPr>
          <w:p w:rsidR="00E86FBC" w:rsidRPr="00E80E5A" w:rsidRDefault="00E86FBC" w:rsidP="00753877">
            <w:pPr>
              <w:widowControl w:val="0"/>
              <w:autoSpaceDE w:val="0"/>
              <w:autoSpaceDN w:val="0"/>
              <w:adjustRightInd w:val="0"/>
              <w:spacing w:line="360" w:lineRule="auto"/>
              <w:ind w:left="215" w:right="-20"/>
              <w:rPr>
                <w:b/>
                <w:bCs/>
                <w:sz w:val="22"/>
                <w:szCs w:val="22"/>
              </w:rPr>
            </w:pPr>
          </w:p>
          <w:p w:rsidR="00D53691" w:rsidRPr="00E80E5A" w:rsidRDefault="00E80E5A" w:rsidP="00753877">
            <w:pPr>
              <w:widowControl w:val="0"/>
              <w:autoSpaceDE w:val="0"/>
              <w:autoSpaceDN w:val="0"/>
              <w:adjustRightInd w:val="0"/>
              <w:spacing w:line="360" w:lineRule="auto"/>
              <w:ind w:left="215" w:right="-20"/>
              <w:rPr>
                <w:b/>
                <w:bCs/>
                <w:sz w:val="22"/>
                <w:szCs w:val="22"/>
              </w:rPr>
            </w:pPr>
            <w:r w:rsidRPr="00E80E5A">
              <w:rPr>
                <w:b/>
                <w:bCs/>
                <w:sz w:val="22"/>
                <w:szCs w:val="22"/>
              </w:rPr>
              <w:t>6</w:t>
            </w:r>
            <w:r w:rsidR="00D53691" w:rsidRPr="00E80E5A">
              <w:rPr>
                <w:b/>
                <w:bCs/>
                <w:sz w:val="22"/>
                <w:szCs w:val="22"/>
              </w:rPr>
              <w:t>0</w:t>
            </w:r>
          </w:p>
        </w:tc>
        <w:tc>
          <w:tcPr>
            <w:tcW w:w="4577" w:type="dxa"/>
          </w:tcPr>
          <w:p w:rsidR="00D53691" w:rsidRPr="00E80E5A" w:rsidRDefault="00D53691" w:rsidP="00753877">
            <w:pPr>
              <w:spacing w:line="360" w:lineRule="auto"/>
              <w:rPr>
                <w:sz w:val="22"/>
                <w:szCs w:val="22"/>
              </w:rPr>
            </w:pPr>
            <w:r w:rsidRPr="00E80E5A">
              <w:rPr>
                <w:sz w:val="22"/>
                <w:szCs w:val="22"/>
              </w:rPr>
              <w:t xml:space="preserve">Yükseköğretim </w:t>
            </w:r>
            <w:proofErr w:type="gramStart"/>
            <w:r w:rsidRPr="00E80E5A">
              <w:rPr>
                <w:sz w:val="22"/>
                <w:szCs w:val="22"/>
              </w:rPr>
              <w:t>misyonunu</w:t>
            </w:r>
            <w:proofErr w:type="gramEnd"/>
            <w:r w:rsidRPr="00E80E5A">
              <w:rPr>
                <w:sz w:val="22"/>
                <w:szCs w:val="22"/>
              </w:rPr>
              <w:t xml:space="preserve"> başarma performansı düzeyi</w:t>
            </w:r>
          </w:p>
        </w:tc>
        <w:tc>
          <w:tcPr>
            <w:tcW w:w="4033" w:type="dxa"/>
          </w:tcPr>
          <w:p w:rsidR="00D53691" w:rsidRPr="00E80E5A" w:rsidRDefault="00D53691" w:rsidP="00753877">
            <w:pPr>
              <w:spacing w:line="360" w:lineRule="auto"/>
              <w:rPr>
                <w:sz w:val="22"/>
                <w:szCs w:val="22"/>
              </w:rPr>
            </w:pPr>
            <w:r w:rsidRPr="00E80E5A">
              <w:rPr>
                <w:sz w:val="22"/>
                <w:szCs w:val="22"/>
              </w:rPr>
              <w:t xml:space="preserve">Anket </w:t>
            </w:r>
          </w:p>
        </w:tc>
        <w:tc>
          <w:tcPr>
            <w:tcW w:w="1134" w:type="dxa"/>
          </w:tcPr>
          <w:p w:rsidR="00D53691" w:rsidRPr="00850A5B" w:rsidRDefault="00850A5B" w:rsidP="00753877">
            <w:pPr>
              <w:spacing w:line="360" w:lineRule="auto"/>
              <w:jc w:val="center"/>
              <w:rPr>
                <w:sz w:val="22"/>
                <w:szCs w:val="22"/>
              </w:rPr>
            </w:pPr>
            <w:r w:rsidRPr="00850A5B">
              <w:rPr>
                <w:sz w:val="22"/>
                <w:szCs w:val="22"/>
              </w:rPr>
              <w:t>-</w:t>
            </w:r>
          </w:p>
        </w:tc>
      </w:tr>
    </w:tbl>
    <w:p w:rsidR="00610638" w:rsidRPr="00E80E5A" w:rsidRDefault="00610638" w:rsidP="000A1B81">
      <w:pPr>
        <w:ind w:firstLine="708"/>
        <w:jc w:val="both"/>
        <w:rPr>
          <w:b/>
          <w:sz w:val="22"/>
          <w:szCs w:val="22"/>
        </w:rPr>
      </w:pPr>
    </w:p>
    <w:p w:rsidR="00F07D25" w:rsidRPr="00E80E5A" w:rsidRDefault="00F07D25" w:rsidP="00E10D9F">
      <w:pPr>
        <w:jc w:val="both"/>
        <w:rPr>
          <w:b/>
          <w:sz w:val="22"/>
          <w:szCs w:val="22"/>
        </w:rPr>
      </w:pPr>
    </w:p>
    <w:p w:rsidR="000A1B81" w:rsidRPr="005C60A7" w:rsidRDefault="000A1B81" w:rsidP="000A1B81">
      <w:pPr>
        <w:ind w:firstLine="708"/>
        <w:jc w:val="both"/>
        <w:rPr>
          <w:b/>
          <w:color w:val="FF0000"/>
          <w:sz w:val="22"/>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1"/>
        <w:gridCol w:w="4664"/>
        <w:gridCol w:w="818"/>
        <w:gridCol w:w="6"/>
        <w:gridCol w:w="561"/>
        <w:gridCol w:w="6"/>
        <w:gridCol w:w="561"/>
        <w:gridCol w:w="6"/>
        <w:gridCol w:w="567"/>
        <w:gridCol w:w="561"/>
        <w:gridCol w:w="6"/>
        <w:gridCol w:w="567"/>
        <w:gridCol w:w="1560"/>
      </w:tblGrid>
      <w:tr w:rsidR="00302E7D" w:rsidRPr="00E80E5A" w:rsidTr="00BD40E1">
        <w:trPr>
          <w:cantSplit/>
          <w:trHeight w:val="2634"/>
        </w:trPr>
        <w:tc>
          <w:tcPr>
            <w:tcW w:w="6231" w:type="dxa"/>
            <w:gridSpan w:val="4"/>
          </w:tcPr>
          <w:p w:rsidR="00014B8B" w:rsidRPr="00E80E5A" w:rsidRDefault="00014B8B" w:rsidP="00302E7D">
            <w:pPr>
              <w:autoSpaceDE w:val="0"/>
              <w:autoSpaceDN w:val="0"/>
              <w:adjustRightInd w:val="0"/>
              <w:jc w:val="center"/>
              <w:rPr>
                <w:b/>
                <w:bCs/>
                <w:sz w:val="22"/>
                <w:szCs w:val="22"/>
              </w:rPr>
            </w:pPr>
          </w:p>
          <w:p w:rsidR="004F1C15" w:rsidRDefault="004F1C15" w:rsidP="00014B8B">
            <w:pPr>
              <w:autoSpaceDE w:val="0"/>
              <w:autoSpaceDN w:val="0"/>
              <w:adjustRightInd w:val="0"/>
              <w:spacing w:line="360" w:lineRule="auto"/>
              <w:jc w:val="center"/>
              <w:rPr>
                <w:b/>
                <w:bCs/>
                <w:sz w:val="22"/>
                <w:szCs w:val="22"/>
              </w:rPr>
            </w:pPr>
          </w:p>
          <w:p w:rsidR="004F1C15" w:rsidRDefault="004F1C15" w:rsidP="00014B8B">
            <w:pPr>
              <w:autoSpaceDE w:val="0"/>
              <w:autoSpaceDN w:val="0"/>
              <w:adjustRightInd w:val="0"/>
              <w:spacing w:line="360" w:lineRule="auto"/>
              <w:jc w:val="center"/>
              <w:rPr>
                <w:b/>
                <w:bCs/>
                <w:sz w:val="22"/>
                <w:szCs w:val="22"/>
              </w:rPr>
            </w:pPr>
          </w:p>
          <w:p w:rsidR="00302E7D" w:rsidRPr="00E80E5A" w:rsidRDefault="002E1156" w:rsidP="00014B8B">
            <w:pPr>
              <w:autoSpaceDE w:val="0"/>
              <w:autoSpaceDN w:val="0"/>
              <w:adjustRightInd w:val="0"/>
              <w:spacing w:line="360" w:lineRule="auto"/>
              <w:jc w:val="center"/>
              <w:rPr>
                <w:b/>
                <w:bCs/>
                <w:sz w:val="22"/>
                <w:szCs w:val="22"/>
              </w:rPr>
            </w:pPr>
            <w:r>
              <w:rPr>
                <w:b/>
                <w:bCs/>
                <w:sz w:val="22"/>
                <w:szCs w:val="22"/>
              </w:rPr>
              <w:t>2025</w:t>
            </w:r>
            <w:r w:rsidR="00302E7D" w:rsidRPr="00E80E5A">
              <w:rPr>
                <w:b/>
                <w:bCs/>
                <w:sz w:val="22"/>
                <w:szCs w:val="22"/>
              </w:rPr>
              <w:t xml:space="preserve"> YILI KAHRAMANMARAŞ</w:t>
            </w:r>
          </w:p>
          <w:p w:rsidR="00302E7D" w:rsidRPr="00E80E5A" w:rsidRDefault="00302E7D" w:rsidP="00014B8B">
            <w:pPr>
              <w:autoSpaceDE w:val="0"/>
              <w:autoSpaceDN w:val="0"/>
              <w:adjustRightInd w:val="0"/>
              <w:spacing w:line="360" w:lineRule="auto"/>
              <w:jc w:val="center"/>
              <w:rPr>
                <w:b/>
                <w:bCs/>
                <w:sz w:val="22"/>
                <w:szCs w:val="22"/>
              </w:rPr>
            </w:pPr>
            <w:r w:rsidRPr="00E80E5A">
              <w:rPr>
                <w:b/>
                <w:bCs/>
                <w:sz w:val="22"/>
                <w:szCs w:val="22"/>
              </w:rPr>
              <w:t xml:space="preserve"> SÜTÇÜ İMAM ÜNİVERSİTESİ  </w:t>
            </w:r>
          </w:p>
          <w:p w:rsidR="00302E7D" w:rsidRPr="00E80E5A" w:rsidRDefault="00E17C64" w:rsidP="00014B8B">
            <w:pPr>
              <w:autoSpaceDE w:val="0"/>
              <w:autoSpaceDN w:val="0"/>
              <w:adjustRightInd w:val="0"/>
              <w:spacing w:line="360" w:lineRule="auto"/>
              <w:jc w:val="center"/>
              <w:rPr>
                <w:b/>
                <w:bCs/>
                <w:sz w:val="22"/>
                <w:szCs w:val="22"/>
              </w:rPr>
            </w:pPr>
            <w:r w:rsidRPr="00E80E5A">
              <w:rPr>
                <w:b/>
                <w:bCs/>
                <w:sz w:val="22"/>
                <w:szCs w:val="22"/>
              </w:rPr>
              <w:t>YABANCI DİLLER YÜKSEKOKULU</w:t>
            </w:r>
          </w:p>
          <w:p w:rsidR="00302E7D" w:rsidRPr="00E80E5A" w:rsidRDefault="00302E7D" w:rsidP="00014B8B">
            <w:pPr>
              <w:autoSpaceDE w:val="0"/>
              <w:autoSpaceDN w:val="0"/>
              <w:adjustRightInd w:val="0"/>
              <w:spacing w:line="360" w:lineRule="auto"/>
              <w:jc w:val="center"/>
              <w:rPr>
                <w:b/>
                <w:bCs/>
                <w:sz w:val="22"/>
                <w:szCs w:val="22"/>
              </w:rPr>
            </w:pPr>
            <w:r w:rsidRPr="00E80E5A">
              <w:rPr>
                <w:b/>
                <w:bCs/>
                <w:sz w:val="22"/>
                <w:szCs w:val="22"/>
              </w:rPr>
              <w:t>DEĞERLENDİRMESİ</w:t>
            </w:r>
          </w:p>
        </w:tc>
        <w:tc>
          <w:tcPr>
            <w:tcW w:w="573" w:type="dxa"/>
            <w:gridSpan w:val="3"/>
            <w:textDirection w:val="btLr"/>
          </w:tcPr>
          <w:p w:rsidR="00302E7D" w:rsidRPr="00E80E5A" w:rsidRDefault="00302E7D" w:rsidP="00302E7D">
            <w:pPr>
              <w:autoSpaceDE w:val="0"/>
              <w:autoSpaceDN w:val="0"/>
              <w:adjustRightInd w:val="0"/>
              <w:ind w:left="113" w:right="113"/>
              <w:rPr>
                <w:sz w:val="22"/>
                <w:szCs w:val="22"/>
              </w:rPr>
            </w:pPr>
            <w:r w:rsidRPr="00E80E5A">
              <w:rPr>
                <w:b/>
                <w:sz w:val="22"/>
                <w:szCs w:val="22"/>
                <w:vertAlign w:val="superscript"/>
              </w:rPr>
              <w:t>2</w:t>
            </w:r>
            <w:r w:rsidRPr="00E80E5A">
              <w:rPr>
                <w:b/>
                <w:sz w:val="22"/>
                <w:szCs w:val="22"/>
              </w:rPr>
              <w:t>1. Beklenen düzeyin çok altı</w:t>
            </w:r>
          </w:p>
          <w:p w:rsidR="00302E7D" w:rsidRPr="00E80E5A" w:rsidRDefault="00302E7D" w:rsidP="00302E7D">
            <w:pPr>
              <w:autoSpaceDE w:val="0"/>
              <w:autoSpaceDN w:val="0"/>
              <w:adjustRightInd w:val="0"/>
              <w:ind w:left="113" w:right="113"/>
              <w:rPr>
                <w:b/>
                <w:bCs/>
                <w:sz w:val="22"/>
                <w:szCs w:val="22"/>
              </w:rPr>
            </w:pPr>
          </w:p>
        </w:tc>
        <w:tc>
          <w:tcPr>
            <w:tcW w:w="567" w:type="dxa"/>
            <w:gridSpan w:val="2"/>
            <w:textDirection w:val="btLr"/>
          </w:tcPr>
          <w:p w:rsidR="00302E7D" w:rsidRPr="00E80E5A" w:rsidRDefault="00302E7D" w:rsidP="00302E7D">
            <w:pPr>
              <w:autoSpaceDE w:val="0"/>
              <w:autoSpaceDN w:val="0"/>
              <w:adjustRightInd w:val="0"/>
              <w:ind w:left="113" w:right="113"/>
              <w:rPr>
                <w:b/>
                <w:sz w:val="22"/>
                <w:szCs w:val="22"/>
              </w:rPr>
            </w:pPr>
            <w:r w:rsidRPr="00E80E5A">
              <w:rPr>
                <w:b/>
                <w:sz w:val="22"/>
                <w:szCs w:val="22"/>
              </w:rPr>
              <w:t>2. Beklenen düzeyin altı</w:t>
            </w: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sz w:val="22"/>
                <w:szCs w:val="22"/>
              </w:rPr>
            </w:pPr>
          </w:p>
          <w:p w:rsidR="00302E7D" w:rsidRPr="00E80E5A" w:rsidRDefault="00302E7D" w:rsidP="00302E7D">
            <w:pPr>
              <w:autoSpaceDE w:val="0"/>
              <w:autoSpaceDN w:val="0"/>
              <w:adjustRightInd w:val="0"/>
              <w:ind w:left="113" w:right="113"/>
              <w:rPr>
                <w:b/>
                <w:bCs/>
                <w:sz w:val="22"/>
                <w:szCs w:val="22"/>
              </w:rPr>
            </w:pPr>
          </w:p>
        </w:tc>
        <w:tc>
          <w:tcPr>
            <w:tcW w:w="567" w:type="dxa"/>
            <w:textDirection w:val="btLr"/>
          </w:tcPr>
          <w:p w:rsidR="00302E7D" w:rsidRPr="00E80E5A" w:rsidRDefault="00302E7D" w:rsidP="00302E7D">
            <w:pPr>
              <w:autoSpaceDE w:val="0"/>
              <w:autoSpaceDN w:val="0"/>
              <w:adjustRightInd w:val="0"/>
              <w:ind w:left="113" w:right="113"/>
              <w:rPr>
                <w:b/>
                <w:sz w:val="22"/>
                <w:szCs w:val="22"/>
              </w:rPr>
            </w:pPr>
            <w:r w:rsidRPr="00E80E5A">
              <w:rPr>
                <w:b/>
                <w:sz w:val="22"/>
                <w:szCs w:val="22"/>
              </w:rPr>
              <w:t>3. Beklenen düzey</w:t>
            </w:r>
          </w:p>
          <w:p w:rsidR="00302E7D" w:rsidRPr="00E80E5A" w:rsidRDefault="00302E7D" w:rsidP="00302E7D">
            <w:pPr>
              <w:autoSpaceDE w:val="0"/>
              <w:autoSpaceDN w:val="0"/>
              <w:adjustRightInd w:val="0"/>
              <w:ind w:left="113" w:right="113"/>
              <w:rPr>
                <w:b/>
                <w:bCs/>
                <w:sz w:val="22"/>
                <w:szCs w:val="22"/>
              </w:rPr>
            </w:pPr>
          </w:p>
        </w:tc>
        <w:tc>
          <w:tcPr>
            <w:tcW w:w="567" w:type="dxa"/>
            <w:gridSpan w:val="2"/>
            <w:textDirection w:val="btLr"/>
          </w:tcPr>
          <w:p w:rsidR="00302E7D" w:rsidRPr="00E80E5A" w:rsidRDefault="00302E7D" w:rsidP="00302E7D">
            <w:pPr>
              <w:autoSpaceDE w:val="0"/>
              <w:autoSpaceDN w:val="0"/>
              <w:adjustRightInd w:val="0"/>
              <w:ind w:left="113" w:right="113"/>
              <w:rPr>
                <w:b/>
                <w:sz w:val="22"/>
                <w:szCs w:val="22"/>
              </w:rPr>
            </w:pPr>
            <w:r w:rsidRPr="00E80E5A">
              <w:rPr>
                <w:b/>
                <w:sz w:val="22"/>
                <w:szCs w:val="22"/>
              </w:rPr>
              <w:t>4. Beklenen düzeyin üstü</w:t>
            </w:r>
          </w:p>
          <w:p w:rsidR="00302E7D" w:rsidRPr="00E80E5A" w:rsidRDefault="00302E7D" w:rsidP="00302E7D">
            <w:pPr>
              <w:autoSpaceDE w:val="0"/>
              <w:autoSpaceDN w:val="0"/>
              <w:adjustRightInd w:val="0"/>
              <w:ind w:left="113" w:right="113"/>
              <w:rPr>
                <w:b/>
                <w:bCs/>
                <w:sz w:val="22"/>
                <w:szCs w:val="22"/>
              </w:rPr>
            </w:pPr>
          </w:p>
        </w:tc>
        <w:tc>
          <w:tcPr>
            <w:tcW w:w="567" w:type="dxa"/>
            <w:textDirection w:val="btLr"/>
          </w:tcPr>
          <w:p w:rsidR="00302E7D" w:rsidRPr="00E80E5A" w:rsidRDefault="00302E7D" w:rsidP="00302E7D">
            <w:pPr>
              <w:autoSpaceDE w:val="0"/>
              <w:autoSpaceDN w:val="0"/>
              <w:adjustRightInd w:val="0"/>
              <w:ind w:left="113" w:right="113"/>
              <w:rPr>
                <w:b/>
                <w:sz w:val="22"/>
                <w:szCs w:val="22"/>
              </w:rPr>
            </w:pPr>
            <w:r w:rsidRPr="00E80E5A">
              <w:rPr>
                <w:b/>
                <w:sz w:val="22"/>
                <w:szCs w:val="22"/>
              </w:rPr>
              <w:t>5. Beklenen düzeyin çok üstü</w:t>
            </w:r>
          </w:p>
          <w:p w:rsidR="00302E7D" w:rsidRPr="00E80E5A" w:rsidRDefault="00302E7D" w:rsidP="00302E7D">
            <w:pPr>
              <w:autoSpaceDE w:val="0"/>
              <w:autoSpaceDN w:val="0"/>
              <w:adjustRightInd w:val="0"/>
              <w:ind w:left="113" w:right="113"/>
              <w:rPr>
                <w:b/>
                <w:bCs/>
                <w:sz w:val="22"/>
                <w:szCs w:val="22"/>
              </w:rPr>
            </w:pPr>
          </w:p>
        </w:tc>
        <w:tc>
          <w:tcPr>
            <w:tcW w:w="1560" w:type="dxa"/>
          </w:tcPr>
          <w:p w:rsidR="00014B8B" w:rsidRPr="00E80E5A" w:rsidRDefault="00014B8B" w:rsidP="00302E7D">
            <w:pPr>
              <w:autoSpaceDE w:val="0"/>
              <w:autoSpaceDN w:val="0"/>
              <w:adjustRightInd w:val="0"/>
              <w:jc w:val="center"/>
              <w:rPr>
                <w:b/>
                <w:bCs/>
                <w:sz w:val="22"/>
                <w:szCs w:val="22"/>
              </w:rPr>
            </w:pPr>
          </w:p>
          <w:p w:rsidR="004F1C15" w:rsidRDefault="004F1C15" w:rsidP="00302E7D">
            <w:pPr>
              <w:autoSpaceDE w:val="0"/>
              <w:autoSpaceDN w:val="0"/>
              <w:adjustRightInd w:val="0"/>
              <w:jc w:val="center"/>
              <w:rPr>
                <w:b/>
                <w:bCs/>
                <w:sz w:val="22"/>
                <w:szCs w:val="22"/>
              </w:rPr>
            </w:pPr>
          </w:p>
          <w:p w:rsidR="004F1C15" w:rsidRDefault="004F1C15" w:rsidP="00302E7D">
            <w:pPr>
              <w:autoSpaceDE w:val="0"/>
              <w:autoSpaceDN w:val="0"/>
              <w:adjustRightInd w:val="0"/>
              <w:jc w:val="center"/>
              <w:rPr>
                <w:b/>
                <w:bCs/>
                <w:sz w:val="22"/>
                <w:szCs w:val="22"/>
              </w:rPr>
            </w:pPr>
          </w:p>
          <w:p w:rsidR="004F1C15" w:rsidRDefault="004F1C15" w:rsidP="00302E7D">
            <w:pPr>
              <w:autoSpaceDE w:val="0"/>
              <w:autoSpaceDN w:val="0"/>
              <w:adjustRightInd w:val="0"/>
              <w:jc w:val="center"/>
              <w:rPr>
                <w:b/>
                <w:bCs/>
                <w:sz w:val="22"/>
                <w:szCs w:val="22"/>
              </w:rPr>
            </w:pPr>
          </w:p>
          <w:p w:rsidR="004F1C15" w:rsidRDefault="004F1C15" w:rsidP="00302E7D">
            <w:pPr>
              <w:autoSpaceDE w:val="0"/>
              <w:autoSpaceDN w:val="0"/>
              <w:adjustRightInd w:val="0"/>
              <w:jc w:val="center"/>
              <w:rPr>
                <w:b/>
                <w:bCs/>
                <w:sz w:val="22"/>
                <w:szCs w:val="22"/>
              </w:rPr>
            </w:pPr>
          </w:p>
          <w:p w:rsidR="004F1C15" w:rsidRDefault="004F1C15" w:rsidP="00302E7D">
            <w:pPr>
              <w:autoSpaceDE w:val="0"/>
              <w:autoSpaceDN w:val="0"/>
              <w:adjustRightInd w:val="0"/>
              <w:jc w:val="center"/>
              <w:rPr>
                <w:b/>
                <w:bCs/>
                <w:sz w:val="22"/>
                <w:szCs w:val="22"/>
              </w:rPr>
            </w:pPr>
          </w:p>
          <w:p w:rsidR="00302E7D" w:rsidRPr="00E80E5A" w:rsidRDefault="00302E7D" w:rsidP="00302E7D">
            <w:pPr>
              <w:autoSpaceDE w:val="0"/>
              <w:autoSpaceDN w:val="0"/>
              <w:adjustRightInd w:val="0"/>
              <w:jc w:val="center"/>
              <w:rPr>
                <w:b/>
                <w:bCs/>
                <w:sz w:val="22"/>
                <w:szCs w:val="22"/>
              </w:rPr>
            </w:pPr>
            <w:r w:rsidRPr="00E80E5A">
              <w:rPr>
                <w:b/>
                <w:bCs/>
                <w:sz w:val="22"/>
                <w:szCs w:val="22"/>
              </w:rPr>
              <w:t>Açıklama</w:t>
            </w:r>
          </w:p>
          <w:p w:rsidR="00302E7D" w:rsidRPr="00E80E5A" w:rsidRDefault="00302E7D" w:rsidP="00302E7D">
            <w:pPr>
              <w:autoSpaceDE w:val="0"/>
              <w:autoSpaceDN w:val="0"/>
              <w:adjustRightInd w:val="0"/>
              <w:rPr>
                <w:b/>
                <w:bCs/>
                <w:sz w:val="22"/>
                <w:szCs w:val="22"/>
              </w:rPr>
            </w:pPr>
          </w:p>
          <w:p w:rsidR="00302E7D" w:rsidRPr="00E80E5A" w:rsidRDefault="00302E7D" w:rsidP="00302E7D">
            <w:pPr>
              <w:autoSpaceDE w:val="0"/>
              <w:autoSpaceDN w:val="0"/>
              <w:adjustRightInd w:val="0"/>
              <w:rPr>
                <w:b/>
                <w:bCs/>
                <w:sz w:val="22"/>
                <w:szCs w:val="22"/>
              </w:rPr>
            </w:pPr>
          </w:p>
          <w:p w:rsidR="00302E7D" w:rsidRPr="00E80E5A" w:rsidRDefault="00302E7D" w:rsidP="00302E7D">
            <w:pPr>
              <w:autoSpaceDE w:val="0"/>
              <w:autoSpaceDN w:val="0"/>
              <w:adjustRightInd w:val="0"/>
              <w:rPr>
                <w:b/>
                <w:bCs/>
                <w:sz w:val="22"/>
                <w:szCs w:val="22"/>
              </w:rPr>
            </w:pPr>
          </w:p>
          <w:p w:rsidR="00302E7D" w:rsidRPr="00E80E5A" w:rsidRDefault="00302E7D" w:rsidP="00302E7D">
            <w:pPr>
              <w:autoSpaceDE w:val="0"/>
              <w:autoSpaceDN w:val="0"/>
              <w:adjustRightInd w:val="0"/>
              <w:rPr>
                <w:b/>
                <w:bCs/>
                <w:sz w:val="22"/>
                <w:szCs w:val="22"/>
              </w:rPr>
            </w:pPr>
          </w:p>
          <w:p w:rsidR="00302E7D" w:rsidRDefault="00302E7D" w:rsidP="00302E7D">
            <w:pPr>
              <w:autoSpaceDE w:val="0"/>
              <w:autoSpaceDN w:val="0"/>
              <w:adjustRightInd w:val="0"/>
              <w:rPr>
                <w:b/>
                <w:bCs/>
                <w:sz w:val="22"/>
                <w:szCs w:val="22"/>
              </w:rPr>
            </w:pPr>
          </w:p>
          <w:p w:rsidR="004F1C15" w:rsidRPr="00E80E5A" w:rsidRDefault="004F1C15" w:rsidP="00302E7D">
            <w:pPr>
              <w:autoSpaceDE w:val="0"/>
              <w:autoSpaceDN w:val="0"/>
              <w:adjustRightInd w:val="0"/>
              <w:rPr>
                <w:b/>
                <w:bCs/>
                <w:sz w:val="22"/>
                <w:szCs w:val="22"/>
              </w:rPr>
            </w:pPr>
          </w:p>
        </w:tc>
      </w:tr>
      <w:tr w:rsidR="00302E7D" w:rsidRPr="00E80E5A" w:rsidTr="00BD40E1">
        <w:trPr>
          <w:trHeight w:val="147"/>
        </w:trPr>
        <w:tc>
          <w:tcPr>
            <w:tcW w:w="6231" w:type="dxa"/>
            <w:gridSpan w:val="4"/>
          </w:tcPr>
          <w:p w:rsidR="00302E7D" w:rsidRPr="00E80E5A" w:rsidRDefault="00302E7D" w:rsidP="00302E7D">
            <w:pPr>
              <w:autoSpaceDE w:val="0"/>
              <w:autoSpaceDN w:val="0"/>
              <w:adjustRightInd w:val="0"/>
              <w:rPr>
                <w:b/>
                <w:bCs/>
                <w:sz w:val="22"/>
                <w:szCs w:val="22"/>
              </w:rPr>
            </w:pPr>
            <w:r w:rsidRPr="00E80E5A">
              <w:rPr>
                <w:b/>
                <w:bCs/>
                <w:sz w:val="22"/>
                <w:szCs w:val="22"/>
              </w:rPr>
              <w:t>9.6.4.1.1. Girdiler (Kaynaklar ve İlişkiler)</w:t>
            </w:r>
          </w:p>
        </w:tc>
        <w:tc>
          <w:tcPr>
            <w:tcW w:w="573" w:type="dxa"/>
            <w:gridSpan w:val="3"/>
          </w:tcPr>
          <w:p w:rsidR="00302E7D" w:rsidRPr="00E80E5A" w:rsidRDefault="00302E7D" w:rsidP="00302E7D">
            <w:pPr>
              <w:autoSpaceDE w:val="0"/>
              <w:autoSpaceDN w:val="0"/>
              <w:adjustRightInd w:val="0"/>
              <w:rPr>
                <w:b/>
                <w:bCs/>
                <w:sz w:val="22"/>
                <w:szCs w:val="22"/>
              </w:rPr>
            </w:pPr>
          </w:p>
        </w:tc>
        <w:tc>
          <w:tcPr>
            <w:tcW w:w="567" w:type="dxa"/>
            <w:gridSpan w:val="2"/>
          </w:tcPr>
          <w:p w:rsidR="00302E7D" w:rsidRPr="00E80E5A" w:rsidRDefault="00302E7D" w:rsidP="00302E7D">
            <w:pPr>
              <w:autoSpaceDE w:val="0"/>
              <w:autoSpaceDN w:val="0"/>
              <w:adjustRightInd w:val="0"/>
              <w:rPr>
                <w:b/>
                <w:bCs/>
                <w:sz w:val="22"/>
                <w:szCs w:val="22"/>
              </w:rPr>
            </w:pPr>
          </w:p>
        </w:tc>
        <w:tc>
          <w:tcPr>
            <w:tcW w:w="567" w:type="dxa"/>
          </w:tcPr>
          <w:p w:rsidR="00302E7D" w:rsidRPr="00E80E5A" w:rsidRDefault="00302E7D" w:rsidP="00302E7D">
            <w:pPr>
              <w:autoSpaceDE w:val="0"/>
              <w:autoSpaceDN w:val="0"/>
              <w:adjustRightInd w:val="0"/>
              <w:rPr>
                <w:b/>
                <w:bCs/>
                <w:sz w:val="22"/>
                <w:szCs w:val="22"/>
              </w:rPr>
            </w:pPr>
          </w:p>
        </w:tc>
        <w:tc>
          <w:tcPr>
            <w:tcW w:w="567" w:type="dxa"/>
            <w:gridSpan w:val="2"/>
          </w:tcPr>
          <w:p w:rsidR="00302E7D" w:rsidRPr="00E80E5A" w:rsidRDefault="00302E7D" w:rsidP="00302E7D">
            <w:pPr>
              <w:autoSpaceDE w:val="0"/>
              <w:autoSpaceDN w:val="0"/>
              <w:adjustRightInd w:val="0"/>
              <w:rPr>
                <w:b/>
                <w:bCs/>
                <w:sz w:val="22"/>
                <w:szCs w:val="22"/>
              </w:rPr>
            </w:pPr>
          </w:p>
        </w:tc>
        <w:tc>
          <w:tcPr>
            <w:tcW w:w="567" w:type="dxa"/>
          </w:tcPr>
          <w:p w:rsidR="00302E7D" w:rsidRPr="00E80E5A" w:rsidRDefault="00302E7D" w:rsidP="00302E7D">
            <w:pPr>
              <w:autoSpaceDE w:val="0"/>
              <w:autoSpaceDN w:val="0"/>
              <w:adjustRightInd w:val="0"/>
              <w:rPr>
                <w:b/>
                <w:bCs/>
                <w:sz w:val="22"/>
                <w:szCs w:val="22"/>
              </w:rPr>
            </w:pPr>
          </w:p>
        </w:tc>
        <w:tc>
          <w:tcPr>
            <w:tcW w:w="1560" w:type="dxa"/>
          </w:tcPr>
          <w:p w:rsidR="00302E7D" w:rsidRPr="00E80E5A" w:rsidRDefault="00302E7D" w:rsidP="00302E7D">
            <w:pPr>
              <w:autoSpaceDE w:val="0"/>
              <w:autoSpaceDN w:val="0"/>
              <w:adjustRightInd w:val="0"/>
              <w:rPr>
                <w:b/>
                <w:bCs/>
                <w:sz w:val="22"/>
                <w:szCs w:val="22"/>
              </w:rPr>
            </w:pPr>
          </w:p>
        </w:tc>
      </w:tr>
      <w:tr w:rsidR="00302E7D" w:rsidRPr="00E80E5A" w:rsidTr="00BD40E1">
        <w:trPr>
          <w:trHeight w:val="147"/>
        </w:trPr>
        <w:tc>
          <w:tcPr>
            <w:tcW w:w="749" w:type="dxa"/>
            <w:gridSpan w:val="2"/>
          </w:tcPr>
          <w:p w:rsidR="00302E7D" w:rsidRPr="00E80E5A" w:rsidRDefault="0034484C" w:rsidP="00392EC3">
            <w:pPr>
              <w:autoSpaceDE w:val="0"/>
              <w:autoSpaceDN w:val="0"/>
              <w:adjustRightInd w:val="0"/>
              <w:spacing w:line="360" w:lineRule="auto"/>
              <w:rPr>
                <w:b/>
                <w:sz w:val="22"/>
                <w:szCs w:val="22"/>
              </w:rPr>
            </w:pPr>
            <w:r w:rsidRPr="00E80E5A">
              <w:rPr>
                <w:b/>
                <w:sz w:val="22"/>
                <w:szCs w:val="22"/>
              </w:rPr>
              <w:t>A</w:t>
            </w:r>
          </w:p>
        </w:tc>
        <w:tc>
          <w:tcPr>
            <w:tcW w:w="5482" w:type="dxa"/>
            <w:gridSpan w:val="2"/>
          </w:tcPr>
          <w:p w:rsidR="00302E7D" w:rsidRPr="00E80E5A" w:rsidRDefault="00302E7D" w:rsidP="00392EC3">
            <w:pPr>
              <w:autoSpaceDE w:val="0"/>
              <w:autoSpaceDN w:val="0"/>
              <w:adjustRightInd w:val="0"/>
              <w:spacing w:line="360" w:lineRule="auto"/>
              <w:rPr>
                <w:sz w:val="22"/>
                <w:szCs w:val="22"/>
              </w:rPr>
            </w:pPr>
            <w:r w:rsidRPr="00E80E5A">
              <w:rPr>
                <w:sz w:val="22"/>
                <w:szCs w:val="22"/>
              </w:rPr>
              <w:t>Öğrenci niteliğinde beklenen düzey;</w:t>
            </w:r>
          </w:p>
        </w:tc>
        <w:tc>
          <w:tcPr>
            <w:tcW w:w="573" w:type="dxa"/>
            <w:gridSpan w:val="3"/>
          </w:tcPr>
          <w:p w:rsidR="00302E7D" w:rsidRPr="00E80E5A" w:rsidRDefault="00302E7D" w:rsidP="00392EC3">
            <w:pPr>
              <w:autoSpaceDE w:val="0"/>
              <w:autoSpaceDN w:val="0"/>
              <w:adjustRightInd w:val="0"/>
              <w:spacing w:line="360" w:lineRule="auto"/>
              <w:rPr>
                <w:sz w:val="22"/>
                <w:szCs w:val="22"/>
              </w:rPr>
            </w:pPr>
          </w:p>
        </w:tc>
        <w:tc>
          <w:tcPr>
            <w:tcW w:w="567" w:type="dxa"/>
            <w:gridSpan w:val="2"/>
          </w:tcPr>
          <w:p w:rsidR="00302E7D" w:rsidRPr="00E80E5A" w:rsidRDefault="00302E7D" w:rsidP="00392EC3">
            <w:pPr>
              <w:autoSpaceDE w:val="0"/>
              <w:autoSpaceDN w:val="0"/>
              <w:adjustRightInd w:val="0"/>
              <w:spacing w:line="360" w:lineRule="auto"/>
              <w:rPr>
                <w:sz w:val="22"/>
                <w:szCs w:val="22"/>
              </w:rPr>
            </w:pPr>
          </w:p>
        </w:tc>
        <w:tc>
          <w:tcPr>
            <w:tcW w:w="567" w:type="dxa"/>
          </w:tcPr>
          <w:p w:rsidR="00302E7D" w:rsidRPr="00E80E5A" w:rsidRDefault="00302E7D" w:rsidP="00392EC3">
            <w:pPr>
              <w:autoSpaceDE w:val="0"/>
              <w:autoSpaceDN w:val="0"/>
              <w:adjustRightInd w:val="0"/>
              <w:spacing w:line="360" w:lineRule="auto"/>
              <w:rPr>
                <w:sz w:val="22"/>
                <w:szCs w:val="22"/>
              </w:rPr>
            </w:pPr>
          </w:p>
        </w:tc>
        <w:tc>
          <w:tcPr>
            <w:tcW w:w="567" w:type="dxa"/>
            <w:gridSpan w:val="2"/>
          </w:tcPr>
          <w:p w:rsidR="00302E7D" w:rsidRPr="00E80E5A" w:rsidRDefault="006B39FF" w:rsidP="00392EC3">
            <w:pPr>
              <w:autoSpaceDE w:val="0"/>
              <w:autoSpaceDN w:val="0"/>
              <w:adjustRightInd w:val="0"/>
              <w:spacing w:line="360" w:lineRule="auto"/>
              <w:rPr>
                <w:sz w:val="22"/>
                <w:szCs w:val="22"/>
              </w:rPr>
            </w:pPr>
            <w:r w:rsidRPr="00E80E5A">
              <w:rPr>
                <w:sz w:val="22"/>
                <w:szCs w:val="22"/>
              </w:rPr>
              <w:t>X</w:t>
            </w:r>
          </w:p>
        </w:tc>
        <w:tc>
          <w:tcPr>
            <w:tcW w:w="567" w:type="dxa"/>
          </w:tcPr>
          <w:p w:rsidR="00302E7D" w:rsidRPr="00E80E5A" w:rsidRDefault="00302E7D" w:rsidP="00392EC3">
            <w:pPr>
              <w:autoSpaceDE w:val="0"/>
              <w:autoSpaceDN w:val="0"/>
              <w:adjustRightInd w:val="0"/>
              <w:spacing w:line="360" w:lineRule="auto"/>
              <w:rPr>
                <w:sz w:val="22"/>
                <w:szCs w:val="22"/>
              </w:rPr>
            </w:pPr>
          </w:p>
        </w:tc>
        <w:tc>
          <w:tcPr>
            <w:tcW w:w="1560" w:type="dxa"/>
          </w:tcPr>
          <w:p w:rsidR="00302E7D" w:rsidRPr="00E80E5A" w:rsidRDefault="00302E7D" w:rsidP="00392EC3">
            <w:pPr>
              <w:autoSpaceDE w:val="0"/>
              <w:autoSpaceDN w:val="0"/>
              <w:adjustRightInd w:val="0"/>
              <w:spacing w:line="360" w:lineRule="auto"/>
              <w:rPr>
                <w:sz w:val="22"/>
                <w:szCs w:val="22"/>
              </w:rPr>
            </w:pPr>
          </w:p>
        </w:tc>
      </w:tr>
      <w:tr w:rsidR="00302E7D" w:rsidRPr="00E80E5A" w:rsidTr="00BD40E1">
        <w:trPr>
          <w:trHeight w:val="147"/>
        </w:trPr>
        <w:tc>
          <w:tcPr>
            <w:tcW w:w="749" w:type="dxa"/>
            <w:gridSpan w:val="2"/>
          </w:tcPr>
          <w:p w:rsidR="00302E7D" w:rsidRPr="00E80E5A" w:rsidRDefault="0034484C" w:rsidP="00392EC3">
            <w:pPr>
              <w:autoSpaceDE w:val="0"/>
              <w:autoSpaceDN w:val="0"/>
              <w:adjustRightInd w:val="0"/>
              <w:spacing w:line="360" w:lineRule="auto"/>
              <w:rPr>
                <w:b/>
                <w:sz w:val="22"/>
                <w:szCs w:val="22"/>
              </w:rPr>
            </w:pPr>
            <w:r w:rsidRPr="00E80E5A">
              <w:rPr>
                <w:b/>
                <w:sz w:val="22"/>
                <w:szCs w:val="22"/>
              </w:rPr>
              <w:t>B</w:t>
            </w:r>
          </w:p>
        </w:tc>
        <w:tc>
          <w:tcPr>
            <w:tcW w:w="5482" w:type="dxa"/>
            <w:gridSpan w:val="2"/>
          </w:tcPr>
          <w:p w:rsidR="00302E7D" w:rsidRPr="00E80E5A" w:rsidRDefault="00302E7D" w:rsidP="00392EC3">
            <w:pPr>
              <w:autoSpaceDE w:val="0"/>
              <w:autoSpaceDN w:val="0"/>
              <w:adjustRightInd w:val="0"/>
              <w:spacing w:line="360" w:lineRule="auto"/>
              <w:rPr>
                <w:sz w:val="22"/>
                <w:szCs w:val="22"/>
              </w:rPr>
            </w:pPr>
            <w:r w:rsidRPr="00E80E5A">
              <w:rPr>
                <w:sz w:val="22"/>
                <w:szCs w:val="22"/>
              </w:rPr>
              <w:t>Akademik personel niteliğinde beklenen düzey;</w:t>
            </w:r>
          </w:p>
        </w:tc>
        <w:tc>
          <w:tcPr>
            <w:tcW w:w="573" w:type="dxa"/>
            <w:gridSpan w:val="3"/>
          </w:tcPr>
          <w:p w:rsidR="00302E7D" w:rsidRPr="00E80E5A" w:rsidRDefault="00302E7D" w:rsidP="00392EC3">
            <w:pPr>
              <w:autoSpaceDE w:val="0"/>
              <w:autoSpaceDN w:val="0"/>
              <w:adjustRightInd w:val="0"/>
              <w:spacing w:line="360" w:lineRule="auto"/>
              <w:rPr>
                <w:sz w:val="22"/>
                <w:szCs w:val="22"/>
              </w:rPr>
            </w:pPr>
          </w:p>
        </w:tc>
        <w:tc>
          <w:tcPr>
            <w:tcW w:w="567" w:type="dxa"/>
            <w:gridSpan w:val="2"/>
          </w:tcPr>
          <w:p w:rsidR="00302E7D" w:rsidRPr="00E80E5A" w:rsidRDefault="00302E7D" w:rsidP="00392EC3">
            <w:pPr>
              <w:autoSpaceDE w:val="0"/>
              <w:autoSpaceDN w:val="0"/>
              <w:adjustRightInd w:val="0"/>
              <w:spacing w:line="360" w:lineRule="auto"/>
              <w:rPr>
                <w:sz w:val="22"/>
                <w:szCs w:val="22"/>
              </w:rPr>
            </w:pPr>
          </w:p>
        </w:tc>
        <w:tc>
          <w:tcPr>
            <w:tcW w:w="567" w:type="dxa"/>
          </w:tcPr>
          <w:p w:rsidR="00302E7D" w:rsidRPr="00E80E5A" w:rsidRDefault="00302E7D" w:rsidP="00392EC3">
            <w:pPr>
              <w:autoSpaceDE w:val="0"/>
              <w:autoSpaceDN w:val="0"/>
              <w:adjustRightInd w:val="0"/>
              <w:spacing w:line="360" w:lineRule="auto"/>
              <w:rPr>
                <w:sz w:val="22"/>
                <w:szCs w:val="22"/>
              </w:rPr>
            </w:pPr>
          </w:p>
        </w:tc>
        <w:tc>
          <w:tcPr>
            <w:tcW w:w="567" w:type="dxa"/>
            <w:gridSpan w:val="2"/>
          </w:tcPr>
          <w:p w:rsidR="00302E7D" w:rsidRPr="00E80E5A" w:rsidRDefault="00D64421" w:rsidP="00392EC3">
            <w:pPr>
              <w:autoSpaceDE w:val="0"/>
              <w:autoSpaceDN w:val="0"/>
              <w:adjustRightInd w:val="0"/>
              <w:spacing w:line="360" w:lineRule="auto"/>
              <w:rPr>
                <w:sz w:val="22"/>
                <w:szCs w:val="22"/>
              </w:rPr>
            </w:pPr>
            <w:r w:rsidRPr="00E80E5A">
              <w:rPr>
                <w:sz w:val="22"/>
                <w:szCs w:val="22"/>
              </w:rPr>
              <w:t>X</w:t>
            </w:r>
          </w:p>
        </w:tc>
        <w:tc>
          <w:tcPr>
            <w:tcW w:w="567" w:type="dxa"/>
          </w:tcPr>
          <w:p w:rsidR="00302E7D" w:rsidRPr="00E80E5A" w:rsidRDefault="00302E7D" w:rsidP="00392EC3">
            <w:pPr>
              <w:autoSpaceDE w:val="0"/>
              <w:autoSpaceDN w:val="0"/>
              <w:adjustRightInd w:val="0"/>
              <w:spacing w:line="360" w:lineRule="auto"/>
              <w:rPr>
                <w:sz w:val="22"/>
                <w:szCs w:val="22"/>
              </w:rPr>
            </w:pPr>
          </w:p>
        </w:tc>
        <w:tc>
          <w:tcPr>
            <w:tcW w:w="1560" w:type="dxa"/>
          </w:tcPr>
          <w:p w:rsidR="00302E7D" w:rsidRPr="00E80E5A" w:rsidRDefault="00302E7D" w:rsidP="00392EC3">
            <w:pPr>
              <w:autoSpaceDE w:val="0"/>
              <w:autoSpaceDN w:val="0"/>
              <w:adjustRightInd w:val="0"/>
              <w:spacing w:line="360" w:lineRule="auto"/>
              <w:rPr>
                <w:sz w:val="22"/>
                <w:szCs w:val="22"/>
              </w:rPr>
            </w:pPr>
          </w:p>
        </w:tc>
      </w:tr>
      <w:tr w:rsidR="00302E7D" w:rsidRPr="00E80E5A" w:rsidTr="00BD40E1">
        <w:trPr>
          <w:trHeight w:val="147"/>
        </w:trPr>
        <w:tc>
          <w:tcPr>
            <w:tcW w:w="749" w:type="dxa"/>
            <w:gridSpan w:val="2"/>
          </w:tcPr>
          <w:p w:rsidR="00302E7D" w:rsidRPr="00E80E5A" w:rsidRDefault="0034484C" w:rsidP="00392EC3">
            <w:pPr>
              <w:autoSpaceDE w:val="0"/>
              <w:autoSpaceDN w:val="0"/>
              <w:adjustRightInd w:val="0"/>
              <w:spacing w:line="360" w:lineRule="auto"/>
              <w:rPr>
                <w:b/>
                <w:sz w:val="22"/>
                <w:szCs w:val="22"/>
              </w:rPr>
            </w:pPr>
            <w:r w:rsidRPr="00E80E5A">
              <w:rPr>
                <w:b/>
                <w:sz w:val="22"/>
                <w:szCs w:val="22"/>
              </w:rPr>
              <w:t>C</w:t>
            </w:r>
          </w:p>
        </w:tc>
        <w:tc>
          <w:tcPr>
            <w:tcW w:w="5482" w:type="dxa"/>
            <w:gridSpan w:val="2"/>
          </w:tcPr>
          <w:p w:rsidR="00302E7D" w:rsidRPr="00E80E5A" w:rsidRDefault="00302E7D" w:rsidP="00392EC3">
            <w:pPr>
              <w:autoSpaceDE w:val="0"/>
              <w:autoSpaceDN w:val="0"/>
              <w:adjustRightInd w:val="0"/>
              <w:spacing w:line="360" w:lineRule="auto"/>
              <w:rPr>
                <w:sz w:val="22"/>
                <w:szCs w:val="22"/>
              </w:rPr>
            </w:pPr>
            <w:r w:rsidRPr="00E80E5A">
              <w:rPr>
                <w:sz w:val="22"/>
                <w:szCs w:val="22"/>
              </w:rPr>
              <w:t>İdari personel niteliğinde beklenen düzey;</w:t>
            </w:r>
          </w:p>
        </w:tc>
        <w:tc>
          <w:tcPr>
            <w:tcW w:w="573" w:type="dxa"/>
            <w:gridSpan w:val="3"/>
          </w:tcPr>
          <w:p w:rsidR="00302E7D" w:rsidRPr="00E80E5A" w:rsidRDefault="00302E7D" w:rsidP="00392EC3">
            <w:pPr>
              <w:autoSpaceDE w:val="0"/>
              <w:autoSpaceDN w:val="0"/>
              <w:adjustRightInd w:val="0"/>
              <w:spacing w:line="360" w:lineRule="auto"/>
              <w:rPr>
                <w:sz w:val="22"/>
                <w:szCs w:val="22"/>
              </w:rPr>
            </w:pPr>
          </w:p>
        </w:tc>
        <w:tc>
          <w:tcPr>
            <w:tcW w:w="567" w:type="dxa"/>
            <w:gridSpan w:val="2"/>
          </w:tcPr>
          <w:p w:rsidR="00302E7D" w:rsidRPr="00E80E5A" w:rsidRDefault="00302E7D" w:rsidP="00392EC3">
            <w:pPr>
              <w:autoSpaceDE w:val="0"/>
              <w:autoSpaceDN w:val="0"/>
              <w:adjustRightInd w:val="0"/>
              <w:spacing w:line="360" w:lineRule="auto"/>
              <w:rPr>
                <w:sz w:val="22"/>
                <w:szCs w:val="22"/>
              </w:rPr>
            </w:pPr>
          </w:p>
        </w:tc>
        <w:tc>
          <w:tcPr>
            <w:tcW w:w="567" w:type="dxa"/>
          </w:tcPr>
          <w:p w:rsidR="00302E7D" w:rsidRPr="00E80E5A" w:rsidRDefault="00302E7D" w:rsidP="00392EC3">
            <w:pPr>
              <w:autoSpaceDE w:val="0"/>
              <w:autoSpaceDN w:val="0"/>
              <w:adjustRightInd w:val="0"/>
              <w:spacing w:line="360" w:lineRule="auto"/>
              <w:rPr>
                <w:sz w:val="22"/>
                <w:szCs w:val="22"/>
              </w:rPr>
            </w:pPr>
          </w:p>
        </w:tc>
        <w:tc>
          <w:tcPr>
            <w:tcW w:w="567" w:type="dxa"/>
            <w:gridSpan w:val="2"/>
          </w:tcPr>
          <w:p w:rsidR="00302E7D" w:rsidRPr="00E80E5A" w:rsidRDefault="005D1052" w:rsidP="00392EC3">
            <w:pPr>
              <w:autoSpaceDE w:val="0"/>
              <w:autoSpaceDN w:val="0"/>
              <w:adjustRightInd w:val="0"/>
              <w:spacing w:line="360" w:lineRule="auto"/>
              <w:rPr>
                <w:sz w:val="22"/>
                <w:szCs w:val="22"/>
              </w:rPr>
            </w:pPr>
            <w:r w:rsidRPr="00E80E5A">
              <w:rPr>
                <w:sz w:val="22"/>
                <w:szCs w:val="22"/>
              </w:rPr>
              <w:t>X</w:t>
            </w:r>
          </w:p>
        </w:tc>
        <w:tc>
          <w:tcPr>
            <w:tcW w:w="567" w:type="dxa"/>
          </w:tcPr>
          <w:p w:rsidR="00302E7D" w:rsidRPr="00E80E5A" w:rsidRDefault="00302E7D" w:rsidP="00392EC3">
            <w:pPr>
              <w:autoSpaceDE w:val="0"/>
              <w:autoSpaceDN w:val="0"/>
              <w:adjustRightInd w:val="0"/>
              <w:spacing w:line="360" w:lineRule="auto"/>
              <w:rPr>
                <w:sz w:val="22"/>
                <w:szCs w:val="22"/>
              </w:rPr>
            </w:pPr>
          </w:p>
        </w:tc>
        <w:tc>
          <w:tcPr>
            <w:tcW w:w="1560" w:type="dxa"/>
          </w:tcPr>
          <w:p w:rsidR="00302E7D" w:rsidRPr="00E80E5A" w:rsidRDefault="00302E7D" w:rsidP="00392EC3">
            <w:pPr>
              <w:autoSpaceDE w:val="0"/>
              <w:autoSpaceDN w:val="0"/>
              <w:adjustRightInd w:val="0"/>
              <w:spacing w:line="360" w:lineRule="auto"/>
              <w:rPr>
                <w:sz w:val="22"/>
                <w:szCs w:val="22"/>
              </w:rPr>
            </w:pPr>
          </w:p>
        </w:tc>
      </w:tr>
      <w:tr w:rsidR="006B39FF" w:rsidRPr="00E80E5A" w:rsidTr="00BD40E1">
        <w:trPr>
          <w:trHeight w:val="147"/>
        </w:trPr>
        <w:tc>
          <w:tcPr>
            <w:tcW w:w="749" w:type="dxa"/>
            <w:gridSpan w:val="2"/>
          </w:tcPr>
          <w:p w:rsidR="006B39FF" w:rsidRPr="00E80E5A" w:rsidRDefault="006B39FF" w:rsidP="00392EC3">
            <w:pPr>
              <w:autoSpaceDE w:val="0"/>
              <w:autoSpaceDN w:val="0"/>
              <w:adjustRightInd w:val="0"/>
              <w:spacing w:line="360" w:lineRule="auto"/>
              <w:rPr>
                <w:b/>
                <w:sz w:val="22"/>
                <w:szCs w:val="22"/>
              </w:rPr>
            </w:pPr>
            <w:proofErr w:type="gramStart"/>
            <w:r w:rsidRPr="00E80E5A">
              <w:rPr>
                <w:b/>
                <w:sz w:val="22"/>
                <w:szCs w:val="22"/>
              </w:rPr>
              <w:t>d</w:t>
            </w:r>
            <w:proofErr w:type="gramEnd"/>
          </w:p>
        </w:tc>
        <w:tc>
          <w:tcPr>
            <w:tcW w:w="5482" w:type="dxa"/>
            <w:gridSpan w:val="2"/>
          </w:tcPr>
          <w:p w:rsidR="006B39FF" w:rsidRPr="00E80E5A" w:rsidRDefault="006B39FF" w:rsidP="00392EC3">
            <w:pPr>
              <w:autoSpaceDE w:val="0"/>
              <w:autoSpaceDN w:val="0"/>
              <w:adjustRightInd w:val="0"/>
              <w:spacing w:line="360" w:lineRule="auto"/>
              <w:rPr>
                <w:sz w:val="22"/>
                <w:szCs w:val="22"/>
              </w:rPr>
            </w:pPr>
            <w:r w:rsidRPr="00E80E5A">
              <w:rPr>
                <w:sz w:val="22"/>
                <w:szCs w:val="22"/>
              </w:rPr>
              <w:t>Mali kaynakların yeterliliği</w:t>
            </w:r>
          </w:p>
        </w:tc>
        <w:tc>
          <w:tcPr>
            <w:tcW w:w="573" w:type="dxa"/>
            <w:gridSpan w:val="3"/>
          </w:tcPr>
          <w:p w:rsidR="006B39FF" w:rsidRPr="00E80E5A" w:rsidRDefault="006B39FF" w:rsidP="00392EC3">
            <w:pPr>
              <w:autoSpaceDE w:val="0"/>
              <w:autoSpaceDN w:val="0"/>
              <w:adjustRightInd w:val="0"/>
              <w:spacing w:line="360" w:lineRule="auto"/>
              <w:rPr>
                <w:sz w:val="22"/>
                <w:szCs w:val="22"/>
              </w:rPr>
            </w:pPr>
          </w:p>
        </w:tc>
        <w:tc>
          <w:tcPr>
            <w:tcW w:w="567" w:type="dxa"/>
            <w:gridSpan w:val="2"/>
          </w:tcPr>
          <w:p w:rsidR="006B39FF" w:rsidRPr="00E80E5A" w:rsidRDefault="006B39FF" w:rsidP="0083308F">
            <w:pPr>
              <w:autoSpaceDE w:val="0"/>
              <w:autoSpaceDN w:val="0"/>
              <w:adjustRightInd w:val="0"/>
              <w:spacing w:line="360" w:lineRule="auto"/>
              <w:rPr>
                <w:sz w:val="22"/>
                <w:szCs w:val="22"/>
              </w:rPr>
            </w:pPr>
            <w:r w:rsidRPr="00E80E5A">
              <w:rPr>
                <w:sz w:val="22"/>
                <w:szCs w:val="22"/>
              </w:rPr>
              <w:t>X</w:t>
            </w:r>
          </w:p>
        </w:tc>
        <w:tc>
          <w:tcPr>
            <w:tcW w:w="567" w:type="dxa"/>
          </w:tcPr>
          <w:p w:rsidR="006B39FF" w:rsidRPr="00E80E5A" w:rsidRDefault="006B39FF" w:rsidP="00392EC3">
            <w:pPr>
              <w:autoSpaceDE w:val="0"/>
              <w:autoSpaceDN w:val="0"/>
              <w:adjustRightInd w:val="0"/>
              <w:spacing w:line="360" w:lineRule="auto"/>
              <w:rPr>
                <w:sz w:val="22"/>
                <w:szCs w:val="22"/>
              </w:rPr>
            </w:pPr>
          </w:p>
        </w:tc>
        <w:tc>
          <w:tcPr>
            <w:tcW w:w="567" w:type="dxa"/>
            <w:gridSpan w:val="2"/>
          </w:tcPr>
          <w:p w:rsidR="006B39FF" w:rsidRPr="00E80E5A" w:rsidRDefault="006B39FF" w:rsidP="00392EC3">
            <w:pPr>
              <w:autoSpaceDE w:val="0"/>
              <w:autoSpaceDN w:val="0"/>
              <w:adjustRightInd w:val="0"/>
              <w:spacing w:line="360" w:lineRule="auto"/>
              <w:rPr>
                <w:sz w:val="22"/>
                <w:szCs w:val="22"/>
              </w:rPr>
            </w:pPr>
          </w:p>
        </w:tc>
        <w:tc>
          <w:tcPr>
            <w:tcW w:w="567" w:type="dxa"/>
          </w:tcPr>
          <w:p w:rsidR="006B39FF" w:rsidRPr="00E80E5A" w:rsidRDefault="006B39FF" w:rsidP="00392EC3">
            <w:pPr>
              <w:autoSpaceDE w:val="0"/>
              <w:autoSpaceDN w:val="0"/>
              <w:adjustRightInd w:val="0"/>
              <w:spacing w:line="360" w:lineRule="auto"/>
              <w:rPr>
                <w:sz w:val="22"/>
                <w:szCs w:val="22"/>
              </w:rPr>
            </w:pPr>
          </w:p>
        </w:tc>
        <w:tc>
          <w:tcPr>
            <w:tcW w:w="1560" w:type="dxa"/>
          </w:tcPr>
          <w:p w:rsidR="006B39FF" w:rsidRPr="00E80E5A" w:rsidRDefault="006B39FF" w:rsidP="00392EC3">
            <w:pPr>
              <w:autoSpaceDE w:val="0"/>
              <w:autoSpaceDN w:val="0"/>
              <w:adjustRightInd w:val="0"/>
              <w:spacing w:line="360" w:lineRule="auto"/>
              <w:rPr>
                <w:sz w:val="22"/>
                <w:szCs w:val="22"/>
              </w:rPr>
            </w:pPr>
          </w:p>
        </w:tc>
      </w:tr>
      <w:tr w:rsidR="006B39FF" w:rsidRPr="00E80E5A" w:rsidTr="00BD40E1">
        <w:trPr>
          <w:trHeight w:val="147"/>
        </w:trPr>
        <w:tc>
          <w:tcPr>
            <w:tcW w:w="749" w:type="dxa"/>
            <w:gridSpan w:val="2"/>
          </w:tcPr>
          <w:p w:rsidR="006B39FF" w:rsidRPr="00E80E5A" w:rsidRDefault="006B39FF" w:rsidP="00392EC3">
            <w:pPr>
              <w:autoSpaceDE w:val="0"/>
              <w:autoSpaceDN w:val="0"/>
              <w:adjustRightInd w:val="0"/>
              <w:spacing w:line="360" w:lineRule="auto"/>
              <w:rPr>
                <w:b/>
                <w:sz w:val="22"/>
                <w:szCs w:val="22"/>
              </w:rPr>
            </w:pPr>
            <w:proofErr w:type="gramStart"/>
            <w:r w:rsidRPr="00E80E5A">
              <w:rPr>
                <w:b/>
                <w:sz w:val="22"/>
                <w:szCs w:val="22"/>
              </w:rPr>
              <w:t>e</w:t>
            </w:r>
            <w:proofErr w:type="gramEnd"/>
          </w:p>
        </w:tc>
        <w:tc>
          <w:tcPr>
            <w:tcW w:w="5482" w:type="dxa"/>
            <w:gridSpan w:val="2"/>
          </w:tcPr>
          <w:p w:rsidR="006B39FF" w:rsidRPr="00E80E5A" w:rsidRDefault="006B39FF" w:rsidP="00392EC3">
            <w:pPr>
              <w:autoSpaceDE w:val="0"/>
              <w:autoSpaceDN w:val="0"/>
              <w:adjustRightInd w:val="0"/>
              <w:spacing w:line="360" w:lineRule="auto"/>
              <w:rPr>
                <w:sz w:val="22"/>
                <w:szCs w:val="22"/>
              </w:rPr>
            </w:pPr>
            <w:r w:rsidRPr="00E80E5A">
              <w:rPr>
                <w:sz w:val="22"/>
                <w:szCs w:val="22"/>
              </w:rPr>
              <w:t xml:space="preserve">Bilgi teknolojileri ve kaynaklarının (bilgisayar, internet, iletişim, kitap, yayın, </w:t>
            </w:r>
            <w:proofErr w:type="spellStart"/>
            <w:r w:rsidRPr="00E80E5A">
              <w:rPr>
                <w:sz w:val="22"/>
                <w:szCs w:val="22"/>
              </w:rPr>
              <w:t>vb</w:t>
            </w:r>
            <w:proofErr w:type="spellEnd"/>
            <w:r w:rsidRPr="00E80E5A">
              <w:rPr>
                <w:sz w:val="22"/>
                <w:szCs w:val="22"/>
              </w:rPr>
              <w:t>) yeterliliği;</w:t>
            </w:r>
          </w:p>
        </w:tc>
        <w:tc>
          <w:tcPr>
            <w:tcW w:w="573" w:type="dxa"/>
            <w:gridSpan w:val="3"/>
          </w:tcPr>
          <w:p w:rsidR="006B39FF" w:rsidRPr="00E80E5A" w:rsidRDefault="006B39FF" w:rsidP="00392EC3">
            <w:pPr>
              <w:autoSpaceDE w:val="0"/>
              <w:autoSpaceDN w:val="0"/>
              <w:adjustRightInd w:val="0"/>
              <w:spacing w:line="360" w:lineRule="auto"/>
              <w:rPr>
                <w:sz w:val="22"/>
                <w:szCs w:val="22"/>
              </w:rPr>
            </w:pPr>
          </w:p>
        </w:tc>
        <w:tc>
          <w:tcPr>
            <w:tcW w:w="567" w:type="dxa"/>
            <w:gridSpan w:val="2"/>
          </w:tcPr>
          <w:p w:rsidR="006B39FF" w:rsidRPr="00E80E5A" w:rsidRDefault="006B39FF" w:rsidP="0083308F">
            <w:pPr>
              <w:autoSpaceDE w:val="0"/>
              <w:autoSpaceDN w:val="0"/>
              <w:adjustRightInd w:val="0"/>
              <w:spacing w:line="360" w:lineRule="auto"/>
              <w:rPr>
                <w:sz w:val="22"/>
                <w:szCs w:val="22"/>
              </w:rPr>
            </w:pPr>
            <w:r w:rsidRPr="00E80E5A">
              <w:rPr>
                <w:sz w:val="22"/>
                <w:szCs w:val="22"/>
              </w:rPr>
              <w:t>X</w:t>
            </w:r>
          </w:p>
        </w:tc>
        <w:tc>
          <w:tcPr>
            <w:tcW w:w="567" w:type="dxa"/>
          </w:tcPr>
          <w:p w:rsidR="006B39FF" w:rsidRPr="00E80E5A" w:rsidRDefault="006B39FF" w:rsidP="00392EC3">
            <w:pPr>
              <w:autoSpaceDE w:val="0"/>
              <w:autoSpaceDN w:val="0"/>
              <w:adjustRightInd w:val="0"/>
              <w:spacing w:line="360" w:lineRule="auto"/>
              <w:rPr>
                <w:sz w:val="22"/>
                <w:szCs w:val="22"/>
              </w:rPr>
            </w:pPr>
          </w:p>
        </w:tc>
        <w:tc>
          <w:tcPr>
            <w:tcW w:w="567" w:type="dxa"/>
            <w:gridSpan w:val="2"/>
          </w:tcPr>
          <w:p w:rsidR="006B39FF" w:rsidRPr="00E80E5A" w:rsidRDefault="006B39FF" w:rsidP="00392EC3">
            <w:pPr>
              <w:autoSpaceDE w:val="0"/>
              <w:autoSpaceDN w:val="0"/>
              <w:adjustRightInd w:val="0"/>
              <w:spacing w:line="360" w:lineRule="auto"/>
              <w:rPr>
                <w:sz w:val="22"/>
                <w:szCs w:val="22"/>
              </w:rPr>
            </w:pPr>
          </w:p>
        </w:tc>
        <w:tc>
          <w:tcPr>
            <w:tcW w:w="567" w:type="dxa"/>
          </w:tcPr>
          <w:p w:rsidR="006B39FF" w:rsidRPr="00E80E5A" w:rsidRDefault="006B39FF" w:rsidP="00392EC3">
            <w:pPr>
              <w:autoSpaceDE w:val="0"/>
              <w:autoSpaceDN w:val="0"/>
              <w:adjustRightInd w:val="0"/>
              <w:spacing w:line="360" w:lineRule="auto"/>
              <w:rPr>
                <w:sz w:val="22"/>
                <w:szCs w:val="22"/>
              </w:rPr>
            </w:pPr>
          </w:p>
        </w:tc>
        <w:tc>
          <w:tcPr>
            <w:tcW w:w="1560" w:type="dxa"/>
          </w:tcPr>
          <w:p w:rsidR="006B39FF" w:rsidRPr="00E80E5A" w:rsidRDefault="006B39FF" w:rsidP="00392EC3">
            <w:pPr>
              <w:autoSpaceDE w:val="0"/>
              <w:autoSpaceDN w:val="0"/>
              <w:adjustRightInd w:val="0"/>
              <w:spacing w:line="360" w:lineRule="auto"/>
              <w:rPr>
                <w:sz w:val="22"/>
                <w:szCs w:val="22"/>
              </w:rPr>
            </w:pPr>
          </w:p>
        </w:tc>
      </w:tr>
      <w:tr w:rsidR="00302E7D" w:rsidRPr="00E80E5A" w:rsidTr="00BD40E1">
        <w:trPr>
          <w:trHeight w:val="287"/>
        </w:trPr>
        <w:tc>
          <w:tcPr>
            <w:tcW w:w="749" w:type="dxa"/>
            <w:gridSpan w:val="2"/>
          </w:tcPr>
          <w:p w:rsidR="00302E7D" w:rsidRPr="00E80E5A" w:rsidRDefault="00302E7D" w:rsidP="00392EC3">
            <w:pPr>
              <w:autoSpaceDE w:val="0"/>
              <w:autoSpaceDN w:val="0"/>
              <w:adjustRightInd w:val="0"/>
              <w:spacing w:line="360" w:lineRule="auto"/>
              <w:rPr>
                <w:b/>
                <w:sz w:val="22"/>
                <w:szCs w:val="22"/>
              </w:rPr>
            </w:pPr>
            <w:proofErr w:type="gramStart"/>
            <w:r w:rsidRPr="00E80E5A">
              <w:rPr>
                <w:b/>
                <w:sz w:val="22"/>
                <w:szCs w:val="22"/>
              </w:rPr>
              <w:t>f</w:t>
            </w:r>
            <w:proofErr w:type="gramEnd"/>
          </w:p>
        </w:tc>
        <w:tc>
          <w:tcPr>
            <w:tcW w:w="5482" w:type="dxa"/>
            <w:gridSpan w:val="2"/>
          </w:tcPr>
          <w:p w:rsidR="00302E7D" w:rsidRPr="00E80E5A" w:rsidRDefault="00302E7D" w:rsidP="00392EC3">
            <w:pPr>
              <w:autoSpaceDE w:val="0"/>
              <w:autoSpaceDN w:val="0"/>
              <w:adjustRightInd w:val="0"/>
              <w:spacing w:line="360" w:lineRule="auto"/>
              <w:rPr>
                <w:sz w:val="22"/>
                <w:szCs w:val="22"/>
              </w:rPr>
            </w:pPr>
            <w:r w:rsidRPr="00E80E5A">
              <w:rPr>
                <w:sz w:val="22"/>
                <w:szCs w:val="22"/>
              </w:rPr>
              <w:t>İş teknolojilerinin yeterliliği;</w:t>
            </w:r>
          </w:p>
        </w:tc>
        <w:tc>
          <w:tcPr>
            <w:tcW w:w="573" w:type="dxa"/>
            <w:gridSpan w:val="3"/>
          </w:tcPr>
          <w:p w:rsidR="00302E7D" w:rsidRPr="00E80E5A" w:rsidRDefault="00302E7D" w:rsidP="00392EC3">
            <w:pPr>
              <w:autoSpaceDE w:val="0"/>
              <w:autoSpaceDN w:val="0"/>
              <w:adjustRightInd w:val="0"/>
              <w:spacing w:line="360" w:lineRule="auto"/>
              <w:rPr>
                <w:sz w:val="22"/>
                <w:szCs w:val="22"/>
              </w:rPr>
            </w:pPr>
          </w:p>
        </w:tc>
        <w:tc>
          <w:tcPr>
            <w:tcW w:w="567" w:type="dxa"/>
            <w:gridSpan w:val="2"/>
          </w:tcPr>
          <w:p w:rsidR="00302E7D" w:rsidRPr="00E80E5A" w:rsidRDefault="00302E7D" w:rsidP="00392EC3">
            <w:pPr>
              <w:autoSpaceDE w:val="0"/>
              <w:autoSpaceDN w:val="0"/>
              <w:adjustRightInd w:val="0"/>
              <w:spacing w:line="360" w:lineRule="auto"/>
              <w:rPr>
                <w:sz w:val="22"/>
                <w:szCs w:val="22"/>
              </w:rPr>
            </w:pPr>
          </w:p>
        </w:tc>
        <w:tc>
          <w:tcPr>
            <w:tcW w:w="567" w:type="dxa"/>
          </w:tcPr>
          <w:p w:rsidR="00302E7D" w:rsidRPr="00E80E5A" w:rsidRDefault="005D1052" w:rsidP="00392EC3">
            <w:pPr>
              <w:autoSpaceDE w:val="0"/>
              <w:autoSpaceDN w:val="0"/>
              <w:adjustRightInd w:val="0"/>
              <w:spacing w:line="360" w:lineRule="auto"/>
              <w:rPr>
                <w:sz w:val="22"/>
                <w:szCs w:val="22"/>
              </w:rPr>
            </w:pPr>
            <w:r w:rsidRPr="00E80E5A">
              <w:rPr>
                <w:sz w:val="22"/>
                <w:szCs w:val="22"/>
              </w:rPr>
              <w:t>X</w:t>
            </w:r>
          </w:p>
        </w:tc>
        <w:tc>
          <w:tcPr>
            <w:tcW w:w="567" w:type="dxa"/>
            <w:gridSpan w:val="2"/>
          </w:tcPr>
          <w:p w:rsidR="00302E7D" w:rsidRPr="00E80E5A" w:rsidRDefault="00302E7D" w:rsidP="00392EC3">
            <w:pPr>
              <w:autoSpaceDE w:val="0"/>
              <w:autoSpaceDN w:val="0"/>
              <w:adjustRightInd w:val="0"/>
              <w:spacing w:line="360" w:lineRule="auto"/>
              <w:rPr>
                <w:sz w:val="22"/>
                <w:szCs w:val="22"/>
              </w:rPr>
            </w:pPr>
          </w:p>
        </w:tc>
        <w:tc>
          <w:tcPr>
            <w:tcW w:w="567" w:type="dxa"/>
          </w:tcPr>
          <w:p w:rsidR="00302E7D" w:rsidRPr="00E80E5A" w:rsidRDefault="00302E7D" w:rsidP="00392EC3">
            <w:pPr>
              <w:autoSpaceDE w:val="0"/>
              <w:autoSpaceDN w:val="0"/>
              <w:adjustRightInd w:val="0"/>
              <w:spacing w:line="360" w:lineRule="auto"/>
              <w:rPr>
                <w:sz w:val="22"/>
                <w:szCs w:val="22"/>
              </w:rPr>
            </w:pPr>
          </w:p>
        </w:tc>
        <w:tc>
          <w:tcPr>
            <w:tcW w:w="1560" w:type="dxa"/>
          </w:tcPr>
          <w:p w:rsidR="00302E7D" w:rsidRPr="00E80E5A" w:rsidRDefault="00302E7D" w:rsidP="00392EC3">
            <w:pPr>
              <w:autoSpaceDE w:val="0"/>
              <w:autoSpaceDN w:val="0"/>
              <w:adjustRightInd w:val="0"/>
              <w:spacing w:line="360" w:lineRule="auto"/>
              <w:rPr>
                <w:sz w:val="22"/>
                <w:szCs w:val="22"/>
              </w:rPr>
            </w:pPr>
          </w:p>
        </w:tc>
      </w:tr>
      <w:tr w:rsidR="00302E7D" w:rsidRPr="00E80E5A" w:rsidTr="00BD40E1">
        <w:trPr>
          <w:trHeight w:val="147"/>
        </w:trPr>
        <w:tc>
          <w:tcPr>
            <w:tcW w:w="749" w:type="dxa"/>
            <w:gridSpan w:val="2"/>
          </w:tcPr>
          <w:p w:rsidR="00302E7D" w:rsidRPr="00E80E5A" w:rsidRDefault="00302E7D" w:rsidP="00392EC3">
            <w:pPr>
              <w:autoSpaceDE w:val="0"/>
              <w:autoSpaceDN w:val="0"/>
              <w:adjustRightInd w:val="0"/>
              <w:spacing w:line="360" w:lineRule="auto"/>
              <w:rPr>
                <w:b/>
                <w:sz w:val="22"/>
                <w:szCs w:val="22"/>
              </w:rPr>
            </w:pPr>
            <w:proofErr w:type="gramStart"/>
            <w:r w:rsidRPr="00E80E5A">
              <w:rPr>
                <w:b/>
                <w:sz w:val="22"/>
                <w:szCs w:val="22"/>
              </w:rPr>
              <w:t>g</w:t>
            </w:r>
            <w:proofErr w:type="gramEnd"/>
          </w:p>
        </w:tc>
        <w:tc>
          <w:tcPr>
            <w:tcW w:w="5482" w:type="dxa"/>
            <w:gridSpan w:val="2"/>
          </w:tcPr>
          <w:p w:rsidR="00302E7D" w:rsidRPr="00E80E5A" w:rsidRDefault="00302E7D" w:rsidP="00392EC3">
            <w:pPr>
              <w:autoSpaceDE w:val="0"/>
              <w:autoSpaceDN w:val="0"/>
              <w:adjustRightInd w:val="0"/>
              <w:spacing w:line="360" w:lineRule="auto"/>
              <w:rPr>
                <w:sz w:val="22"/>
                <w:szCs w:val="22"/>
              </w:rPr>
            </w:pPr>
            <w:r w:rsidRPr="00E80E5A">
              <w:rPr>
                <w:sz w:val="22"/>
                <w:szCs w:val="22"/>
              </w:rPr>
              <w:t>Fiziksel olanakların yeterliliği;</w:t>
            </w:r>
          </w:p>
        </w:tc>
        <w:tc>
          <w:tcPr>
            <w:tcW w:w="573" w:type="dxa"/>
            <w:gridSpan w:val="3"/>
          </w:tcPr>
          <w:p w:rsidR="00302E7D" w:rsidRPr="00E80E5A" w:rsidRDefault="00302E7D" w:rsidP="00392EC3">
            <w:pPr>
              <w:autoSpaceDE w:val="0"/>
              <w:autoSpaceDN w:val="0"/>
              <w:adjustRightInd w:val="0"/>
              <w:spacing w:line="360" w:lineRule="auto"/>
              <w:rPr>
                <w:sz w:val="22"/>
                <w:szCs w:val="22"/>
              </w:rPr>
            </w:pPr>
          </w:p>
        </w:tc>
        <w:tc>
          <w:tcPr>
            <w:tcW w:w="567" w:type="dxa"/>
            <w:gridSpan w:val="2"/>
          </w:tcPr>
          <w:p w:rsidR="00302E7D" w:rsidRPr="00E80E5A" w:rsidRDefault="006B39FF" w:rsidP="00392EC3">
            <w:pPr>
              <w:autoSpaceDE w:val="0"/>
              <w:autoSpaceDN w:val="0"/>
              <w:adjustRightInd w:val="0"/>
              <w:spacing w:line="360" w:lineRule="auto"/>
              <w:rPr>
                <w:sz w:val="22"/>
                <w:szCs w:val="22"/>
              </w:rPr>
            </w:pPr>
            <w:r w:rsidRPr="00E80E5A">
              <w:rPr>
                <w:sz w:val="22"/>
                <w:szCs w:val="22"/>
              </w:rPr>
              <w:t>X</w:t>
            </w:r>
          </w:p>
        </w:tc>
        <w:tc>
          <w:tcPr>
            <w:tcW w:w="567" w:type="dxa"/>
          </w:tcPr>
          <w:p w:rsidR="00302E7D" w:rsidRPr="00E80E5A" w:rsidRDefault="00302E7D" w:rsidP="00392EC3">
            <w:pPr>
              <w:autoSpaceDE w:val="0"/>
              <w:autoSpaceDN w:val="0"/>
              <w:adjustRightInd w:val="0"/>
              <w:spacing w:line="360" w:lineRule="auto"/>
              <w:rPr>
                <w:sz w:val="22"/>
                <w:szCs w:val="22"/>
              </w:rPr>
            </w:pPr>
          </w:p>
        </w:tc>
        <w:tc>
          <w:tcPr>
            <w:tcW w:w="567" w:type="dxa"/>
            <w:gridSpan w:val="2"/>
          </w:tcPr>
          <w:p w:rsidR="00302E7D" w:rsidRPr="00E80E5A" w:rsidRDefault="00302E7D" w:rsidP="00392EC3">
            <w:pPr>
              <w:autoSpaceDE w:val="0"/>
              <w:autoSpaceDN w:val="0"/>
              <w:adjustRightInd w:val="0"/>
              <w:spacing w:line="360" w:lineRule="auto"/>
              <w:rPr>
                <w:sz w:val="22"/>
                <w:szCs w:val="22"/>
              </w:rPr>
            </w:pPr>
          </w:p>
        </w:tc>
        <w:tc>
          <w:tcPr>
            <w:tcW w:w="567" w:type="dxa"/>
          </w:tcPr>
          <w:p w:rsidR="00302E7D" w:rsidRPr="00E80E5A" w:rsidRDefault="00302E7D" w:rsidP="00392EC3">
            <w:pPr>
              <w:autoSpaceDE w:val="0"/>
              <w:autoSpaceDN w:val="0"/>
              <w:adjustRightInd w:val="0"/>
              <w:spacing w:line="360" w:lineRule="auto"/>
              <w:rPr>
                <w:sz w:val="22"/>
                <w:szCs w:val="22"/>
              </w:rPr>
            </w:pPr>
          </w:p>
        </w:tc>
        <w:tc>
          <w:tcPr>
            <w:tcW w:w="1560" w:type="dxa"/>
          </w:tcPr>
          <w:p w:rsidR="00302E7D" w:rsidRPr="00E80E5A" w:rsidRDefault="00302E7D" w:rsidP="00392EC3">
            <w:pPr>
              <w:autoSpaceDE w:val="0"/>
              <w:autoSpaceDN w:val="0"/>
              <w:adjustRightInd w:val="0"/>
              <w:spacing w:line="360" w:lineRule="auto"/>
              <w:rPr>
                <w:sz w:val="22"/>
                <w:szCs w:val="22"/>
              </w:rPr>
            </w:pPr>
          </w:p>
        </w:tc>
      </w:tr>
      <w:tr w:rsidR="00302E7D" w:rsidRPr="00E80E5A" w:rsidTr="00BD40E1">
        <w:trPr>
          <w:trHeight w:val="147"/>
        </w:trPr>
        <w:tc>
          <w:tcPr>
            <w:tcW w:w="749" w:type="dxa"/>
            <w:gridSpan w:val="2"/>
          </w:tcPr>
          <w:p w:rsidR="00302E7D" w:rsidRPr="00E80E5A" w:rsidRDefault="00302E7D" w:rsidP="00392EC3">
            <w:pPr>
              <w:autoSpaceDE w:val="0"/>
              <w:autoSpaceDN w:val="0"/>
              <w:adjustRightInd w:val="0"/>
              <w:spacing w:line="360" w:lineRule="auto"/>
              <w:rPr>
                <w:b/>
                <w:sz w:val="22"/>
                <w:szCs w:val="22"/>
              </w:rPr>
            </w:pPr>
            <w:proofErr w:type="gramStart"/>
            <w:r w:rsidRPr="00E80E5A">
              <w:rPr>
                <w:b/>
                <w:sz w:val="22"/>
                <w:szCs w:val="22"/>
              </w:rPr>
              <w:lastRenderedPageBreak/>
              <w:t>h</w:t>
            </w:r>
            <w:proofErr w:type="gramEnd"/>
          </w:p>
        </w:tc>
        <w:tc>
          <w:tcPr>
            <w:tcW w:w="5482" w:type="dxa"/>
            <w:gridSpan w:val="2"/>
          </w:tcPr>
          <w:p w:rsidR="00302E7D" w:rsidRPr="00E80E5A" w:rsidRDefault="00302E7D" w:rsidP="00392EC3">
            <w:pPr>
              <w:autoSpaceDE w:val="0"/>
              <w:autoSpaceDN w:val="0"/>
              <w:adjustRightInd w:val="0"/>
              <w:spacing w:line="360" w:lineRule="auto"/>
              <w:rPr>
                <w:sz w:val="22"/>
                <w:szCs w:val="22"/>
              </w:rPr>
            </w:pPr>
            <w:r w:rsidRPr="00E80E5A">
              <w:rPr>
                <w:sz w:val="22"/>
                <w:szCs w:val="22"/>
              </w:rPr>
              <w:t>Temin edilen hizmetlerin yeterliliği;</w:t>
            </w:r>
          </w:p>
        </w:tc>
        <w:tc>
          <w:tcPr>
            <w:tcW w:w="573" w:type="dxa"/>
            <w:gridSpan w:val="3"/>
          </w:tcPr>
          <w:p w:rsidR="00302E7D" w:rsidRPr="00E80E5A" w:rsidRDefault="00302E7D" w:rsidP="00392EC3">
            <w:pPr>
              <w:autoSpaceDE w:val="0"/>
              <w:autoSpaceDN w:val="0"/>
              <w:adjustRightInd w:val="0"/>
              <w:spacing w:line="360" w:lineRule="auto"/>
              <w:rPr>
                <w:sz w:val="22"/>
                <w:szCs w:val="22"/>
              </w:rPr>
            </w:pPr>
          </w:p>
        </w:tc>
        <w:tc>
          <w:tcPr>
            <w:tcW w:w="567" w:type="dxa"/>
            <w:gridSpan w:val="2"/>
          </w:tcPr>
          <w:p w:rsidR="00302E7D" w:rsidRPr="00E80E5A" w:rsidRDefault="00302E7D" w:rsidP="00392EC3">
            <w:pPr>
              <w:autoSpaceDE w:val="0"/>
              <w:autoSpaceDN w:val="0"/>
              <w:adjustRightInd w:val="0"/>
              <w:spacing w:line="360" w:lineRule="auto"/>
              <w:rPr>
                <w:sz w:val="22"/>
                <w:szCs w:val="22"/>
              </w:rPr>
            </w:pPr>
          </w:p>
        </w:tc>
        <w:tc>
          <w:tcPr>
            <w:tcW w:w="567" w:type="dxa"/>
          </w:tcPr>
          <w:p w:rsidR="00302E7D" w:rsidRPr="00E80E5A" w:rsidRDefault="00EC1957" w:rsidP="00392EC3">
            <w:pPr>
              <w:autoSpaceDE w:val="0"/>
              <w:autoSpaceDN w:val="0"/>
              <w:adjustRightInd w:val="0"/>
              <w:spacing w:line="360" w:lineRule="auto"/>
              <w:rPr>
                <w:sz w:val="22"/>
                <w:szCs w:val="22"/>
              </w:rPr>
            </w:pPr>
            <w:r w:rsidRPr="00E80E5A">
              <w:rPr>
                <w:sz w:val="22"/>
                <w:szCs w:val="22"/>
              </w:rPr>
              <w:t>X</w:t>
            </w:r>
          </w:p>
        </w:tc>
        <w:tc>
          <w:tcPr>
            <w:tcW w:w="567" w:type="dxa"/>
            <w:gridSpan w:val="2"/>
          </w:tcPr>
          <w:p w:rsidR="00302E7D" w:rsidRPr="00E80E5A" w:rsidRDefault="00302E7D" w:rsidP="00392EC3">
            <w:pPr>
              <w:autoSpaceDE w:val="0"/>
              <w:autoSpaceDN w:val="0"/>
              <w:adjustRightInd w:val="0"/>
              <w:spacing w:line="360" w:lineRule="auto"/>
              <w:rPr>
                <w:sz w:val="22"/>
                <w:szCs w:val="22"/>
              </w:rPr>
            </w:pPr>
          </w:p>
        </w:tc>
        <w:tc>
          <w:tcPr>
            <w:tcW w:w="567" w:type="dxa"/>
          </w:tcPr>
          <w:p w:rsidR="00302E7D" w:rsidRPr="00E80E5A" w:rsidRDefault="00302E7D" w:rsidP="00392EC3">
            <w:pPr>
              <w:autoSpaceDE w:val="0"/>
              <w:autoSpaceDN w:val="0"/>
              <w:adjustRightInd w:val="0"/>
              <w:spacing w:line="360" w:lineRule="auto"/>
              <w:rPr>
                <w:sz w:val="22"/>
                <w:szCs w:val="22"/>
              </w:rPr>
            </w:pPr>
          </w:p>
        </w:tc>
        <w:tc>
          <w:tcPr>
            <w:tcW w:w="1560" w:type="dxa"/>
          </w:tcPr>
          <w:p w:rsidR="00302E7D" w:rsidRPr="00E80E5A" w:rsidRDefault="00302E7D" w:rsidP="00392EC3">
            <w:pPr>
              <w:autoSpaceDE w:val="0"/>
              <w:autoSpaceDN w:val="0"/>
              <w:adjustRightInd w:val="0"/>
              <w:spacing w:line="360" w:lineRule="auto"/>
              <w:rPr>
                <w:sz w:val="22"/>
                <w:szCs w:val="22"/>
              </w:rPr>
            </w:pPr>
          </w:p>
        </w:tc>
      </w:tr>
      <w:tr w:rsidR="00C16E5A" w:rsidRPr="00E80E5A" w:rsidTr="00BD40E1">
        <w:trPr>
          <w:trHeight w:val="147"/>
        </w:trPr>
        <w:tc>
          <w:tcPr>
            <w:tcW w:w="749" w:type="dxa"/>
            <w:gridSpan w:val="2"/>
          </w:tcPr>
          <w:p w:rsidR="00C16E5A" w:rsidRPr="00E80E5A" w:rsidRDefault="00C16E5A" w:rsidP="00392EC3">
            <w:pPr>
              <w:autoSpaceDE w:val="0"/>
              <w:autoSpaceDN w:val="0"/>
              <w:adjustRightInd w:val="0"/>
              <w:spacing w:line="360" w:lineRule="auto"/>
              <w:rPr>
                <w:b/>
                <w:sz w:val="22"/>
                <w:szCs w:val="22"/>
              </w:rPr>
            </w:pPr>
            <w:proofErr w:type="gramStart"/>
            <w:r w:rsidRPr="00E80E5A">
              <w:rPr>
                <w:b/>
                <w:sz w:val="22"/>
                <w:szCs w:val="22"/>
              </w:rPr>
              <w:t>i</w:t>
            </w:r>
            <w:proofErr w:type="gramEnd"/>
          </w:p>
        </w:tc>
        <w:tc>
          <w:tcPr>
            <w:tcW w:w="5482" w:type="dxa"/>
            <w:gridSpan w:val="2"/>
          </w:tcPr>
          <w:p w:rsidR="00C16E5A" w:rsidRPr="00E80E5A" w:rsidRDefault="00C16E5A" w:rsidP="00392EC3">
            <w:pPr>
              <w:autoSpaceDE w:val="0"/>
              <w:autoSpaceDN w:val="0"/>
              <w:adjustRightInd w:val="0"/>
              <w:spacing w:line="360" w:lineRule="auto"/>
              <w:rPr>
                <w:sz w:val="22"/>
                <w:szCs w:val="22"/>
              </w:rPr>
            </w:pPr>
            <w:r w:rsidRPr="00E80E5A">
              <w:rPr>
                <w:sz w:val="22"/>
                <w:szCs w:val="22"/>
              </w:rPr>
              <w:t>Sanayi ile ilişkilerin yeterliliği;</w:t>
            </w:r>
          </w:p>
        </w:tc>
        <w:tc>
          <w:tcPr>
            <w:tcW w:w="573" w:type="dxa"/>
            <w:gridSpan w:val="3"/>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r w:rsidRPr="00E80E5A">
              <w:rPr>
                <w:sz w:val="22"/>
                <w:szCs w:val="22"/>
              </w:rPr>
              <w:t>X</w:t>
            </w: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p>
        </w:tc>
        <w:tc>
          <w:tcPr>
            <w:tcW w:w="1560" w:type="dxa"/>
          </w:tcPr>
          <w:p w:rsidR="00C16E5A" w:rsidRPr="00E80E5A" w:rsidRDefault="00C16E5A" w:rsidP="00392EC3">
            <w:pPr>
              <w:autoSpaceDE w:val="0"/>
              <w:autoSpaceDN w:val="0"/>
              <w:adjustRightInd w:val="0"/>
              <w:spacing w:line="360" w:lineRule="auto"/>
              <w:rPr>
                <w:sz w:val="22"/>
                <w:szCs w:val="22"/>
              </w:rPr>
            </w:pPr>
          </w:p>
        </w:tc>
      </w:tr>
      <w:tr w:rsidR="00C16E5A" w:rsidRPr="00E80E5A" w:rsidTr="00BD40E1">
        <w:trPr>
          <w:trHeight w:val="147"/>
        </w:trPr>
        <w:tc>
          <w:tcPr>
            <w:tcW w:w="749" w:type="dxa"/>
            <w:gridSpan w:val="2"/>
          </w:tcPr>
          <w:p w:rsidR="00C16E5A" w:rsidRPr="00E80E5A" w:rsidRDefault="00C16E5A" w:rsidP="00392EC3">
            <w:pPr>
              <w:autoSpaceDE w:val="0"/>
              <w:autoSpaceDN w:val="0"/>
              <w:adjustRightInd w:val="0"/>
              <w:spacing w:line="360" w:lineRule="auto"/>
              <w:rPr>
                <w:b/>
                <w:sz w:val="22"/>
                <w:szCs w:val="22"/>
              </w:rPr>
            </w:pPr>
            <w:proofErr w:type="gramStart"/>
            <w:r w:rsidRPr="00E80E5A">
              <w:rPr>
                <w:b/>
                <w:sz w:val="22"/>
                <w:szCs w:val="22"/>
              </w:rPr>
              <w:t>j</w:t>
            </w:r>
            <w:proofErr w:type="gramEnd"/>
          </w:p>
        </w:tc>
        <w:tc>
          <w:tcPr>
            <w:tcW w:w="5482" w:type="dxa"/>
            <w:gridSpan w:val="2"/>
          </w:tcPr>
          <w:p w:rsidR="00C16E5A" w:rsidRPr="00E80E5A" w:rsidRDefault="00C16E5A" w:rsidP="00392EC3">
            <w:pPr>
              <w:autoSpaceDE w:val="0"/>
              <w:autoSpaceDN w:val="0"/>
              <w:adjustRightInd w:val="0"/>
              <w:spacing w:line="360" w:lineRule="auto"/>
              <w:rPr>
                <w:sz w:val="22"/>
                <w:szCs w:val="22"/>
              </w:rPr>
            </w:pPr>
            <w:r w:rsidRPr="00E80E5A">
              <w:rPr>
                <w:sz w:val="22"/>
                <w:szCs w:val="22"/>
              </w:rPr>
              <w:t>Toplum ile ilişkilerin yeterliliği;</w:t>
            </w:r>
          </w:p>
        </w:tc>
        <w:tc>
          <w:tcPr>
            <w:tcW w:w="573" w:type="dxa"/>
            <w:gridSpan w:val="3"/>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r w:rsidRPr="00E80E5A">
              <w:rPr>
                <w:sz w:val="22"/>
                <w:szCs w:val="22"/>
              </w:rPr>
              <w:t>X</w:t>
            </w: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p>
        </w:tc>
        <w:tc>
          <w:tcPr>
            <w:tcW w:w="1560" w:type="dxa"/>
          </w:tcPr>
          <w:p w:rsidR="00C16E5A" w:rsidRPr="00E80E5A" w:rsidRDefault="00C16E5A" w:rsidP="00392EC3">
            <w:pPr>
              <w:autoSpaceDE w:val="0"/>
              <w:autoSpaceDN w:val="0"/>
              <w:adjustRightInd w:val="0"/>
              <w:spacing w:line="360" w:lineRule="auto"/>
              <w:rPr>
                <w:sz w:val="22"/>
                <w:szCs w:val="22"/>
              </w:rPr>
            </w:pPr>
          </w:p>
        </w:tc>
      </w:tr>
      <w:tr w:rsidR="00C16E5A" w:rsidRPr="00E80E5A" w:rsidTr="00BD40E1">
        <w:trPr>
          <w:trHeight w:val="147"/>
        </w:trPr>
        <w:tc>
          <w:tcPr>
            <w:tcW w:w="749" w:type="dxa"/>
            <w:gridSpan w:val="2"/>
          </w:tcPr>
          <w:p w:rsidR="00C16E5A" w:rsidRPr="00E80E5A" w:rsidRDefault="00C16E5A" w:rsidP="00392EC3">
            <w:pPr>
              <w:autoSpaceDE w:val="0"/>
              <w:autoSpaceDN w:val="0"/>
              <w:adjustRightInd w:val="0"/>
              <w:spacing w:line="360" w:lineRule="auto"/>
              <w:rPr>
                <w:b/>
                <w:sz w:val="22"/>
                <w:szCs w:val="22"/>
              </w:rPr>
            </w:pPr>
            <w:proofErr w:type="gramStart"/>
            <w:r w:rsidRPr="00E80E5A">
              <w:rPr>
                <w:b/>
                <w:sz w:val="22"/>
                <w:szCs w:val="22"/>
              </w:rPr>
              <w:t>k</w:t>
            </w:r>
            <w:proofErr w:type="gramEnd"/>
          </w:p>
        </w:tc>
        <w:tc>
          <w:tcPr>
            <w:tcW w:w="5482" w:type="dxa"/>
            <w:gridSpan w:val="2"/>
          </w:tcPr>
          <w:p w:rsidR="00C16E5A" w:rsidRPr="00E80E5A" w:rsidRDefault="00C16E5A" w:rsidP="00392EC3">
            <w:pPr>
              <w:autoSpaceDE w:val="0"/>
              <w:autoSpaceDN w:val="0"/>
              <w:adjustRightInd w:val="0"/>
              <w:spacing w:line="360" w:lineRule="auto"/>
              <w:rPr>
                <w:sz w:val="22"/>
                <w:szCs w:val="22"/>
              </w:rPr>
            </w:pPr>
            <w:r w:rsidRPr="00E80E5A">
              <w:rPr>
                <w:sz w:val="22"/>
                <w:szCs w:val="22"/>
              </w:rPr>
              <w:t>Kamu kurum ve kuruluşları ile ilişkilerin yeterliliği;</w:t>
            </w:r>
          </w:p>
        </w:tc>
        <w:tc>
          <w:tcPr>
            <w:tcW w:w="573" w:type="dxa"/>
            <w:gridSpan w:val="3"/>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r w:rsidRPr="00E80E5A">
              <w:rPr>
                <w:sz w:val="22"/>
                <w:szCs w:val="22"/>
              </w:rPr>
              <w:t>X</w:t>
            </w: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p>
        </w:tc>
        <w:tc>
          <w:tcPr>
            <w:tcW w:w="1560" w:type="dxa"/>
          </w:tcPr>
          <w:p w:rsidR="00C16E5A" w:rsidRPr="00E80E5A" w:rsidRDefault="00C16E5A" w:rsidP="00392EC3">
            <w:pPr>
              <w:autoSpaceDE w:val="0"/>
              <w:autoSpaceDN w:val="0"/>
              <w:adjustRightInd w:val="0"/>
              <w:spacing w:line="360" w:lineRule="auto"/>
              <w:rPr>
                <w:sz w:val="22"/>
                <w:szCs w:val="22"/>
              </w:rPr>
            </w:pPr>
          </w:p>
        </w:tc>
      </w:tr>
      <w:tr w:rsidR="00C16E5A" w:rsidRPr="00E80E5A" w:rsidTr="00BD40E1">
        <w:trPr>
          <w:trHeight w:val="147"/>
        </w:trPr>
        <w:tc>
          <w:tcPr>
            <w:tcW w:w="749" w:type="dxa"/>
            <w:gridSpan w:val="2"/>
          </w:tcPr>
          <w:p w:rsidR="00C16E5A" w:rsidRPr="00E80E5A" w:rsidRDefault="00C16E5A" w:rsidP="00392EC3">
            <w:pPr>
              <w:autoSpaceDE w:val="0"/>
              <w:autoSpaceDN w:val="0"/>
              <w:adjustRightInd w:val="0"/>
              <w:spacing w:line="360" w:lineRule="auto"/>
              <w:rPr>
                <w:b/>
                <w:sz w:val="22"/>
                <w:szCs w:val="22"/>
              </w:rPr>
            </w:pPr>
            <w:proofErr w:type="gramStart"/>
            <w:r w:rsidRPr="00E80E5A">
              <w:rPr>
                <w:b/>
                <w:sz w:val="22"/>
                <w:szCs w:val="22"/>
              </w:rPr>
              <w:t>l</w:t>
            </w:r>
            <w:proofErr w:type="gramEnd"/>
          </w:p>
        </w:tc>
        <w:tc>
          <w:tcPr>
            <w:tcW w:w="5482" w:type="dxa"/>
            <w:gridSpan w:val="2"/>
          </w:tcPr>
          <w:p w:rsidR="00C16E5A" w:rsidRPr="00E80E5A" w:rsidRDefault="00C16E5A" w:rsidP="00392EC3">
            <w:pPr>
              <w:autoSpaceDE w:val="0"/>
              <w:autoSpaceDN w:val="0"/>
              <w:adjustRightInd w:val="0"/>
              <w:spacing w:line="360" w:lineRule="auto"/>
              <w:rPr>
                <w:sz w:val="22"/>
                <w:szCs w:val="22"/>
              </w:rPr>
            </w:pPr>
            <w:r w:rsidRPr="00E80E5A">
              <w:rPr>
                <w:sz w:val="22"/>
                <w:szCs w:val="22"/>
              </w:rPr>
              <w:t>Mezunlar ile ilişkilerin yeterliliği;</w:t>
            </w:r>
          </w:p>
        </w:tc>
        <w:tc>
          <w:tcPr>
            <w:tcW w:w="573" w:type="dxa"/>
            <w:gridSpan w:val="3"/>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6B39FF" w:rsidP="00392EC3">
            <w:pPr>
              <w:autoSpaceDE w:val="0"/>
              <w:autoSpaceDN w:val="0"/>
              <w:adjustRightInd w:val="0"/>
              <w:spacing w:line="360" w:lineRule="auto"/>
              <w:rPr>
                <w:sz w:val="22"/>
                <w:szCs w:val="22"/>
              </w:rPr>
            </w:pPr>
            <w:r w:rsidRPr="00E80E5A">
              <w:rPr>
                <w:sz w:val="22"/>
                <w:szCs w:val="22"/>
              </w:rPr>
              <w:t>X</w:t>
            </w:r>
          </w:p>
        </w:tc>
        <w:tc>
          <w:tcPr>
            <w:tcW w:w="567" w:type="dxa"/>
          </w:tcPr>
          <w:p w:rsidR="00C16E5A" w:rsidRPr="00E80E5A" w:rsidRDefault="00C16E5A" w:rsidP="00392EC3">
            <w:pPr>
              <w:autoSpaceDE w:val="0"/>
              <w:autoSpaceDN w:val="0"/>
              <w:adjustRightInd w:val="0"/>
              <w:spacing w:line="360" w:lineRule="auto"/>
              <w:rPr>
                <w:sz w:val="22"/>
                <w:szCs w:val="22"/>
              </w:rPr>
            </w:pPr>
          </w:p>
        </w:tc>
        <w:tc>
          <w:tcPr>
            <w:tcW w:w="1560" w:type="dxa"/>
          </w:tcPr>
          <w:p w:rsidR="00C16E5A" w:rsidRPr="00E80E5A" w:rsidRDefault="00C16E5A" w:rsidP="00392EC3">
            <w:pPr>
              <w:autoSpaceDE w:val="0"/>
              <w:autoSpaceDN w:val="0"/>
              <w:adjustRightInd w:val="0"/>
              <w:spacing w:line="360" w:lineRule="auto"/>
              <w:rPr>
                <w:sz w:val="22"/>
                <w:szCs w:val="22"/>
              </w:rPr>
            </w:pPr>
          </w:p>
        </w:tc>
      </w:tr>
      <w:tr w:rsidR="00C16E5A" w:rsidRPr="00E80E5A" w:rsidTr="00BD40E1">
        <w:trPr>
          <w:trHeight w:val="147"/>
        </w:trPr>
        <w:tc>
          <w:tcPr>
            <w:tcW w:w="749" w:type="dxa"/>
            <w:gridSpan w:val="2"/>
          </w:tcPr>
          <w:p w:rsidR="00C16E5A" w:rsidRPr="00E80E5A" w:rsidRDefault="00C16E5A" w:rsidP="00392EC3">
            <w:pPr>
              <w:autoSpaceDE w:val="0"/>
              <w:autoSpaceDN w:val="0"/>
              <w:adjustRightInd w:val="0"/>
              <w:spacing w:line="360" w:lineRule="auto"/>
              <w:rPr>
                <w:b/>
                <w:sz w:val="22"/>
                <w:szCs w:val="22"/>
              </w:rPr>
            </w:pPr>
            <w:proofErr w:type="gramStart"/>
            <w:r w:rsidRPr="00E80E5A">
              <w:rPr>
                <w:b/>
                <w:sz w:val="22"/>
                <w:szCs w:val="22"/>
              </w:rPr>
              <w:t>m</w:t>
            </w:r>
            <w:proofErr w:type="gramEnd"/>
          </w:p>
        </w:tc>
        <w:tc>
          <w:tcPr>
            <w:tcW w:w="5482" w:type="dxa"/>
            <w:gridSpan w:val="2"/>
          </w:tcPr>
          <w:p w:rsidR="00C16E5A" w:rsidRPr="00E80E5A" w:rsidRDefault="00C16E5A" w:rsidP="00392EC3">
            <w:pPr>
              <w:autoSpaceDE w:val="0"/>
              <w:autoSpaceDN w:val="0"/>
              <w:adjustRightInd w:val="0"/>
              <w:spacing w:line="360" w:lineRule="auto"/>
              <w:rPr>
                <w:sz w:val="22"/>
                <w:szCs w:val="22"/>
              </w:rPr>
            </w:pPr>
            <w:r w:rsidRPr="00E80E5A">
              <w:rPr>
                <w:sz w:val="22"/>
                <w:szCs w:val="22"/>
              </w:rPr>
              <w:t>Çalışanlar ile ilgili ilişkilerin yeterliliği;</w:t>
            </w:r>
          </w:p>
        </w:tc>
        <w:tc>
          <w:tcPr>
            <w:tcW w:w="573" w:type="dxa"/>
            <w:gridSpan w:val="3"/>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r w:rsidRPr="00E80E5A">
              <w:rPr>
                <w:sz w:val="22"/>
                <w:szCs w:val="22"/>
              </w:rPr>
              <w:t>X</w:t>
            </w: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p>
        </w:tc>
        <w:tc>
          <w:tcPr>
            <w:tcW w:w="1560" w:type="dxa"/>
          </w:tcPr>
          <w:p w:rsidR="00C16E5A" w:rsidRPr="00E80E5A" w:rsidRDefault="00C16E5A" w:rsidP="00392EC3">
            <w:pPr>
              <w:autoSpaceDE w:val="0"/>
              <w:autoSpaceDN w:val="0"/>
              <w:adjustRightInd w:val="0"/>
              <w:spacing w:line="360" w:lineRule="auto"/>
              <w:rPr>
                <w:sz w:val="22"/>
                <w:szCs w:val="22"/>
              </w:rPr>
            </w:pPr>
          </w:p>
        </w:tc>
      </w:tr>
      <w:tr w:rsidR="00C16E5A" w:rsidRPr="00E80E5A" w:rsidTr="00BD40E1">
        <w:trPr>
          <w:trHeight w:val="147"/>
        </w:trPr>
        <w:tc>
          <w:tcPr>
            <w:tcW w:w="749" w:type="dxa"/>
            <w:gridSpan w:val="2"/>
          </w:tcPr>
          <w:p w:rsidR="00C16E5A" w:rsidRPr="00E80E5A" w:rsidRDefault="00C16E5A" w:rsidP="00392EC3">
            <w:pPr>
              <w:autoSpaceDE w:val="0"/>
              <w:autoSpaceDN w:val="0"/>
              <w:adjustRightInd w:val="0"/>
              <w:spacing w:line="360" w:lineRule="auto"/>
              <w:rPr>
                <w:b/>
                <w:sz w:val="22"/>
                <w:szCs w:val="22"/>
              </w:rPr>
            </w:pPr>
            <w:proofErr w:type="gramStart"/>
            <w:r w:rsidRPr="00E80E5A">
              <w:rPr>
                <w:b/>
                <w:sz w:val="22"/>
                <w:szCs w:val="22"/>
              </w:rPr>
              <w:t>n</w:t>
            </w:r>
            <w:proofErr w:type="gramEnd"/>
          </w:p>
        </w:tc>
        <w:tc>
          <w:tcPr>
            <w:tcW w:w="5482" w:type="dxa"/>
            <w:gridSpan w:val="2"/>
          </w:tcPr>
          <w:p w:rsidR="00C16E5A" w:rsidRPr="00E80E5A" w:rsidRDefault="00C16E5A" w:rsidP="00392EC3">
            <w:pPr>
              <w:autoSpaceDE w:val="0"/>
              <w:autoSpaceDN w:val="0"/>
              <w:adjustRightInd w:val="0"/>
              <w:spacing w:line="360" w:lineRule="auto"/>
              <w:rPr>
                <w:sz w:val="22"/>
                <w:szCs w:val="22"/>
              </w:rPr>
            </w:pPr>
            <w:r w:rsidRPr="00E80E5A">
              <w:rPr>
                <w:sz w:val="22"/>
                <w:szCs w:val="22"/>
              </w:rPr>
              <w:t>Öğrenciler ile ilişkilerin yeterliliği;</w:t>
            </w:r>
          </w:p>
        </w:tc>
        <w:tc>
          <w:tcPr>
            <w:tcW w:w="573" w:type="dxa"/>
            <w:gridSpan w:val="3"/>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6B39FF" w:rsidP="00392EC3">
            <w:pPr>
              <w:autoSpaceDE w:val="0"/>
              <w:autoSpaceDN w:val="0"/>
              <w:adjustRightInd w:val="0"/>
              <w:spacing w:line="360" w:lineRule="auto"/>
              <w:rPr>
                <w:sz w:val="22"/>
                <w:szCs w:val="22"/>
              </w:rPr>
            </w:pPr>
            <w:r w:rsidRPr="00E80E5A">
              <w:rPr>
                <w:sz w:val="22"/>
                <w:szCs w:val="22"/>
              </w:rPr>
              <w:t>X</w:t>
            </w:r>
          </w:p>
        </w:tc>
        <w:tc>
          <w:tcPr>
            <w:tcW w:w="567" w:type="dxa"/>
          </w:tcPr>
          <w:p w:rsidR="00C16E5A" w:rsidRPr="00E80E5A" w:rsidRDefault="00C16E5A" w:rsidP="00392EC3">
            <w:pPr>
              <w:autoSpaceDE w:val="0"/>
              <w:autoSpaceDN w:val="0"/>
              <w:adjustRightInd w:val="0"/>
              <w:spacing w:line="360" w:lineRule="auto"/>
              <w:rPr>
                <w:sz w:val="22"/>
                <w:szCs w:val="22"/>
              </w:rPr>
            </w:pPr>
          </w:p>
        </w:tc>
        <w:tc>
          <w:tcPr>
            <w:tcW w:w="1560" w:type="dxa"/>
          </w:tcPr>
          <w:p w:rsidR="00C16E5A" w:rsidRPr="00E80E5A" w:rsidRDefault="00C16E5A" w:rsidP="00392EC3">
            <w:pPr>
              <w:autoSpaceDE w:val="0"/>
              <w:autoSpaceDN w:val="0"/>
              <w:adjustRightInd w:val="0"/>
              <w:spacing w:line="360" w:lineRule="auto"/>
              <w:rPr>
                <w:sz w:val="22"/>
                <w:szCs w:val="22"/>
              </w:rPr>
            </w:pPr>
          </w:p>
        </w:tc>
      </w:tr>
      <w:tr w:rsidR="00C16E5A" w:rsidRPr="00E80E5A" w:rsidTr="00BD40E1">
        <w:trPr>
          <w:trHeight w:val="147"/>
        </w:trPr>
        <w:tc>
          <w:tcPr>
            <w:tcW w:w="749" w:type="dxa"/>
            <w:gridSpan w:val="2"/>
          </w:tcPr>
          <w:p w:rsidR="00C16E5A" w:rsidRPr="00E80E5A" w:rsidRDefault="00C16E5A" w:rsidP="00392EC3">
            <w:pPr>
              <w:autoSpaceDE w:val="0"/>
              <w:autoSpaceDN w:val="0"/>
              <w:adjustRightInd w:val="0"/>
              <w:spacing w:line="360" w:lineRule="auto"/>
              <w:rPr>
                <w:b/>
                <w:sz w:val="22"/>
                <w:szCs w:val="22"/>
              </w:rPr>
            </w:pPr>
            <w:proofErr w:type="gramStart"/>
            <w:r w:rsidRPr="00E80E5A">
              <w:rPr>
                <w:b/>
                <w:sz w:val="22"/>
                <w:szCs w:val="22"/>
              </w:rPr>
              <w:t>o</w:t>
            </w:r>
            <w:proofErr w:type="gramEnd"/>
          </w:p>
        </w:tc>
        <w:tc>
          <w:tcPr>
            <w:tcW w:w="5482" w:type="dxa"/>
            <w:gridSpan w:val="2"/>
          </w:tcPr>
          <w:p w:rsidR="00C16E5A" w:rsidRPr="00E80E5A" w:rsidRDefault="00C16E5A" w:rsidP="00392EC3">
            <w:pPr>
              <w:autoSpaceDE w:val="0"/>
              <w:autoSpaceDN w:val="0"/>
              <w:adjustRightInd w:val="0"/>
              <w:spacing w:line="360" w:lineRule="auto"/>
              <w:rPr>
                <w:sz w:val="22"/>
                <w:szCs w:val="22"/>
              </w:rPr>
            </w:pPr>
            <w:r w:rsidRPr="00E80E5A">
              <w:rPr>
                <w:sz w:val="22"/>
                <w:szCs w:val="22"/>
              </w:rPr>
              <w:t>Yükseköğretim alanında ulusal ilişkilerin yeterliliği;</w:t>
            </w:r>
          </w:p>
        </w:tc>
        <w:tc>
          <w:tcPr>
            <w:tcW w:w="573" w:type="dxa"/>
            <w:gridSpan w:val="3"/>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6B39FF" w:rsidP="00392EC3">
            <w:pPr>
              <w:autoSpaceDE w:val="0"/>
              <w:autoSpaceDN w:val="0"/>
              <w:adjustRightInd w:val="0"/>
              <w:spacing w:line="360" w:lineRule="auto"/>
              <w:rPr>
                <w:sz w:val="22"/>
                <w:szCs w:val="22"/>
              </w:rPr>
            </w:pPr>
            <w:r w:rsidRPr="00E80E5A">
              <w:rPr>
                <w:sz w:val="22"/>
                <w:szCs w:val="22"/>
              </w:rPr>
              <w:t>X</w:t>
            </w:r>
          </w:p>
        </w:tc>
        <w:tc>
          <w:tcPr>
            <w:tcW w:w="567" w:type="dxa"/>
          </w:tcPr>
          <w:p w:rsidR="00C16E5A" w:rsidRPr="00E80E5A" w:rsidRDefault="00C16E5A" w:rsidP="00392EC3">
            <w:pPr>
              <w:autoSpaceDE w:val="0"/>
              <w:autoSpaceDN w:val="0"/>
              <w:adjustRightInd w:val="0"/>
              <w:spacing w:line="360" w:lineRule="auto"/>
              <w:rPr>
                <w:sz w:val="22"/>
                <w:szCs w:val="22"/>
              </w:rPr>
            </w:pPr>
          </w:p>
        </w:tc>
        <w:tc>
          <w:tcPr>
            <w:tcW w:w="1560" w:type="dxa"/>
          </w:tcPr>
          <w:p w:rsidR="00C16E5A" w:rsidRPr="00E80E5A" w:rsidRDefault="00C16E5A" w:rsidP="00392EC3">
            <w:pPr>
              <w:autoSpaceDE w:val="0"/>
              <w:autoSpaceDN w:val="0"/>
              <w:adjustRightInd w:val="0"/>
              <w:spacing w:line="360" w:lineRule="auto"/>
              <w:rPr>
                <w:sz w:val="22"/>
                <w:szCs w:val="22"/>
              </w:rPr>
            </w:pPr>
          </w:p>
        </w:tc>
      </w:tr>
      <w:tr w:rsidR="00C16E5A" w:rsidRPr="00E80E5A" w:rsidTr="00BD40E1">
        <w:trPr>
          <w:trHeight w:val="147"/>
        </w:trPr>
        <w:tc>
          <w:tcPr>
            <w:tcW w:w="749" w:type="dxa"/>
            <w:gridSpan w:val="2"/>
          </w:tcPr>
          <w:p w:rsidR="00C16E5A" w:rsidRPr="00E80E5A" w:rsidRDefault="00C16E5A" w:rsidP="00392EC3">
            <w:pPr>
              <w:autoSpaceDE w:val="0"/>
              <w:autoSpaceDN w:val="0"/>
              <w:adjustRightInd w:val="0"/>
              <w:spacing w:line="360" w:lineRule="auto"/>
              <w:rPr>
                <w:b/>
                <w:sz w:val="22"/>
                <w:szCs w:val="22"/>
              </w:rPr>
            </w:pPr>
            <w:proofErr w:type="gramStart"/>
            <w:r w:rsidRPr="00E80E5A">
              <w:rPr>
                <w:b/>
                <w:sz w:val="22"/>
                <w:szCs w:val="22"/>
              </w:rPr>
              <w:t>p</w:t>
            </w:r>
            <w:proofErr w:type="gramEnd"/>
          </w:p>
        </w:tc>
        <w:tc>
          <w:tcPr>
            <w:tcW w:w="5482" w:type="dxa"/>
            <w:gridSpan w:val="2"/>
          </w:tcPr>
          <w:p w:rsidR="00C16E5A" w:rsidRPr="00E80E5A" w:rsidRDefault="00C16E5A" w:rsidP="00392EC3">
            <w:pPr>
              <w:autoSpaceDE w:val="0"/>
              <w:autoSpaceDN w:val="0"/>
              <w:adjustRightInd w:val="0"/>
              <w:spacing w:line="360" w:lineRule="auto"/>
              <w:rPr>
                <w:sz w:val="22"/>
                <w:szCs w:val="22"/>
              </w:rPr>
            </w:pPr>
            <w:proofErr w:type="gramStart"/>
            <w:r w:rsidRPr="00E80E5A">
              <w:rPr>
                <w:sz w:val="22"/>
                <w:szCs w:val="22"/>
              </w:rPr>
              <w:t xml:space="preserve">Yükseköğretim alanında uluslararası </w:t>
            </w:r>
            <w:r w:rsidR="00392EC3" w:rsidRPr="00E80E5A">
              <w:rPr>
                <w:sz w:val="22"/>
                <w:szCs w:val="22"/>
              </w:rPr>
              <w:t>i</w:t>
            </w:r>
            <w:r w:rsidR="002106DD" w:rsidRPr="00E80E5A">
              <w:rPr>
                <w:sz w:val="22"/>
                <w:szCs w:val="22"/>
              </w:rPr>
              <w:t>lişkilerin yeterliliği.</w:t>
            </w:r>
            <w:proofErr w:type="gramEnd"/>
          </w:p>
        </w:tc>
        <w:tc>
          <w:tcPr>
            <w:tcW w:w="573" w:type="dxa"/>
            <w:gridSpan w:val="3"/>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C16E5A" w:rsidP="00392EC3">
            <w:pPr>
              <w:autoSpaceDE w:val="0"/>
              <w:autoSpaceDN w:val="0"/>
              <w:adjustRightInd w:val="0"/>
              <w:spacing w:line="360" w:lineRule="auto"/>
              <w:rPr>
                <w:sz w:val="22"/>
                <w:szCs w:val="22"/>
              </w:rPr>
            </w:pPr>
          </w:p>
        </w:tc>
        <w:tc>
          <w:tcPr>
            <w:tcW w:w="567" w:type="dxa"/>
          </w:tcPr>
          <w:p w:rsidR="00C16E5A" w:rsidRPr="00E80E5A" w:rsidRDefault="00C16E5A" w:rsidP="00392EC3">
            <w:pPr>
              <w:autoSpaceDE w:val="0"/>
              <w:autoSpaceDN w:val="0"/>
              <w:adjustRightInd w:val="0"/>
              <w:spacing w:line="360" w:lineRule="auto"/>
              <w:rPr>
                <w:sz w:val="22"/>
                <w:szCs w:val="22"/>
              </w:rPr>
            </w:pPr>
          </w:p>
        </w:tc>
        <w:tc>
          <w:tcPr>
            <w:tcW w:w="567" w:type="dxa"/>
            <w:gridSpan w:val="2"/>
          </w:tcPr>
          <w:p w:rsidR="00C16E5A" w:rsidRPr="00E80E5A" w:rsidRDefault="00C16E5A" w:rsidP="00392EC3">
            <w:pPr>
              <w:autoSpaceDE w:val="0"/>
              <w:autoSpaceDN w:val="0"/>
              <w:adjustRightInd w:val="0"/>
              <w:spacing w:line="360" w:lineRule="auto"/>
              <w:rPr>
                <w:sz w:val="22"/>
                <w:szCs w:val="22"/>
              </w:rPr>
            </w:pPr>
            <w:r w:rsidRPr="00E80E5A">
              <w:rPr>
                <w:sz w:val="22"/>
                <w:szCs w:val="22"/>
              </w:rPr>
              <w:t>X</w:t>
            </w:r>
          </w:p>
        </w:tc>
        <w:tc>
          <w:tcPr>
            <w:tcW w:w="567" w:type="dxa"/>
          </w:tcPr>
          <w:p w:rsidR="00C16E5A" w:rsidRPr="00E80E5A" w:rsidRDefault="00C16E5A" w:rsidP="00392EC3">
            <w:pPr>
              <w:autoSpaceDE w:val="0"/>
              <w:autoSpaceDN w:val="0"/>
              <w:adjustRightInd w:val="0"/>
              <w:spacing w:line="360" w:lineRule="auto"/>
              <w:rPr>
                <w:sz w:val="22"/>
                <w:szCs w:val="22"/>
              </w:rPr>
            </w:pPr>
          </w:p>
        </w:tc>
        <w:tc>
          <w:tcPr>
            <w:tcW w:w="1560" w:type="dxa"/>
          </w:tcPr>
          <w:p w:rsidR="00C16E5A" w:rsidRPr="00E80E5A" w:rsidRDefault="00C16E5A" w:rsidP="00392EC3">
            <w:pPr>
              <w:autoSpaceDE w:val="0"/>
              <w:autoSpaceDN w:val="0"/>
              <w:adjustRightInd w:val="0"/>
              <w:spacing w:line="360" w:lineRule="auto"/>
              <w:rPr>
                <w:sz w:val="22"/>
                <w:szCs w:val="22"/>
              </w:rPr>
            </w:pPr>
          </w:p>
        </w:tc>
      </w:tr>
      <w:tr w:rsidR="006D6A4D" w:rsidRPr="00E80E5A" w:rsidTr="00BD40E1">
        <w:trPr>
          <w:cantSplit/>
          <w:trHeight w:val="3065"/>
        </w:trPr>
        <w:tc>
          <w:tcPr>
            <w:tcW w:w="5413" w:type="dxa"/>
            <w:gridSpan w:val="3"/>
          </w:tcPr>
          <w:p w:rsidR="004F1C15" w:rsidRDefault="004F1C15" w:rsidP="00F07D25">
            <w:pPr>
              <w:autoSpaceDE w:val="0"/>
              <w:autoSpaceDN w:val="0"/>
              <w:adjustRightInd w:val="0"/>
              <w:spacing w:line="360" w:lineRule="auto"/>
              <w:jc w:val="center"/>
              <w:rPr>
                <w:b/>
                <w:bCs/>
                <w:sz w:val="22"/>
                <w:szCs w:val="22"/>
              </w:rPr>
            </w:pPr>
          </w:p>
          <w:p w:rsidR="004F1C15" w:rsidRDefault="004F1C15" w:rsidP="00F07D25">
            <w:pPr>
              <w:autoSpaceDE w:val="0"/>
              <w:autoSpaceDN w:val="0"/>
              <w:adjustRightInd w:val="0"/>
              <w:spacing w:line="360" w:lineRule="auto"/>
              <w:jc w:val="center"/>
              <w:rPr>
                <w:b/>
                <w:bCs/>
                <w:sz w:val="22"/>
                <w:szCs w:val="22"/>
              </w:rPr>
            </w:pPr>
          </w:p>
          <w:p w:rsidR="002106DD" w:rsidRPr="00E80E5A" w:rsidRDefault="0034484C" w:rsidP="00F07D25">
            <w:pPr>
              <w:autoSpaceDE w:val="0"/>
              <w:autoSpaceDN w:val="0"/>
              <w:adjustRightInd w:val="0"/>
              <w:spacing w:line="360" w:lineRule="auto"/>
              <w:jc w:val="center"/>
              <w:rPr>
                <w:b/>
                <w:bCs/>
                <w:sz w:val="22"/>
                <w:szCs w:val="22"/>
              </w:rPr>
            </w:pPr>
            <w:r w:rsidRPr="00E80E5A">
              <w:rPr>
                <w:b/>
                <w:bCs/>
                <w:sz w:val="22"/>
                <w:szCs w:val="22"/>
              </w:rPr>
              <w:t>202</w:t>
            </w:r>
            <w:r w:rsidR="002E1156">
              <w:rPr>
                <w:b/>
                <w:bCs/>
                <w:sz w:val="22"/>
                <w:szCs w:val="22"/>
              </w:rPr>
              <w:t>5</w:t>
            </w:r>
            <w:r w:rsidR="002106DD" w:rsidRPr="00E80E5A">
              <w:rPr>
                <w:b/>
                <w:bCs/>
                <w:sz w:val="22"/>
                <w:szCs w:val="22"/>
              </w:rPr>
              <w:t xml:space="preserve"> YILI KAHRAMANMARAŞ</w:t>
            </w:r>
          </w:p>
          <w:p w:rsidR="002106DD" w:rsidRPr="00E80E5A" w:rsidRDefault="002106DD" w:rsidP="00F07D25">
            <w:pPr>
              <w:autoSpaceDE w:val="0"/>
              <w:autoSpaceDN w:val="0"/>
              <w:adjustRightInd w:val="0"/>
              <w:spacing w:line="360" w:lineRule="auto"/>
              <w:jc w:val="center"/>
              <w:rPr>
                <w:b/>
                <w:bCs/>
                <w:sz w:val="22"/>
                <w:szCs w:val="22"/>
              </w:rPr>
            </w:pPr>
            <w:r w:rsidRPr="00E80E5A">
              <w:rPr>
                <w:b/>
                <w:bCs/>
                <w:sz w:val="22"/>
                <w:szCs w:val="22"/>
              </w:rPr>
              <w:t>SÜTÇÜ İMAM ÜNİVERSİTESİ</w:t>
            </w:r>
          </w:p>
          <w:p w:rsidR="002106DD" w:rsidRPr="00E80E5A" w:rsidRDefault="002106DD" w:rsidP="00F07D25">
            <w:pPr>
              <w:autoSpaceDE w:val="0"/>
              <w:autoSpaceDN w:val="0"/>
              <w:adjustRightInd w:val="0"/>
              <w:spacing w:line="360" w:lineRule="auto"/>
              <w:jc w:val="center"/>
              <w:rPr>
                <w:b/>
                <w:bCs/>
                <w:sz w:val="22"/>
                <w:szCs w:val="22"/>
              </w:rPr>
            </w:pPr>
            <w:r w:rsidRPr="00E80E5A">
              <w:rPr>
                <w:b/>
                <w:bCs/>
                <w:sz w:val="22"/>
                <w:szCs w:val="22"/>
              </w:rPr>
              <w:t>YABANCI DİLLER YÜKSEKOKULU</w:t>
            </w:r>
          </w:p>
          <w:p w:rsidR="002106DD" w:rsidRPr="00E80E5A" w:rsidRDefault="002106DD" w:rsidP="00F07D25">
            <w:pPr>
              <w:autoSpaceDE w:val="0"/>
              <w:autoSpaceDN w:val="0"/>
              <w:adjustRightInd w:val="0"/>
              <w:spacing w:line="360" w:lineRule="auto"/>
              <w:jc w:val="center"/>
              <w:rPr>
                <w:b/>
                <w:bCs/>
                <w:sz w:val="22"/>
                <w:szCs w:val="22"/>
              </w:rPr>
            </w:pPr>
            <w:r w:rsidRPr="00E80E5A">
              <w:rPr>
                <w:b/>
                <w:bCs/>
                <w:sz w:val="22"/>
                <w:szCs w:val="22"/>
              </w:rPr>
              <w:t>DEĞERLENDİRMESİ</w:t>
            </w:r>
          </w:p>
        </w:tc>
        <w:tc>
          <w:tcPr>
            <w:tcW w:w="818" w:type="dxa"/>
            <w:textDirection w:val="btLr"/>
          </w:tcPr>
          <w:p w:rsidR="002106DD" w:rsidRPr="00E80E5A" w:rsidRDefault="002106DD" w:rsidP="00F14D06">
            <w:pPr>
              <w:autoSpaceDE w:val="0"/>
              <w:autoSpaceDN w:val="0"/>
              <w:adjustRightInd w:val="0"/>
              <w:ind w:left="113" w:right="113"/>
              <w:jc w:val="center"/>
              <w:rPr>
                <w:b/>
                <w:bCs/>
                <w:sz w:val="22"/>
                <w:szCs w:val="22"/>
              </w:rPr>
            </w:pPr>
            <w:r w:rsidRPr="00E80E5A">
              <w:rPr>
                <w:b/>
                <w:sz w:val="22"/>
                <w:szCs w:val="22"/>
              </w:rPr>
              <w:t>1. Beklenen düzeyin çok altı</w:t>
            </w:r>
          </w:p>
        </w:tc>
        <w:tc>
          <w:tcPr>
            <w:tcW w:w="573" w:type="dxa"/>
            <w:gridSpan w:val="3"/>
            <w:textDirection w:val="btLr"/>
          </w:tcPr>
          <w:p w:rsidR="002106DD" w:rsidRPr="00E80E5A" w:rsidRDefault="002106DD" w:rsidP="00F14D06">
            <w:pPr>
              <w:autoSpaceDE w:val="0"/>
              <w:autoSpaceDN w:val="0"/>
              <w:adjustRightInd w:val="0"/>
              <w:ind w:left="113" w:right="113"/>
              <w:jc w:val="center"/>
              <w:rPr>
                <w:b/>
                <w:sz w:val="22"/>
                <w:szCs w:val="22"/>
              </w:rPr>
            </w:pPr>
            <w:r w:rsidRPr="00E80E5A">
              <w:rPr>
                <w:b/>
                <w:sz w:val="22"/>
                <w:szCs w:val="22"/>
              </w:rPr>
              <w:t>2. Beklenen düzeyin altı</w:t>
            </w: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sz w:val="22"/>
                <w:szCs w:val="22"/>
              </w:rPr>
            </w:pPr>
          </w:p>
          <w:p w:rsidR="002106DD" w:rsidRPr="00E80E5A" w:rsidRDefault="002106DD" w:rsidP="00F14D06">
            <w:pPr>
              <w:autoSpaceDE w:val="0"/>
              <w:autoSpaceDN w:val="0"/>
              <w:adjustRightInd w:val="0"/>
              <w:ind w:left="113" w:right="113"/>
              <w:jc w:val="center"/>
              <w:rPr>
                <w:b/>
                <w:bCs/>
                <w:sz w:val="22"/>
                <w:szCs w:val="22"/>
              </w:rPr>
            </w:pPr>
          </w:p>
        </w:tc>
        <w:tc>
          <w:tcPr>
            <w:tcW w:w="567" w:type="dxa"/>
            <w:gridSpan w:val="2"/>
            <w:textDirection w:val="btLr"/>
          </w:tcPr>
          <w:p w:rsidR="002106DD" w:rsidRPr="00E80E5A" w:rsidRDefault="002106DD" w:rsidP="00F14D06">
            <w:pPr>
              <w:autoSpaceDE w:val="0"/>
              <w:autoSpaceDN w:val="0"/>
              <w:adjustRightInd w:val="0"/>
              <w:ind w:left="113" w:right="113"/>
              <w:jc w:val="center"/>
              <w:rPr>
                <w:b/>
                <w:sz w:val="22"/>
                <w:szCs w:val="22"/>
              </w:rPr>
            </w:pPr>
            <w:r w:rsidRPr="00E80E5A">
              <w:rPr>
                <w:b/>
                <w:sz w:val="22"/>
                <w:szCs w:val="22"/>
              </w:rPr>
              <w:t>3. Beklenen düzey</w:t>
            </w:r>
          </w:p>
          <w:p w:rsidR="002106DD" w:rsidRPr="00E80E5A" w:rsidRDefault="002106DD" w:rsidP="00F14D06">
            <w:pPr>
              <w:autoSpaceDE w:val="0"/>
              <w:autoSpaceDN w:val="0"/>
              <w:adjustRightInd w:val="0"/>
              <w:ind w:left="113" w:right="113"/>
              <w:jc w:val="center"/>
              <w:rPr>
                <w:b/>
                <w:bCs/>
                <w:sz w:val="22"/>
                <w:szCs w:val="22"/>
              </w:rPr>
            </w:pPr>
          </w:p>
        </w:tc>
        <w:tc>
          <w:tcPr>
            <w:tcW w:w="1134" w:type="dxa"/>
            <w:gridSpan w:val="3"/>
            <w:textDirection w:val="btLr"/>
          </w:tcPr>
          <w:p w:rsidR="002106DD" w:rsidRPr="00E80E5A" w:rsidRDefault="002106DD" w:rsidP="00F14D06">
            <w:pPr>
              <w:autoSpaceDE w:val="0"/>
              <w:autoSpaceDN w:val="0"/>
              <w:adjustRightInd w:val="0"/>
              <w:ind w:left="113" w:right="113"/>
              <w:jc w:val="center"/>
              <w:rPr>
                <w:b/>
                <w:sz w:val="22"/>
                <w:szCs w:val="22"/>
              </w:rPr>
            </w:pPr>
            <w:r w:rsidRPr="00E80E5A">
              <w:rPr>
                <w:b/>
                <w:sz w:val="22"/>
                <w:szCs w:val="22"/>
              </w:rPr>
              <w:t>4. Beklenen düzeyin üstü</w:t>
            </w:r>
          </w:p>
          <w:p w:rsidR="002106DD" w:rsidRPr="00E80E5A" w:rsidRDefault="002106DD" w:rsidP="00F14D06">
            <w:pPr>
              <w:autoSpaceDE w:val="0"/>
              <w:autoSpaceDN w:val="0"/>
              <w:adjustRightInd w:val="0"/>
              <w:ind w:left="113" w:right="113"/>
              <w:jc w:val="center"/>
              <w:rPr>
                <w:b/>
                <w:bCs/>
                <w:sz w:val="22"/>
                <w:szCs w:val="22"/>
              </w:rPr>
            </w:pPr>
          </w:p>
        </w:tc>
        <w:tc>
          <w:tcPr>
            <w:tcW w:w="567" w:type="dxa"/>
            <w:textDirection w:val="btLr"/>
          </w:tcPr>
          <w:p w:rsidR="002106DD" w:rsidRPr="00E80E5A" w:rsidRDefault="002106DD" w:rsidP="00F14D06">
            <w:pPr>
              <w:autoSpaceDE w:val="0"/>
              <w:autoSpaceDN w:val="0"/>
              <w:adjustRightInd w:val="0"/>
              <w:ind w:left="113" w:right="113"/>
              <w:jc w:val="center"/>
              <w:rPr>
                <w:b/>
                <w:sz w:val="22"/>
                <w:szCs w:val="22"/>
              </w:rPr>
            </w:pPr>
            <w:r w:rsidRPr="00E80E5A">
              <w:rPr>
                <w:b/>
                <w:sz w:val="22"/>
                <w:szCs w:val="22"/>
              </w:rPr>
              <w:t>5. Beklenen düzeyin çok üstü</w:t>
            </w:r>
          </w:p>
          <w:p w:rsidR="002106DD" w:rsidRPr="00E80E5A" w:rsidRDefault="002106DD" w:rsidP="00F14D06">
            <w:pPr>
              <w:autoSpaceDE w:val="0"/>
              <w:autoSpaceDN w:val="0"/>
              <w:adjustRightInd w:val="0"/>
              <w:ind w:left="113" w:right="113"/>
              <w:jc w:val="center"/>
              <w:rPr>
                <w:b/>
                <w:bCs/>
                <w:sz w:val="22"/>
                <w:szCs w:val="22"/>
              </w:rPr>
            </w:pPr>
          </w:p>
        </w:tc>
        <w:tc>
          <w:tcPr>
            <w:tcW w:w="1560" w:type="dxa"/>
          </w:tcPr>
          <w:p w:rsidR="00F07D25" w:rsidRPr="00E80E5A" w:rsidRDefault="00F07D25" w:rsidP="00F14D06">
            <w:pPr>
              <w:autoSpaceDE w:val="0"/>
              <w:autoSpaceDN w:val="0"/>
              <w:adjustRightInd w:val="0"/>
              <w:jc w:val="center"/>
              <w:rPr>
                <w:b/>
                <w:bCs/>
                <w:sz w:val="22"/>
                <w:szCs w:val="22"/>
              </w:rPr>
            </w:pPr>
          </w:p>
          <w:p w:rsidR="004F1C15" w:rsidRDefault="004F1C15" w:rsidP="00F14D06">
            <w:pPr>
              <w:autoSpaceDE w:val="0"/>
              <w:autoSpaceDN w:val="0"/>
              <w:adjustRightInd w:val="0"/>
              <w:jc w:val="center"/>
              <w:rPr>
                <w:b/>
                <w:bCs/>
                <w:sz w:val="22"/>
                <w:szCs w:val="22"/>
              </w:rPr>
            </w:pPr>
          </w:p>
          <w:p w:rsidR="004F1C15" w:rsidRDefault="004F1C15" w:rsidP="00F14D06">
            <w:pPr>
              <w:autoSpaceDE w:val="0"/>
              <w:autoSpaceDN w:val="0"/>
              <w:adjustRightInd w:val="0"/>
              <w:jc w:val="center"/>
              <w:rPr>
                <w:b/>
                <w:bCs/>
                <w:sz w:val="22"/>
                <w:szCs w:val="22"/>
              </w:rPr>
            </w:pPr>
          </w:p>
          <w:p w:rsidR="004F1C15" w:rsidRDefault="004F1C15" w:rsidP="00F14D06">
            <w:pPr>
              <w:autoSpaceDE w:val="0"/>
              <w:autoSpaceDN w:val="0"/>
              <w:adjustRightInd w:val="0"/>
              <w:jc w:val="center"/>
              <w:rPr>
                <w:b/>
                <w:bCs/>
                <w:sz w:val="22"/>
                <w:szCs w:val="22"/>
              </w:rPr>
            </w:pPr>
          </w:p>
          <w:p w:rsidR="004F1C15" w:rsidRDefault="004F1C15" w:rsidP="00F14D06">
            <w:pPr>
              <w:autoSpaceDE w:val="0"/>
              <w:autoSpaceDN w:val="0"/>
              <w:adjustRightInd w:val="0"/>
              <w:jc w:val="center"/>
              <w:rPr>
                <w:b/>
                <w:bCs/>
                <w:sz w:val="22"/>
                <w:szCs w:val="22"/>
              </w:rPr>
            </w:pPr>
          </w:p>
          <w:p w:rsidR="002106DD" w:rsidRPr="00E80E5A" w:rsidRDefault="002106DD" w:rsidP="00F14D06">
            <w:pPr>
              <w:autoSpaceDE w:val="0"/>
              <w:autoSpaceDN w:val="0"/>
              <w:adjustRightInd w:val="0"/>
              <w:jc w:val="center"/>
              <w:rPr>
                <w:b/>
                <w:bCs/>
                <w:sz w:val="22"/>
                <w:szCs w:val="22"/>
              </w:rPr>
            </w:pPr>
            <w:r w:rsidRPr="00E80E5A">
              <w:rPr>
                <w:b/>
                <w:bCs/>
                <w:sz w:val="22"/>
                <w:szCs w:val="22"/>
              </w:rPr>
              <w:t>Açıklama</w:t>
            </w:r>
          </w:p>
          <w:p w:rsidR="002106DD" w:rsidRPr="00E80E5A" w:rsidRDefault="002106DD" w:rsidP="00F14D06">
            <w:pPr>
              <w:autoSpaceDE w:val="0"/>
              <w:autoSpaceDN w:val="0"/>
              <w:adjustRightInd w:val="0"/>
              <w:jc w:val="center"/>
              <w:rPr>
                <w:b/>
                <w:bCs/>
                <w:sz w:val="22"/>
                <w:szCs w:val="22"/>
              </w:rPr>
            </w:pPr>
          </w:p>
          <w:p w:rsidR="002106DD" w:rsidRPr="00E80E5A" w:rsidRDefault="002106DD" w:rsidP="00F14D06">
            <w:pPr>
              <w:autoSpaceDE w:val="0"/>
              <w:autoSpaceDN w:val="0"/>
              <w:adjustRightInd w:val="0"/>
              <w:jc w:val="center"/>
              <w:rPr>
                <w:b/>
                <w:bCs/>
                <w:sz w:val="22"/>
                <w:szCs w:val="22"/>
              </w:rPr>
            </w:pPr>
          </w:p>
          <w:p w:rsidR="002106DD" w:rsidRPr="00E80E5A" w:rsidRDefault="002106DD" w:rsidP="00F14D06">
            <w:pPr>
              <w:autoSpaceDE w:val="0"/>
              <w:autoSpaceDN w:val="0"/>
              <w:adjustRightInd w:val="0"/>
              <w:jc w:val="center"/>
              <w:rPr>
                <w:b/>
                <w:bCs/>
                <w:sz w:val="22"/>
                <w:szCs w:val="22"/>
              </w:rPr>
            </w:pPr>
          </w:p>
          <w:p w:rsidR="002106DD" w:rsidRPr="00E80E5A" w:rsidRDefault="002106DD" w:rsidP="00F14D06">
            <w:pPr>
              <w:autoSpaceDE w:val="0"/>
              <w:autoSpaceDN w:val="0"/>
              <w:adjustRightInd w:val="0"/>
              <w:jc w:val="center"/>
              <w:rPr>
                <w:b/>
                <w:bCs/>
                <w:sz w:val="22"/>
                <w:szCs w:val="22"/>
              </w:rPr>
            </w:pPr>
          </w:p>
          <w:p w:rsidR="002106DD" w:rsidRPr="00E80E5A" w:rsidRDefault="002106DD" w:rsidP="00F14D06">
            <w:pPr>
              <w:autoSpaceDE w:val="0"/>
              <w:autoSpaceDN w:val="0"/>
              <w:adjustRightInd w:val="0"/>
              <w:jc w:val="center"/>
              <w:rPr>
                <w:b/>
                <w:bCs/>
                <w:sz w:val="22"/>
                <w:szCs w:val="22"/>
              </w:rPr>
            </w:pPr>
          </w:p>
          <w:p w:rsidR="00610638" w:rsidRPr="00E80E5A" w:rsidRDefault="00610638" w:rsidP="00702759">
            <w:pPr>
              <w:autoSpaceDE w:val="0"/>
              <w:autoSpaceDN w:val="0"/>
              <w:adjustRightInd w:val="0"/>
              <w:rPr>
                <w:b/>
                <w:bCs/>
                <w:sz w:val="22"/>
                <w:szCs w:val="22"/>
              </w:rPr>
            </w:pPr>
          </w:p>
        </w:tc>
      </w:tr>
      <w:tr w:rsidR="006D6A4D" w:rsidRPr="00E80E5A" w:rsidTr="00BD40E1">
        <w:trPr>
          <w:trHeight w:val="147"/>
        </w:trPr>
        <w:tc>
          <w:tcPr>
            <w:tcW w:w="5413" w:type="dxa"/>
            <w:gridSpan w:val="3"/>
          </w:tcPr>
          <w:p w:rsidR="002106DD" w:rsidRPr="00E80E5A" w:rsidRDefault="002106DD" w:rsidP="002106DD">
            <w:pPr>
              <w:autoSpaceDE w:val="0"/>
              <w:autoSpaceDN w:val="0"/>
              <w:adjustRightInd w:val="0"/>
              <w:spacing w:line="360" w:lineRule="auto"/>
              <w:rPr>
                <w:b/>
                <w:bCs/>
                <w:sz w:val="22"/>
                <w:szCs w:val="22"/>
              </w:rPr>
            </w:pPr>
            <w:r w:rsidRPr="00E80E5A">
              <w:rPr>
                <w:b/>
                <w:bCs/>
                <w:sz w:val="22"/>
                <w:szCs w:val="22"/>
              </w:rPr>
              <w:t>9.6.4.1.2. Kurumsal Niteliklerin ve Özelliklerinin Değerlendirilmesi</w:t>
            </w:r>
          </w:p>
        </w:tc>
        <w:tc>
          <w:tcPr>
            <w:tcW w:w="818" w:type="dxa"/>
          </w:tcPr>
          <w:p w:rsidR="002106DD" w:rsidRPr="00E80E5A" w:rsidRDefault="002106DD" w:rsidP="002106DD">
            <w:pPr>
              <w:autoSpaceDE w:val="0"/>
              <w:autoSpaceDN w:val="0"/>
              <w:adjustRightInd w:val="0"/>
              <w:spacing w:line="360" w:lineRule="auto"/>
              <w:rPr>
                <w:b/>
                <w:bCs/>
                <w:sz w:val="22"/>
                <w:szCs w:val="22"/>
              </w:rPr>
            </w:pPr>
          </w:p>
        </w:tc>
        <w:tc>
          <w:tcPr>
            <w:tcW w:w="573" w:type="dxa"/>
            <w:gridSpan w:val="3"/>
          </w:tcPr>
          <w:p w:rsidR="002106DD" w:rsidRPr="00E80E5A" w:rsidRDefault="002106DD" w:rsidP="002106DD">
            <w:pPr>
              <w:autoSpaceDE w:val="0"/>
              <w:autoSpaceDN w:val="0"/>
              <w:adjustRightInd w:val="0"/>
              <w:spacing w:line="360" w:lineRule="auto"/>
              <w:rPr>
                <w:b/>
                <w:bCs/>
                <w:sz w:val="22"/>
                <w:szCs w:val="22"/>
              </w:rPr>
            </w:pPr>
          </w:p>
        </w:tc>
        <w:tc>
          <w:tcPr>
            <w:tcW w:w="567" w:type="dxa"/>
            <w:gridSpan w:val="2"/>
          </w:tcPr>
          <w:p w:rsidR="002106DD" w:rsidRPr="00E80E5A" w:rsidRDefault="002106DD" w:rsidP="002106DD">
            <w:pPr>
              <w:autoSpaceDE w:val="0"/>
              <w:autoSpaceDN w:val="0"/>
              <w:adjustRightInd w:val="0"/>
              <w:spacing w:line="360" w:lineRule="auto"/>
              <w:rPr>
                <w:b/>
                <w:bCs/>
                <w:sz w:val="22"/>
                <w:szCs w:val="22"/>
              </w:rPr>
            </w:pPr>
          </w:p>
        </w:tc>
        <w:tc>
          <w:tcPr>
            <w:tcW w:w="1134" w:type="dxa"/>
            <w:gridSpan w:val="3"/>
          </w:tcPr>
          <w:p w:rsidR="002106DD" w:rsidRPr="00E80E5A" w:rsidRDefault="002106DD" w:rsidP="002106DD">
            <w:pPr>
              <w:autoSpaceDE w:val="0"/>
              <w:autoSpaceDN w:val="0"/>
              <w:adjustRightInd w:val="0"/>
              <w:spacing w:line="360" w:lineRule="auto"/>
              <w:rPr>
                <w:b/>
                <w:bCs/>
                <w:sz w:val="22"/>
                <w:szCs w:val="22"/>
              </w:rPr>
            </w:pPr>
          </w:p>
        </w:tc>
        <w:tc>
          <w:tcPr>
            <w:tcW w:w="567" w:type="dxa"/>
          </w:tcPr>
          <w:p w:rsidR="002106DD" w:rsidRPr="00E80E5A" w:rsidRDefault="002106DD" w:rsidP="002106DD">
            <w:pPr>
              <w:autoSpaceDE w:val="0"/>
              <w:autoSpaceDN w:val="0"/>
              <w:adjustRightInd w:val="0"/>
              <w:spacing w:line="360" w:lineRule="auto"/>
              <w:rPr>
                <w:b/>
                <w:bCs/>
                <w:sz w:val="22"/>
                <w:szCs w:val="22"/>
              </w:rPr>
            </w:pPr>
          </w:p>
        </w:tc>
        <w:tc>
          <w:tcPr>
            <w:tcW w:w="1560" w:type="dxa"/>
          </w:tcPr>
          <w:p w:rsidR="002106DD" w:rsidRPr="00E80E5A" w:rsidRDefault="002106DD" w:rsidP="002106DD">
            <w:pPr>
              <w:autoSpaceDE w:val="0"/>
              <w:autoSpaceDN w:val="0"/>
              <w:adjustRightInd w:val="0"/>
              <w:spacing w:line="360" w:lineRule="auto"/>
              <w:rPr>
                <w:b/>
                <w:bCs/>
                <w:sz w:val="22"/>
                <w:szCs w:val="22"/>
              </w:rPr>
            </w:pPr>
          </w:p>
        </w:tc>
      </w:tr>
      <w:tr w:rsidR="006D6A4D" w:rsidRPr="00E80E5A" w:rsidTr="00BD40E1">
        <w:trPr>
          <w:trHeight w:val="147"/>
        </w:trPr>
        <w:tc>
          <w:tcPr>
            <w:tcW w:w="568" w:type="dxa"/>
          </w:tcPr>
          <w:p w:rsidR="002106DD" w:rsidRPr="00E80E5A" w:rsidRDefault="002106DD" w:rsidP="002106DD">
            <w:pPr>
              <w:autoSpaceDE w:val="0"/>
              <w:autoSpaceDN w:val="0"/>
              <w:adjustRightInd w:val="0"/>
              <w:spacing w:line="360" w:lineRule="auto"/>
              <w:rPr>
                <w:b/>
                <w:sz w:val="22"/>
                <w:szCs w:val="22"/>
              </w:rPr>
            </w:pPr>
            <w:proofErr w:type="gramStart"/>
            <w:r w:rsidRPr="00E80E5A">
              <w:rPr>
                <w:b/>
                <w:sz w:val="22"/>
                <w:szCs w:val="22"/>
              </w:rPr>
              <w:t>a</w:t>
            </w:r>
            <w:proofErr w:type="gramEnd"/>
          </w:p>
        </w:tc>
        <w:tc>
          <w:tcPr>
            <w:tcW w:w="4845" w:type="dxa"/>
            <w:gridSpan w:val="2"/>
          </w:tcPr>
          <w:p w:rsidR="002106DD" w:rsidRPr="00E80E5A" w:rsidRDefault="00585E1E" w:rsidP="002106DD">
            <w:pPr>
              <w:autoSpaceDE w:val="0"/>
              <w:autoSpaceDN w:val="0"/>
              <w:adjustRightInd w:val="0"/>
              <w:spacing w:line="360" w:lineRule="auto"/>
              <w:rPr>
                <w:sz w:val="22"/>
                <w:szCs w:val="22"/>
              </w:rPr>
            </w:pPr>
            <w:r w:rsidRPr="00E80E5A">
              <w:rPr>
                <w:sz w:val="22"/>
                <w:szCs w:val="22"/>
              </w:rPr>
              <w:t>Öğrenci sayıları (Fakülte, Yüksekokul, Meslek Y</w:t>
            </w:r>
            <w:r w:rsidR="002106DD" w:rsidRPr="00E80E5A">
              <w:rPr>
                <w:sz w:val="22"/>
                <w:szCs w:val="22"/>
              </w:rPr>
              <w:t>üksekokulu, yüksek lisans ve doktora) ve yeterliliği;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p>
        </w:tc>
        <w:tc>
          <w:tcPr>
            <w:tcW w:w="1134" w:type="dxa"/>
            <w:gridSpan w:val="3"/>
          </w:tcPr>
          <w:p w:rsidR="002106DD" w:rsidRPr="00E80E5A" w:rsidRDefault="006B39FF" w:rsidP="002106DD">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tcPr>
          <w:p w:rsidR="002106DD" w:rsidRPr="00E80E5A" w:rsidRDefault="002106DD" w:rsidP="002106DD">
            <w:pPr>
              <w:autoSpaceDE w:val="0"/>
              <w:autoSpaceDN w:val="0"/>
              <w:adjustRightInd w:val="0"/>
              <w:spacing w:line="360" w:lineRule="auto"/>
              <w:rPr>
                <w:b/>
                <w:sz w:val="22"/>
                <w:szCs w:val="22"/>
              </w:rPr>
            </w:pPr>
            <w:proofErr w:type="gramStart"/>
            <w:r w:rsidRPr="00E80E5A">
              <w:rPr>
                <w:b/>
                <w:sz w:val="22"/>
                <w:szCs w:val="22"/>
              </w:rPr>
              <w:t>b</w:t>
            </w:r>
            <w:proofErr w:type="gramEnd"/>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 xml:space="preserve">Öğretim elemanı sayıları </w:t>
            </w:r>
            <w:proofErr w:type="gramStart"/>
            <w:r w:rsidRPr="00E80E5A">
              <w:rPr>
                <w:sz w:val="22"/>
                <w:szCs w:val="22"/>
              </w:rPr>
              <w:t>(</w:t>
            </w:r>
            <w:proofErr w:type="gramEnd"/>
            <w:r w:rsidRPr="00E80E5A">
              <w:rPr>
                <w:sz w:val="22"/>
                <w:szCs w:val="22"/>
              </w:rPr>
              <w:t>Profesör, Doçent, Yrd. Doçent, Öğretim Görevlisi, Okutman, Araştırma Görevlisi, Uzman vb.</w:t>
            </w:r>
            <w:proofErr w:type="gramStart"/>
            <w:r w:rsidRPr="00E80E5A">
              <w:rPr>
                <w:sz w:val="22"/>
                <w:szCs w:val="22"/>
              </w:rPr>
              <w:t>)</w:t>
            </w:r>
            <w:proofErr w:type="gramEnd"/>
            <w:r w:rsidRPr="00E80E5A">
              <w:rPr>
                <w:sz w:val="22"/>
                <w:szCs w:val="22"/>
              </w:rPr>
              <w:t xml:space="preserve"> ve yeterliliği;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6B39FF" w:rsidP="002106DD">
            <w:pPr>
              <w:autoSpaceDE w:val="0"/>
              <w:autoSpaceDN w:val="0"/>
              <w:adjustRightInd w:val="0"/>
              <w:spacing w:line="360" w:lineRule="auto"/>
              <w:rPr>
                <w:sz w:val="22"/>
                <w:szCs w:val="22"/>
              </w:rPr>
            </w:pPr>
            <w:r w:rsidRPr="00E80E5A">
              <w:rPr>
                <w:sz w:val="22"/>
                <w:szCs w:val="22"/>
              </w:rPr>
              <w:t>X</w:t>
            </w:r>
          </w:p>
        </w:tc>
        <w:tc>
          <w:tcPr>
            <w:tcW w:w="567" w:type="dxa"/>
            <w:gridSpan w:val="2"/>
          </w:tcPr>
          <w:p w:rsidR="002106DD" w:rsidRPr="00E80E5A" w:rsidRDefault="002106DD" w:rsidP="002106DD">
            <w:pPr>
              <w:autoSpaceDE w:val="0"/>
              <w:autoSpaceDN w:val="0"/>
              <w:adjustRightInd w:val="0"/>
              <w:spacing w:line="360" w:lineRule="auto"/>
              <w:rPr>
                <w:sz w:val="22"/>
                <w:szCs w:val="22"/>
              </w:rPr>
            </w:pP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tcPr>
          <w:p w:rsidR="002106DD" w:rsidRPr="00E80E5A" w:rsidRDefault="002106DD" w:rsidP="002106DD">
            <w:pPr>
              <w:autoSpaceDE w:val="0"/>
              <w:autoSpaceDN w:val="0"/>
              <w:adjustRightInd w:val="0"/>
              <w:spacing w:line="360" w:lineRule="auto"/>
              <w:rPr>
                <w:b/>
                <w:sz w:val="22"/>
                <w:szCs w:val="22"/>
              </w:rPr>
            </w:pPr>
            <w:proofErr w:type="gramStart"/>
            <w:r w:rsidRPr="00E80E5A">
              <w:rPr>
                <w:b/>
                <w:sz w:val="22"/>
                <w:szCs w:val="22"/>
              </w:rPr>
              <w:t>c</w:t>
            </w:r>
            <w:proofErr w:type="gramEnd"/>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İdari personel sayıları (kadrolu ve sözleşmeli) ve yeterliliği;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X</w:t>
            </w: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tcPr>
          <w:p w:rsidR="002106DD" w:rsidRPr="00E80E5A" w:rsidRDefault="002106DD" w:rsidP="002106DD">
            <w:pPr>
              <w:autoSpaceDE w:val="0"/>
              <w:autoSpaceDN w:val="0"/>
              <w:adjustRightInd w:val="0"/>
              <w:spacing w:line="360" w:lineRule="auto"/>
              <w:rPr>
                <w:b/>
                <w:sz w:val="22"/>
                <w:szCs w:val="22"/>
              </w:rPr>
            </w:pPr>
            <w:proofErr w:type="gramStart"/>
            <w:r w:rsidRPr="00E80E5A">
              <w:rPr>
                <w:b/>
                <w:sz w:val="22"/>
                <w:szCs w:val="22"/>
              </w:rPr>
              <w:t>d</w:t>
            </w:r>
            <w:proofErr w:type="gramEnd"/>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Çalışanların yaş ortalamaları (Öğretim üyeleri, öğretim elemanları ve idari personel) ve yeterliliği;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X</w:t>
            </w: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278"/>
        </w:trPr>
        <w:tc>
          <w:tcPr>
            <w:tcW w:w="568" w:type="dxa"/>
            <w:vMerge w:val="restart"/>
          </w:tcPr>
          <w:p w:rsidR="002106DD" w:rsidRPr="00E80E5A" w:rsidRDefault="002106DD" w:rsidP="002106DD">
            <w:pPr>
              <w:autoSpaceDE w:val="0"/>
              <w:autoSpaceDN w:val="0"/>
              <w:adjustRightInd w:val="0"/>
              <w:spacing w:line="360" w:lineRule="auto"/>
              <w:rPr>
                <w:b/>
                <w:sz w:val="22"/>
                <w:szCs w:val="22"/>
              </w:rPr>
            </w:pPr>
            <w:proofErr w:type="gramStart"/>
            <w:r w:rsidRPr="00E80E5A">
              <w:rPr>
                <w:b/>
                <w:sz w:val="22"/>
                <w:szCs w:val="22"/>
              </w:rPr>
              <w:t>e</w:t>
            </w:r>
            <w:proofErr w:type="gramEnd"/>
          </w:p>
          <w:p w:rsidR="002106DD" w:rsidRPr="00E80E5A" w:rsidRDefault="002106DD" w:rsidP="002106DD">
            <w:pPr>
              <w:autoSpaceDE w:val="0"/>
              <w:autoSpaceDN w:val="0"/>
              <w:adjustRightInd w:val="0"/>
              <w:spacing w:line="360" w:lineRule="auto"/>
              <w:rPr>
                <w:b/>
                <w:sz w:val="22"/>
                <w:szCs w:val="22"/>
              </w:rPr>
            </w:pPr>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Çalışanların kadın-erkek personel dağılımının değerlendirilmesi(öğretim üyeleri, öğretim elemanları, araştırma görevlileri ve idari personel için ayrı ayrı) ve yeterliliği;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p>
        </w:tc>
        <w:tc>
          <w:tcPr>
            <w:tcW w:w="1134" w:type="dxa"/>
            <w:gridSpan w:val="3"/>
          </w:tcPr>
          <w:p w:rsidR="002106DD" w:rsidRPr="00E80E5A" w:rsidRDefault="00E3215B" w:rsidP="002106DD">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vMerge/>
          </w:tcPr>
          <w:p w:rsidR="002106DD" w:rsidRPr="00E80E5A" w:rsidRDefault="002106DD" w:rsidP="002106DD">
            <w:pPr>
              <w:autoSpaceDE w:val="0"/>
              <w:autoSpaceDN w:val="0"/>
              <w:adjustRightInd w:val="0"/>
              <w:spacing w:line="360" w:lineRule="auto"/>
              <w:rPr>
                <w:b/>
                <w:sz w:val="22"/>
                <w:szCs w:val="22"/>
              </w:rPr>
            </w:pPr>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a)Öğretim üyeleri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vMerge/>
          </w:tcPr>
          <w:p w:rsidR="002106DD" w:rsidRPr="00E80E5A" w:rsidRDefault="002106DD" w:rsidP="002106DD">
            <w:pPr>
              <w:autoSpaceDE w:val="0"/>
              <w:autoSpaceDN w:val="0"/>
              <w:adjustRightInd w:val="0"/>
              <w:spacing w:line="360" w:lineRule="auto"/>
              <w:rPr>
                <w:b/>
                <w:sz w:val="22"/>
                <w:szCs w:val="22"/>
              </w:rPr>
            </w:pPr>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b)Öğretim elemanları</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X</w:t>
            </w: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vMerge/>
          </w:tcPr>
          <w:p w:rsidR="002106DD" w:rsidRPr="00E80E5A" w:rsidRDefault="002106DD" w:rsidP="002106DD">
            <w:pPr>
              <w:autoSpaceDE w:val="0"/>
              <w:autoSpaceDN w:val="0"/>
              <w:adjustRightInd w:val="0"/>
              <w:spacing w:line="360" w:lineRule="auto"/>
              <w:rPr>
                <w:b/>
                <w:sz w:val="22"/>
                <w:szCs w:val="22"/>
              </w:rPr>
            </w:pPr>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c)Araştırma görevlileri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vMerge/>
          </w:tcPr>
          <w:p w:rsidR="002106DD" w:rsidRPr="00E80E5A" w:rsidRDefault="002106DD" w:rsidP="002106DD">
            <w:pPr>
              <w:autoSpaceDE w:val="0"/>
              <w:autoSpaceDN w:val="0"/>
              <w:adjustRightInd w:val="0"/>
              <w:spacing w:line="360" w:lineRule="auto"/>
              <w:rPr>
                <w:b/>
                <w:sz w:val="22"/>
                <w:szCs w:val="22"/>
              </w:rPr>
            </w:pPr>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d)İdari personel</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E80E5A" w:rsidP="002106DD">
            <w:pPr>
              <w:autoSpaceDE w:val="0"/>
              <w:autoSpaceDN w:val="0"/>
              <w:adjustRightInd w:val="0"/>
              <w:spacing w:line="360" w:lineRule="auto"/>
              <w:rPr>
                <w:sz w:val="22"/>
                <w:szCs w:val="22"/>
              </w:rPr>
            </w:pPr>
            <w:r w:rsidRPr="00E80E5A">
              <w:rPr>
                <w:sz w:val="22"/>
                <w:szCs w:val="22"/>
              </w:rPr>
              <w:t>X</w:t>
            </w: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tcPr>
          <w:p w:rsidR="002106DD" w:rsidRPr="00E80E5A" w:rsidRDefault="002106DD" w:rsidP="002106DD">
            <w:pPr>
              <w:autoSpaceDE w:val="0"/>
              <w:autoSpaceDN w:val="0"/>
              <w:adjustRightInd w:val="0"/>
              <w:spacing w:line="360" w:lineRule="auto"/>
              <w:rPr>
                <w:b/>
                <w:sz w:val="22"/>
                <w:szCs w:val="22"/>
              </w:rPr>
            </w:pPr>
            <w:proofErr w:type="gramStart"/>
            <w:r w:rsidRPr="00E80E5A">
              <w:rPr>
                <w:b/>
                <w:sz w:val="22"/>
                <w:szCs w:val="22"/>
              </w:rPr>
              <w:t>f</w:t>
            </w:r>
            <w:proofErr w:type="gramEnd"/>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 xml:space="preserve">Çalışanların kıdem ortalamaları (Öğretim üyeleri, </w:t>
            </w:r>
            <w:r w:rsidRPr="00E80E5A">
              <w:rPr>
                <w:sz w:val="22"/>
                <w:szCs w:val="22"/>
              </w:rPr>
              <w:lastRenderedPageBreak/>
              <w:t>öğretim elemanları ve idari personel) ve yeterliliği;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p>
        </w:tc>
        <w:tc>
          <w:tcPr>
            <w:tcW w:w="1134" w:type="dxa"/>
            <w:gridSpan w:val="3"/>
          </w:tcPr>
          <w:p w:rsidR="002106DD" w:rsidRPr="00E80E5A" w:rsidRDefault="002106DD" w:rsidP="002106DD">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tcPr>
          <w:p w:rsidR="002106DD" w:rsidRPr="00E80E5A" w:rsidRDefault="002106DD" w:rsidP="002106DD">
            <w:pPr>
              <w:autoSpaceDE w:val="0"/>
              <w:autoSpaceDN w:val="0"/>
              <w:adjustRightInd w:val="0"/>
              <w:spacing w:line="360" w:lineRule="auto"/>
              <w:rPr>
                <w:b/>
                <w:sz w:val="22"/>
                <w:szCs w:val="22"/>
              </w:rPr>
            </w:pPr>
            <w:proofErr w:type="gramStart"/>
            <w:r w:rsidRPr="00E80E5A">
              <w:rPr>
                <w:b/>
                <w:sz w:val="22"/>
                <w:szCs w:val="22"/>
              </w:rPr>
              <w:t>g</w:t>
            </w:r>
            <w:proofErr w:type="gramEnd"/>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Akademik personelin ortalama unvan düzeyi</w:t>
            </w:r>
            <w:r w:rsidRPr="00E80E5A">
              <w:rPr>
                <w:b/>
                <w:sz w:val="22"/>
                <w:szCs w:val="22"/>
                <w:vertAlign w:val="superscript"/>
              </w:rPr>
              <w:t>3</w:t>
            </w:r>
            <w:r w:rsidRPr="00E80E5A">
              <w:rPr>
                <w:sz w:val="22"/>
                <w:szCs w:val="22"/>
              </w:rPr>
              <w:t>;</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p>
        </w:tc>
        <w:tc>
          <w:tcPr>
            <w:tcW w:w="1134" w:type="dxa"/>
            <w:gridSpan w:val="3"/>
          </w:tcPr>
          <w:p w:rsidR="002106DD" w:rsidRPr="00E80E5A" w:rsidRDefault="002106DD" w:rsidP="002106DD">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tcPr>
          <w:p w:rsidR="002106DD" w:rsidRPr="00E80E5A" w:rsidRDefault="002106DD" w:rsidP="002106DD">
            <w:pPr>
              <w:autoSpaceDE w:val="0"/>
              <w:autoSpaceDN w:val="0"/>
              <w:adjustRightInd w:val="0"/>
              <w:spacing w:line="360" w:lineRule="auto"/>
              <w:rPr>
                <w:b/>
                <w:sz w:val="22"/>
                <w:szCs w:val="22"/>
              </w:rPr>
            </w:pPr>
            <w:proofErr w:type="gramStart"/>
            <w:r w:rsidRPr="00E80E5A">
              <w:rPr>
                <w:b/>
                <w:sz w:val="22"/>
                <w:szCs w:val="22"/>
              </w:rPr>
              <w:t>h</w:t>
            </w:r>
            <w:proofErr w:type="gramEnd"/>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İdari personelin eğitim düzeyi;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p>
        </w:tc>
        <w:tc>
          <w:tcPr>
            <w:tcW w:w="1134" w:type="dxa"/>
            <w:gridSpan w:val="3"/>
          </w:tcPr>
          <w:p w:rsidR="002106DD" w:rsidRPr="00E80E5A" w:rsidRDefault="002106DD" w:rsidP="002106DD">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tcPr>
          <w:p w:rsidR="002106DD" w:rsidRPr="00E80E5A" w:rsidRDefault="002106DD" w:rsidP="002106DD">
            <w:pPr>
              <w:autoSpaceDE w:val="0"/>
              <w:autoSpaceDN w:val="0"/>
              <w:adjustRightInd w:val="0"/>
              <w:spacing w:line="360" w:lineRule="auto"/>
              <w:rPr>
                <w:b/>
                <w:sz w:val="22"/>
                <w:szCs w:val="22"/>
              </w:rPr>
            </w:pPr>
            <w:proofErr w:type="gramStart"/>
            <w:r w:rsidRPr="00E80E5A">
              <w:rPr>
                <w:b/>
                <w:sz w:val="22"/>
                <w:szCs w:val="22"/>
              </w:rPr>
              <w:t>i</w:t>
            </w:r>
            <w:proofErr w:type="gramEnd"/>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Akademik birimlerin ve bu birim</w:t>
            </w:r>
            <w:r w:rsidR="00585E1E" w:rsidRPr="00E80E5A">
              <w:rPr>
                <w:sz w:val="22"/>
                <w:szCs w:val="22"/>
              </w:rPr>
              <w:t>lerdeki programların sayıları (F</w:t>
            </w:r>
            <w:r w:rsidRPr="00E80E5A">
              <w:rPr>
                <w:sz w:val="22"/>
                <w:szCs w:val="22"/>
              </w:rPr>
              <w:t>akülte, Yüksekokul, Meslek Yüksekokulu, yüksek lisans ve doktora) ve yeterliliği;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p>
        </w:tc>
        <w:tc>
          <w:tcPr>
            <w:tcW w:w="1134" w:type="dxa"/>
            <w:gridSpan w:val="3"/>
          </w:tcPr>
          <w:p w:rsidR="002106DD" w:rsidRPr="00E80E5A" w:rsidRDefault="002106DD" w:rsidP="002106DD">
            <w:pPr>
              <w:autoSpaceDE w:val="0"/>
              <w:autoSpaceDN w:val="0"/>
              <w:adjustRightInd w:val="0"/>
              <w:spacing w:line="360" w:lineRule="auto"/>
              <w:rPr>
                <w:sz w:val="22"/>
                <w:szCs w:val="22"/>
              </w:rPr>
            </w:pPr>
          </w:p>
          <w:p w:rsidR="002106DD" w:rsidRPr="00E80E5A" w:rsidRDefault="002106DD" w:rsidP="002106DD">
            <w:pPr>
              <w:autoSpaceDE w:val="0"/>
              <w:autoSpaceDN w:val="0"/>
              <w:adjustRightInd w:val="0"/>
              <w:spacing w:line="360" w:lineRule="auto"/>
              <w:rPr>
                <w:sz w:val="22"/>
                <w:szCs w:val="22"/>
              </w:rPr>
            </w:pPr>
          </w:p>
          <w:p w:rsidR="002106DD" w:rsidRPr="00E80E5A" w:rsidRDefault="002106DD" w:rsidP="002106DD">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tcPr>
          <w:p w:rsidR="002106DD" w:rsidRPr="00E80E5A" w:rsidRDefault="002106DD" w:rsidP="002106DD">
            <w:pPr>
              <w:autoSpaceDE w:val="0"/>
              <w:autoSpaceDN w:val="0"/>
              <w:adjustRightInd w:val="0"/>
              <w:spacing w:line="360" w:lineRule="auto"/>
              <w:rPr>
                <w:b/>
                <w:sz w:val="22"/>
                <w:szCs w:val="22"/>
              </w:rPr>
            </w:pPr>
            <w:proofErr w:type="gramStart"/>
            <w:r w:rsidRPr="00E80E5A">
              <w:rPr>
                <w:b/>
                <w:sz w:val="22"/>
                <w:szCs w:val="22"/>
              </w:rPr>
              <w:t>j</w:t>
            </w:r>
            <w:proofErr w:type="gramEnd"/>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Kurumun ağırlıklı akademik alanı/alanları</w:t>
            </w:r>
            <w:r w:rsidRPr="00E80E5A">
              <w:rPr>
                <w:b/>
                <w:sz w:val="22"/>
                <w:szCs w:val="22"/>
                <w:vertAlign w:val="superscript"/>
              </w:rPr>
              <w:t>4</w:t>
            </w:r>
            <w:r w:rsidRPr="00E80E5A">
              <w:rPr>
                <w:sz w:val="22"/>
                <w:szCs w:val="22"/>
              </w:rPr>
              <w:t xml:space="preserve"> ve yeterliliği;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X</w:t>
            </w: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vMerge w:val="restart"/>
          </w:tcPr>
          <w:p w:rsidR="002106DD" w:rsidRPr="00E80E5A" w:rsidRDefault="002106DD" w:rsidP="002106DD">
            <w:pPr>
              <w:autoSpaceDE w:val="0"/>
              <w:autoSpaceDN w:val="0"/>
              <w:adjustRightInd w:val="0"/>
              <w:spacing w:line="360" w:lineRule="auto"/>
              <w:rPr>
                <w:b/>
                <w:sz w:val="22"/>
                <w:szCs w:val="22"/>
              </w:rPr>
            </w:pPr>
            <w:proofErr w:type="gramStart"/>
            <w:r w:rsidRPr="00E80E5A">
              <w:rPr>
                <w:b/>
                <w:sz w:val="22"/>
                <w:szCs w:val="22"/>
              </w:rPr>
              <w:t>k</w:t>
            </w:r>
            <w:proofErr w:type="gramEnd"/>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Kurumun fiziksel büyüklüğü ve altyapısı (metre kare) ve yeterliliği;</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E3215B" w:rsidP="002106DD">
            <w:pPr>
              <w:autoSpaceDE w:val="0"/>
              <w:autoSpaceDN w:val="0"/>
              <w:adjustRightInd w:val="0"/>
              <w:spacing w:line="360" w:lineRule="auto"/>
              <w:rPr>
                <w:sz w:val="22"/>
                <w:szCs w:val="22"/>
              </w:rPr>
            </w:pPr>
            <w:r w:rsidRPr="00E80E5A">
              <w:rPr>
                <w:sz w:val="22"/>
                <w:szCs w:val="22"/>
              </w:rPr>
              <w:t>X</w:t>
            </w: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vMerge/>
          </w:tcPr>
          <w:p w:rsidR="002106DD" w:rsidRPr="00E80E5A" w:rsidRDefault="002106DD" w:rsidP="002106DD">
            <w:pPr>
              <w:autoSpaceDE w:val="0"/>
              <w:autoSpaceDN w:val="0"/>
              <w:adjustRightInd w:val="0"/>
              <w:spacing w:line="360" w:lineRule="auto"/>
              <w:rPr>
                <w:b/>
                <w:sz w:val="22"/>
                <w:szCs w:val="22"/>
              </w:rPr>
            </w:pPr>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(a) Kampus alanı,</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p>
        </w:tc>
        <w:tc>
          <w:tcPr>
            <w:tcW w:w="1134" w:type="dxa"/>
            <w:gridSpan w:val="3"/>
          </w:tcPr>
          <w:p w:rsidR="002106DD" w:rsidRPr="00E80E5A" w:rsidRDefault="002106DD" w:rsidP="002106DD">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vMerge/>
          </w:tcPr>
          <w:p w:rsidR="002106DD" w:rsidRPr="00E80E5A" w:rsidRDefault="002106DD" w:rsidP="002106DD">
            <w:pPr>
              <w:autoSpaceDE w:val="0"/>
              <w:autoSpaceDN w:val="0"/>
              <w:adjustRightInd w:val="0"/>
              <w:spacing w:line="360" w:lineRule="auto"/>
              <w:rPr>
                <w:b/>
                <w:sz w:val="22"/>
                <w:szCs w:val="22"/>
              </w:rPr>
            </w:pPr>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(b) Toplam kapalı alan,</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E3215B" w:rsidP="002106DD">
            <w:pPr>
              <w:autoSpaceDE w:val="0"/>
              <w:autoSpaceDN w:val="0"/>
              <w:adjustRightInd w:val="0"/>
              <w:spacing w:line="360" w:lineRule="auto"/>
              <w:rPr>
                <w:sz w:val="22"/>
                <w:szCs w:val="22"/>
              </w:rPr>
            </w:pPr>
            <w:r w:rsidRPr="00E80E5A">
              <w:rPr>
                <w:sz w:val="22"/>
                <w:szCs w:val="22"/>
              </w:rPr>
              <w:t>X</w:t>
            </w: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vMerge/>
          </w:tcPr>
          <w:p w:rsidR="002106DD" w:rsidRPr="00E80E5A" w:rsidRDefault="002106DD" w:rsidP="002106DD">
            <w:pPr>
              <w:autoSpaceDE w:val="0"/>
              <w:autoSpaceDN w:val="0"/>
              <w:adjustRightInd w:val="0"/>
              <w:spacing w:line="360" w:lineRule="auto"/>
              <w:rPr>
                <w:b/>
                <w:sz w:val="22"/>
                <w:szCs w:val="22"/>
              </w:rPr>
            </w:pPr>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(c) Eğitim-öğretim ve araştırma,</w:t>
            </w:r>
          </w:p>
        </w:tc>
        <w:tc>
          <w:tcPr>
            <w:tcW w:w="818" w:type="dxa"/>
          </w:tcPr>
          <w:p w:rsidR="002106DD" w:rsidRPr="00E80E5A" w:rsidRDefault="002106DD" w:rsidP="002106DD">
            <w:pPr>
              <w:autoSpaceDE w:val="0"/>
              <w:autoSpaceDN w:val="0"/>
              <w:adjustRightInd w:val="0"/>
              <w:spacing w:line="360" w:lineRule="auto"/>
              <w:rPr>
                <w:sz w:val="22"/>
                <w:szCs w:val="22"/>
              </w:rPr>
            </w:pP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E3215B" w:rsidP="002106DD">
            <w:pPr>
              <w:autoSpaceDE w:val="0"/>
              <w:autoSpaceDN w:val="0"/>
              <w:adjustRightInd w:val="0"/>
              <w:spacing w:line="360" w:lineRule="auto"/>
              <w:rPr>
                <w:sz w:val="22"/>
                <w:szCs w:val="22"/>
              </w:rPr>
            </w:pPr>
            <w:r w:rsidRPr="00E80E5A">
              <w:rPr>
                <w:sz w:val="22"/>
                <w:szCs w:val="22"/>
              </w:rPr>
              <w:t>X</w:t>
            </w: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trHeight w:val="147"/>
        </w:trPr>
        <w:tc>
          <w:tcPr>
            <w:tcW w:w="568" w:type="dxa"/>
            <w:vMerge/>
          </w:tcPr>
          <w:p w:rsidR="002106DD" w:rsidRPr="00E80E5A" w:rsidRDefault="002106DD" w:rsidP="002106DD">
            <w:pPr>
              <w:autoSpaceDE w:val="0"/>
              <w:autoSpaceDN w:val="0"/>
              <w:adjustRightInd w:val="0"/>
              <w:spacing w:line="360" w:lineRule="auto"/>
              <w:rPr>
                <w:b/>
                <w:sz w:val="22"/>
                <w:szCs w:val="22"/>
              </w:rPr>
            </w:pPr>
          </w:p>
        </w:tc>
        <w:tc>
          <w:tcPr>
            <w:tcW w:w="4845" w:type="dxa"/>
            <w:gridSpan w:val="2"/>
          </w:tcPr>
          <w:p w:rsidR="002106DD" w:rsidRPr="00E80E5A" w:rsidRDefault="002106DD" w:rsidP="002106DD">
            <w:pPr>
              <w:autoSpaceDE w:val="0"/>
              <w:autoSpaceDN w:val="0"/>
              <w:adjustRightInd w:val="0"/>
              <w:spacing w:line="360" w:lineRule="auto"/>
              <w:rPr>
                <w:sz w:val="22"/>
                <w:szCs w:val="22"/>
              </w:rPr>
            </w:pPr>
            <w:r w:rsidRPr="00E80E5A">
              <w:rPr>
                <w:sz w:val="22"/>
                <w:szCs w:val="22"/>
              </w:rPr>
              <w:t>(d) Sosyal ve diğer hizmet alanları.</w:t>
            </w:r>
          </w:p>
        </w:tc>
        <w:tc>
          <w:tcPr>
            <w:tcW w:w="818" w:type="dxa"/>
          </w:tcPr>
          <w:p w:rsidR="002106DD" w:rsidRPr="00E80E5A" w:rsidRDefault="002106DD" w:rsidP="002106DD">
            <w:pPr>
              <w:autoSpaceDE w:val="0"/>
              <w:autoSpaceDN w:val="0"/>
              <w:adjustRightInd w:val="0"/>
              <w:spacing w:line="360" w:lineRule="auto"/>
              <w:rPr>
                <w:sz w:val="22"/>
                <w:szCs w:val="22"/>
              </w:rPr>
            </w:pPr>
            <w:r w:rsidRPr="00E80E5A">
              <w:rPr>
                <w:sz w:val="22"/>
                <w:szCs w:val="22"/>
              </w:rPr>
              <w:t>X</w:t>
            </w:r>
          </w:p>
        </w:tc>
        <w:tc>
          <w:tcPr>
            <w:tcW w:w="573" w:type="dxa"/>
            <w:gridSpan w:val="3"/>
          </w:tcPr>
          <w:p w:rsidR="002106DD" w:rsidRPr="00E80E5A" w:rsidRDefault="002106DD" w:rsidP="002106DD">
            <w:pPr>
              <w:autoSpaceDE w:val="0"/>
              <w:autoSpaceDN w:val="0"/>
              <w:adjustRightInd w:val="0"/>
              <w:spacing w:line="360" w:lineRule="auto"/>
              <w:rPr>
                <w:sz w:val="22"/>
                <w:szCs w:val="22"/>
              </w:rPr>
            </w:pPr>
          </w:p>
        </w:tc>
        <w:tc>
          <w:tcPr>
            <w:tcW w:w="567" w:type="dxa"/>
            <w:gridSpan w:val="2"/>
          </w:tcPr>
          <w:p w:rsidR="002106DD" w:rsidRPr="00E80E5A" w:rsidRDefault="002106DD" w:rsidP="002106DD">
            <w:pPr>
              <w:autoSpaceDE w:val="0"/>
              <w:autoSpaceDN w:val="0"/>
              <w:adjustRightInd w:val="0"/>
              <w:spacing w:line="360" w:lineRule="auto"/>
              <w:rPr>
                <w:sz w:val="22"/>
                <w:szCs w:val="22"/>
              </w:rPr>
            </w:pPr>
          </w:p>
        </w:tc>
        <w:tc>
          <w:tcPr>
            <w:tcW w:w="1134" w:type="dxa"/>
            <w:gridSpan w:val="3"/>
          </w:tcPr>
          <w:p w:rsidR="002106DD" w:rsidRPr="00E80E5A" w:rsidRDefault="002106DD" w:rsidP="002106DD">
            <w:pPr>
              <w:autoSpaceDE w:val="0"/>
              <w:autoSpaceDN w:val="0"/>
              <w:adjustRightInd w:val="0"/>
              <w:spacing w:line="360" w:lineRule="auto"/>
              <w:rPr>
                <w:sz w:val="22"/>
                <w:szCs w:val="22"/>
              </w:rPr>
            </w:pPr>
          </w:p>
        </w:tc>
        <w:tc>
          <w:tcPr>
            <w:tcW w:w="567" w:type="dxa"/>
          </w:tcPr>
          <w:p w:rsidR="002106DD" w:rsidRPr="00E80E5A" w:rsidRDefault="002106DD" w:rsidP="002106DD">
            <w:pPr>
              <w:autoSpaceDE w:val="0"/>
              <w:autoSpaceDN w:val="0"/>
              <w:adjustRightInd w:val="0"/>
              <w:spacing w:line="360" w:lineRule="auto"/>
              <w:rPr>
                <w:sz w:val="22"/>
                <w:szCs w:val="22"/>
              </w:rPr>
            </w:pPr>
          </w:p>
        </w:tc>
        <w:tc>
          <w:tcPr>
            <w:tcW w:w="1560" w:type="dxa"/>
          </w:tcPr>
          <w:p w:rsidR="002106DD" w:rsidRPr="00E80E5A" w:rsidRDefault="002106DD" w:rsidP="002106DD">
            <w:pPr>
              <w:autoSpaceDE w:val="0"/>
              <w:autoSpaceDN w:val="0"/>
              <w:adjustRightInd w:val="0"/>
              <w:spacing w:line="360" w:lineRule="auto"/>
              <w:rPr>
                <w:sz w:val="22"/>
                <w:szCs w:val="22"/>
              </w:rPr>
            </w:pPr>
          </w:p>
        </w:tc>
      </w:tr>
      <w:tr w:rsidR="006D6A4D" w:rsidRPr="00E80E5A" w:rsidTr="00BD40E1">
        <w:trPr>
          <w:cantSplit/>
          <w:trHeight w:val="2996"/>
        </w:trPr>
        <w:tc>
          <w:tcPr>
            <w:tcW w:w="5413" w:type="dxa"/>
            <w:gridSpan w:val="3"/>
          </w:tcPr>
          <w:p w:rsidR="006D6A4D" w:rsidRPr="00E80E5A" w:rsidRDefault="006D6A4D" w:rsidP="00011E9C">
            <w:pPr>
              <w:autoSpaceDE w:val="0"/>
              <w:autoSpaceDN w:val="0"/>
              <w:adjustRightInd w:val="0"/>
              <w:jc w:val="center"/>
              <w:rPr>
                <w:b/>
                <w:bCs/>
                <w:sz w:val="22"/>
                <w:szCs w:val="22"/>
              </w:rPr>
            </w:pPr>
          </w:p>
          <w:p w:rsidR="004F1C15" w:rsidRDefault="004F1C15" w:rsidP="00011E9C">
            <w:pPr>
              <w:autoSpaceDE w:val="0"/>
              <w:autoSpaceDN w:val="0"/>
              <w:adjustRightInd w:val="0"/>
              <w:spacing w:line="360" w:lineRule="auto"/>
              <w:jc w:val="center"/>
              <w:rPr>
                <w:b/>
                <w:bCs/>
                <w:sz w:val="22"/>
                <w:szCs w:val="22"/>
              </w:rPr>
            </w:pPr>
          </w:p>
          <w:p w:rsidR="006D6A4D" w:rsidRPr="00E80E5A" w:rsidRDefault="00F76ACB" w:rsidP="00011E9C">
            <w:pPr>
              <w:autoSpaceDE w:val="0"/>
              <w:autoSpaceDN w:val="0"/>
              <w:adjustRightInd w:val="0"/>
              <w:spacing w:line="360" w:lineRule="auto"/>
              <w:jc w:val="center"/>
              <w:rPr>
                <w:b/>
                <w:bCs/>
                <w:sz w:val="22"/>
                <w:szCs w:val="22"/>
              </w:rPr>
            </w:pPr>
            <w:r w:rsidRPr="00E80E5A">
              <w:rPr>
                <w:b/>
                <w:bCs/>
                <w:sz w:val="22"/>
                <w:szCs w:val="22"/>
              </w:rPr>
              <w:t>202</w:t>
            </w:r>
            <w:r w:rsidR="002E1156">
              <w:rPr>
                <w:b/>
                <w:bCs/>
                <w:sz w:val="22"/>
                <w:szCs w:val="22"/>
              </w:rPr>
              <w:t>5</w:t>
            </w:r>
            <w:r w:rsidR="006D6A4D" w:rsidRPr="00E80E5A">
              <w:rPr>
                <w:b/>
                <w:bCs/>
                <w:sz w:val="22"/>
                <w:szCs w:val="22"/>
              </w:rPr>
              <w:t xml:space="preserve"> YILI KAHRAMANMARAŞ</w:t>
            </w:r>
          </w:p>
          <w:p w:rsidR="006D6A4D" w:rsidRPr="00E80E5A" w:rsidRDefault="006D6A4D" w:rsidP="00011E9C">
            <w:pPr>
              <w:autoSpaceDE w:val="0"/>
              <w:autoSpaceDN w:val="0"/>
              <w:adjustRightInd w:val="0"/>
              <w:spacing w:line="360" w:lineRule="auto"/>
              <w:jc w:val="center"/>
              <w:rPr>
                <w:b/>
                <w:bCs/>
                <w:sz w:val="22"/>
                <w:szCs w:val="22"/>
              </w:rPr>
            </w:pPr>
            <w:r w:rsidRPr="00E80E5A">
              <w:rPr>
                <w:b/>
                <w:bCs/>
                <w:sz w:val="22"/>
                <w:szCs w:val="22"/>
              </w:rPr>
              <w:t xml:space="preserve"> SÜTÇÜ İMAM ÜNİVERSİTESİ  </w:t>
            </w:r>
          </w:p>
          <w:p w:rsidR="006D6A4D" w:rsidRPr="00E80E5A" w:rsidRDefault="006D6A4D" w:rsidP="00011E9C">
            <w:pPr>
              <w:autoSpaceDE w:val="0"/>
              <w:autoSpaceDN w:val="0"/>
              <w:adjustRightInd w:val="0"/>
              <w:spacing w:line="360" w:lineRule="auto"/>
              <w:jc w:val="center"/>
              <w:rPr>
                <w:b/>
                <w:bCs/>
                <w:sz w:val="22"/>
                <w:szCs w:val="22"/>
              </w:rPr>
            </w:pPr>
            <w:r w:rsidRPr="00E80E5A">
              <w:rPr>
                <w:b/>
                <w:bCs/>
                <w:sz w:val="22"/>
                <w:szCs w:val="22"/>
              </w:rPr>
              <w:t>YABANCI DİLLER YÜKSEKOKULU</w:t>
            </w:r>
          </w:p>
          <w:p w:rsidR="006D6A4D" w:rsidRPr="00E80E5A" w:rsidRDefault="006D6A4D" w:rsidP="00011E9C">
            <w:pPr>
              <w:autoSpaceDE w:val="0"/>
              <w:autoSpaceDN w:val="0"/>
              <w:adjustRightInd w:val="0"/>
              <w:spacing w:line="360" w:lineRule="auto"/>
              <w:jc w:val="center"/>
              <w:rPr>
                <w:b/>
                <w:bCs/>
                <w:sz w:val="22"/>
                <w:szCs w:val="22"/>
              </w:rPr>
            </w:pPr>
            <w:r w:rsidRPr="00E80E5A">
              <w:rPr>
                <w:b/>
                <w:bCs/>
                <w:sz w:val="22"/>
                <w:szCs w:val="22"/>
              </w:rPr>
              <w:t>DEĞERLENDİRMESİ</w:t>
            </w:r>
          </w:p>
        </w:tc>
        <w:tc>
          <w:tcPr>
            <w:tcW w:w="818" w:type="dxa"/>
            <w:textDirection w:val="btLr"/>
          </w:tcPr>
          <w:p w:rsidR="006D6A4D" w:rsidRPr="00E80E5A" w:rsidRDefault="006D6A4D" w:rsidP="00425C53">
            <w:pPr>
              <w:autoSpaceDE w:val="0"/>
              <w:autoSpaceDN w:val="0"/>
              <w:adjustRightInd w:val="0"/>
              <w:ind w:left="113" w:right="113"/>
              <w:jc w:val="center"/>
              <w:rPr>
                <w:sz w:val="22"/>
                <w:szCs w:val="22"/>
              </w:rPr>
            </w:pPr>
            <w:r w:rsidRPr="00E80E5A">
              <w:rPr>
                <w:b/>
                <w:sz w:val="22"/>
                <w:szCs w:val="22"/>
                <w:vertAlign w:val="superscript"/>
              </w:rPr>
              <w:t>2</w:t>
            </w:r>
            <w:r w:rsidRPr="00E80E5A">
              <w:rPr>
                <w:b/>
                <w:sz w:val="22"/>
                <w:szCs w:val="22"/>
              </w:rPr>
              <w:t>1. Beklenen düzeyin çok altı</w:t>
            </w:r>
          </w:p>
          <w:p w:rsidR="006D6A4D" w:rsidRPr="00E80E5A" w:rsidRDefault="006D6A4D" w:rsidP="00425C53">
            <w:pPr>
              <w:autoSpaceDE w:val="0"/>
              <w:autoSpaceDN w:val="0"/>
              <w:adjustRightInd w:val="0"/>
              <w:ind w:left="113" w:right="113"/>
              <w:jc w:val="center"/>
              <w:rPr>
                <w:b/>
                <w:bCs/>
                <w:sz w:val="22"/>
                <w:szCs w:val="22"/>
              </w:rPr>
            </w:pPr>
          </w:p>
        </w:tc>
        <w:tc>
          <w:tcPr>
            <w:tcW w:w="573" w:type="dxa"/>
            <w:gridSpan w:val="3"/>
            <w:textDirection w:val="btLr"/>
          </w:tcPr>
          <w:p w:rsidR="006D6A4D" w:rsidRPr="00E80E5A" w:rsidRDefault="006D6A4D" w:rsidP="00425C53">
            <w:pPr>
              <w:autoSpaceDE w:val="0"/>
              <w:autoSpaceDN w:val="0"/>
              <w:adjustRightInd w:val="0"/>
              <w:ind w:left="113" w:right="113"/>
              <w:jc w:val="center"/>
              <w:rPr>
                <w:b/>
                <w:sz w:val="22"/>
                <w:szCs w:val="22"/>
              </w:rPr>
            </w:pPr>
            <w:r w:rsidRPr="00E80E5A">
              <w:rPr>
                <w:b/>
                <w:sz w:val="22"/>
                <w:szCs w:val="22"/>
              </w:rPr>
              <w:t>2. Beklenen düzeyin altı</w:t>
            </w: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sz w:val="22"/>
                <w:szCs w:val="22"/>
              </w:rPr>
            </w:pPr>
          </w:p>
          <w:p w:rsidR="006D6A4D" w:rsidRPr="00E80E5A" w:rsidRDefault="006D6A4D" w:rsidP="00425C53">
            <w:pPr>
              <w:autoSpaceDE w:val="0"/>
              <w:autoSpaceDN w:val="0"/>
              <w:adjustRightInd w:val="0"/>
              <w:ind w:left="113" w:right="113"/>
              <w:jc w:val="center"/>
              <w:rPr>
                <w:b/>
                <w:bCs/>
                <w:sz w:val="22"/>
                <w:szCs w:val="22"/>
              </w:rPr>
            </w:pPr>
          </w:p>
        </w:tc>
        <w:tc>
          <w:tcPr>
            <w:tcW w:w="567" w:type="dxa"/>
            <w:gridSpan w:val="2"/>
            <w:textDirection w:val="btLr"/>
          </w:tcPr>
          <w:p w:rsidR="006D6A4D" w:rsidRPr="00E80E5A" w:rsidRDefault="006D6A4D" w:rsidP="00425C53">
            <w:pPr>
              <w:autoSpaceDE w:val="0"/>
              <w:autoSpaceDN w:val="0"/>
              <w:adjustRightInd w:val="0"/>
              <w:ind w:left="113" w:right="113"/>
              <w:jc w:val="center"/>
              <w:rPr>
                <w:b/>
                <w:sz w:val="22"/>
                <w:szCs w:val="22"/>
              </w:rPr>
            </w:pPr>
            <w:r w:rsidRPr="00E80E5A">
              <w:rPr>
                <w:b/>
                <w:sz w:val="22"/>
                <w:szCs w:val="22"/>
              </w:rPr>
              <w:t>3. Beklenen düzey</w:t>
            </w:r>
          </w:p>
          <w:p w:rsidR="006D6A4D" w:rsidRPr="00E80E5A" w:rsidRDefault="006D6A4D" w:rsidP="00425C53">
            <w:pPr>
              <w:autoSpaceDE w:val="0"/>
              <w:autoSpaceDN w:val="0"/>
              <w:adjustRightInd w:val="0"/>
              <w:ind w:left="113" w:right="113"/>
              <w:jc w:val="center"/>
              <w:rPr>
                <w:b/>
                <w:bCs/>
                <w:sz w:val="22"/>
                <w:szCs w:val="22"/>
              </w:rPr>
            </w:pPr>
          </w:p>
        </w:tc>
        <w:tc>
          <w:tcPr>
            <w:tcW w:w="1134" w:type="dxa"/>
            <w:gridSpan w:val="3"/>
            <w:textDirection w:val="btLr"/>
          </w:tcPr>
          <w:p w:rsidR="006D6A4D" w:rsidRPr="00E80E5A" w:rsidRDefault="006D6A4D" w:rsidP="00425C53">
            <w:pPr>
              <w:autoSpaceDE w:val="0"/>
              <w:autoSpaceDN w:val="0"/>
              <w:adjustRightInd w:val="0"/>
              <w:ind w:left="113" w:right="113"/>
              <w:jc w:val="center"/>
              <w:rPr>
                <w:b/>
                <w:sz w:val="22"/>
                <w:szCs w:val="22"/>
              </w:rPr>
            </w:pPr>
            <w:r w:rsidRPr="00E80E5A">
              <w:rPr>
                <w:b/>
                <w:sz w:val="22"/>
                <w:szCs w:val="22"/>
              </w:rPr>
              <w:t>4. Beklenen düzeyin üstü</w:t>
            </w:r>
          </w:p>
          <w:p w:rsidR="006D6A4D" w:rsidRPr="00E80E5A" w:rsidRDefault="006D6A4D" w:rsidP="00425C53">
            <w:pPr>
              <w:autoSpaceDE w:val="0"/>
              <w:autoSpaceDN w:val="0"/>
              <w:adjustRightInd w:val="0"/>
              <w:ind w:left="113" w:right="113"/>
              <w:jc w:val="center"/>
              <w:rPr>
                <w:b/>
                <w:bCs/>
                <w:sz w:val="22"/>
                <w:szCs w:val="22"/>
              </w:rPr>
            </w:pPr>
          </w:p>
        </w:tc>
        <w:tc>
          <w:tcPr>
            <w:tcW w:w="567" w:type="dxa"/>
            <w:textDirection w:val="btLr"/>
          </w:tcPr>
          <w:p w:rsidR="006D6A4D" w:rsidRPr="00E80E5A" w:rsidRDefault="006D6A4D" w:rsidP="00425C53">
            <w:pPr>
              <w:autoSpaceDE w:val="0"/>
              <w:autoSpaceDN w:val="0"/>
              <w:adjustRightInd w:val="0"/>
              <w:ind w:left="113" w:right="113"/>
              <w:jc w:val="center"/>
              <w:rPr>
                <w:b/>
                <w:sz w:val="22"/>
                <w:szCs w:val="22"/>
              </w:rPr>
            </w:pPr>
            <w:r w:rsidRPr="00E80E5A">
              <w:rPr>
                <w:b/>
                <w:sz w:val="22"/>
                <w:szCs w:val="22"/>
              </w:rPr>
              <w:t>5. Beklenen düzeyin çok üstü</w:t>
            </w:r>
          </w:p>
          <w:p w:rsidR="006D6A4D" w:rsidRPr="00E80E5A" w:rsidRDefault="006D6A4D" w:rsidP="00425C53">
            <w:pPr>
              <w:autoSpaceDE w:val="0"/>
              <w:autoSpaceDN w:val="0"/>
              <w:adjustRightInd w:val="0"/>
              <w:ind w:left="113" w:right="113"/>
              <w:jc w:val="center"/>
              <w:rPr>
                <w:b/>
                <w:bCs/>
                <w:sz w:val="22"/>
                <w:szCs w:val="22"/>
              </w:rPr>
            </w:pPr>
          </w:p>
        </w:tc>
        <w:tc>
          <w:tcPr>
            <w:tcW w:w="1560" w:type="dxa"/>
          </w:tcPr>
          <w:p w:rsidR="006D6A4D" w:rsidRPr="00E80E5A" w:rsidRDefault="006D6A4D"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6D6A4D" w:rsidRPr="00E80E5A" w:rsidRDefault="006D6A4D" w:rsidP="00011E9C">
            <w:pPr>
              <w:autoSpaceDE w:val="0"/>
              <w:autoSpaceDN w:val="0"/>
              <w:adjustRightInd w:val="0"/>
              <w:jc w:val="center"/>
              <w:rPr>
                <w:b/>
                <w:bCs/>
                <w:sz w:val="22"/>
                <w:szCs w:val="22"/>
              </w:rPr>
            </w:pPr>
            <w:r w:rsidRPr="00E80E5A">
              <w:rPr>
                <w:b/>
                <w:bCs/>
                <w:sz w:val="22"/>
                <w:szCs w:val="22"/>
              </w:rPr>
              <w:t>Açıklama</w:t>
            </w:r>
          </w:p>
          <w:p w:rsidR="006D6A4D" w:rsidRPr="00E80E5A" w:rsidRDefault="006D6A4D" w:rsidP="00011E9C">
            <w:pPr>
              <w:autoSpaceDE w:val="0"/>
              <w:autoSpaceDN w:val="0"/>
              <w:adjustRightInd w:val="0"/>
              <w:rPr>
                <w:b/>
                <w:bCs/>
                <w:sz w:val="22"/>
                <w:szCs w:val="22"/>
              </w:rPr>
            </w:pPr>
          </w:p>
          <w:p w:rsidR="006D6A4D" w:rsidRPr="00E80E5A" w:rsidRDefault="006D6A4D" w:rsidP="00011E9C">
            <w:pPr>
              <w:autoSpaceDE w:val="0"/>
              <w:autoSpaceDN w:val="0"/>
              <w:adjustRightInd w:val="0"/>
              <w:rPr>
                <w:b/>
                <w:bCs/>
                <w:sz w:val="22"/>
                <w:szCs w:val="22"/>
              </w:rPr>
            </w:pPr>
          </w:p>
          <w:p w:rsidR="006D6A4D" w:rsidRPr="00E80E5A" w:rsidRDefault="006D6A4D" w:rsidP="00011E9C">
            <w:pPr>
              <w:autoSpaceDE w:val="0"/>
              <w:autoSpaceDN w:val="0"/>
              <w:adjustRightInd w:val="0"/>
              <w:rPr>
                <w:b/>
                <w:bCs/>
                <w:sz w:val="22"/>
                <w:szCs w:val="22"/>
              </w:rPr>
            </w:pPr>
          </w:p>
        </w:tc>
      </w:tr>
      <w:tr w:rsidR="008A55EE" w:rsidRPr="00E80E5A" w:rsidTr="00BD40E1">
        <w:trPr>
          <w:trHeight w:val="406"/>
        </w:trPr>
        <w:tc>
          <w:tcPr>
            <w:tcW w:w="5413" w:type="dxa"/>
            <w:gridSpan w:val="3"/>
          </w:tcPr>
          <w:p w:rsidR="008A55EE" w:rsidRPr="00E80E5A" w:rsidRDefault="008A55EE" w:rsidP="008A55EE">
            <w:pPr>
              <w:autoSpaceDE w:val="0"/>
              <w:autoSpaceDN w:val="0"/>
              <w:adjustRightInd w:val="0"/>
              <w:spacing w:line="360" w:lineRule="auto"/>
              <w:rPr>
                <w:b/>
                <w:bCs/>
                <w:sz w:val="22"/>
                <w:szCs w:val="22"/>
              </w:rPr>
            </w:pPr>
            <w:r w:rsidRPr="00E80E5A">
              <w:rPr>
                <w:b/>
                <w:bCs/>
                <w:sz w:val="22"/>
                <w:szCs w:val="22"/>
              </w:rPr>
              <w:t>9.6.4.1.3. Eğitim-Öğretim Süreçlerinin Değerlendirilmesi</w:t>
            </w:r>
          </w:p>
        </w:tc>
        <w:tc>
          <w:tcPr>
            <w:tcW w:w="818" w:type="dxa"/>
          </w:tcPr>
          <w:p w:rsidR="008A55EE" w:rsidRPr="00E80E5A" w:rsidRDefault="008A55EE" w:rsidP="008A55EE">
            <w:pPr>
              <w:autoSpaceDE w:val="0"/>
              <w:autoSpaceDN w:val="0"/>
              <w:adjustRightInd w:val="0"/>
              <w:spacing w:line="360" w:lineRule="auto"/>
              <w:rPr>
                <w:b/>
                <w:bCs/>
                <w:sz w:val="22"/>
                <w:szCs w:val="22"/>
              </w:rPr>
            </w:pPr>
          </w:p>
        </w:tc>
        <w:tc>
          <w:tcPr>
            <w:tcW w:w="573" w:type="dxa"/>
            <w:gridSpan w:val="3"/>
          </w:tcPr>
          <w:p w:rsidR="008A55EE" w:rsidRPr="00E80E5A" w:rsidRDefault="008A55EE" w:rsidP="008A55EE">
            <w:pPr>
              <w:autoSpaceDE w:val="0"/>
              <w:autoSpaceDN w:val="0"/>
              <w:adjustRightInd w:val="0"/>
              <w:spacing w:line="360" w:lineRule="auto"/>
              <w:rPr>
                <w:b/>
                <w:bCs/>
                <w:sz w:val="22"/>
                <w:szCs w:val="22"/>
              </w:rPr>
            </w:pPr>
          </w:p>
        </w:tc>
        <w:tc>
          <w:tcPr>
            <w:tcW w:w="567" w:type="dxa"/>
            <w:gridSpan w:val="2"/>
          </w:tcPr>
          <w:p w:rsidR="008A55EE" w:rsidRPr="00E80E5A" w:rsidRDefault="008A55EE" w:rsidP="008A55EE">
            <w:pPr>
              <w:autoSpaceDE w:val="0"/>
              <w:autoSpaceDN w:val="0"/>
              <w:adjustRightInd w:val="0"/>
              <w:spacing w:line="360" w:lineRule="auto"/>
              <w:rPr>
                <w:b/>
                <w:bCs/>
                <w:sz w:val="22"/>
                <w:szCs w:val="22"/>
              </w:rPr>
            </w:pPr>
          </w:p>
        </w:tc>
        <w:tc>
          <w:tcPr>
            <w:tcW w:w="1134" w:type="dxa"/>
            <w:gridSpan w:val="3"/>
          </w:tcPr>
          <w:p w:rsidR="008A55EE" w:rsidRPr="00E80E5A" w:rsidRDefault="008A55EE" w:rsidP="008A55EE">
            <w:pPr>
              <w:autoSpaceDE w:val="0"/>
              <w:autoSpaceDN w:val="0"/>
              <w:adjustRightInd w:val="0"/>
              <w:spacing w:line="360" w:lineRule="auto"/>
              <w:rPr>
                <w:b/>
                <w:bCs/>
                <w:sz w:val="22"/>
                <w:szCs w:val="22"/>
              </w:rPr>
            </w:pPr>
          </w:p>
        </w:tc>
        <w:tc>
          <w:tcPr>
            <w:tcW w:w="567" w:type="dxa"/>
          </w:tcPr>
          <w:p w:rsidR="008A55EE" w:rsidRPr="00E80E5A" w:rsidRDefault="008A55EE" w:rsidP="008A55EE">
            <w:pPr>
              <w:autoSpaceDE w:val="0"/>
              <w:autoSpaceDN w:val="0"/>
              <w:adjustRightInd w:val="0"/>
              <w:spacing w:line="360" w:lineRule="auto"/>
              <w:rPr>
                <w:b/>
                <w:bCs/>
                <w:sz w:val="22"/>
                <w:szCs w:val="22"/>
              </w:rPr>
            </w:pPr>
          </w:p>
        </w:tc>
        <w:tc>
          <w:tcPr>
            <w:tcW w:w="1560" w:type="dxa"/>
          </w:tcPr>
          <w:p w:rsidR="008A55EE" w:rsidRPr="00E80E5A" w:rsidRDefault="008A55EE" w:rsidP="008A55EE">
            <w:pPr>
              <w:autoSpaceDE w:val="0"/>
              <w:autoSpaceDN w:val="0"/>
              <w:adjustRightInd w:val="0"/>
              <w:spacing w:line="360" w:lineRule="auto"/>
              <w:rPr>
                <w:b/>
                <w:bCs/>
                <w:sz w:val="22"/>
                <w:szCs w:val="22"/>
              </w:rPr>
            </w:pPr>
          </w:p>
        </w:tc>
      </w:tr>
      <w:tr w:rsidR="008A55EE" w:rsidRPr="00E80E5A" w:rsidTr="00BD40E1">
        <w:trPr>
          <w:trHeight w:val="76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a</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Programların ulusal ve çevre ihtiyaçlarına uygunluğu;</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67" w:type="dxa"/>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374"/>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b</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Programların eğitim hedeflerinin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67" w:type="dxa"/>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78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c</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Programların kapsamı ve niteliklerinin (ders çeşitliliği, ders yükleri ve uyumluluğu)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67" w:type="dxa"/>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76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d</w:t>
            </w:r>
            <w:proofErr w:type="gramEnd"/>
          </w:p>
          <w:p w:rsidR="008A55EE" w:rsidRPr="00E80E5A" w:rsidRDefault="008A55EE" w:rsidP="008A55EE">
            <w:pPr>
              <w:autoSpaceDE w:val="0"/>
              <w:autoSpaceDN w:val="0"/>
              <w:adjustRightInd w:val="0"/>
              <w:spacing w:line="360" w:lineRule="auto"/>
              <w:rPr>
                <w:b/>
                <w:sz w:val="22"/>
                <w:szCs w:val="22"/>
              </w:rPr>
            </w:pPr>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 xml:space="preserve">Programların </w:t>
            </w:r>
            <w:proofErr w:type="spellStart"/>
            <w:r w:rsidRPr="00E80E5A">
              <w:rPr>
                <w:sz w:val="22"/>
                <w:szCs w:val="22"/>
              </w:rPr>
              <w:t>anlaşılabilirliği</w:t>
            </w:r>
            <w:proofErr w:type="spellEnd"/>
            <w:r w:rsidRPr="00E80E5A">
              <w:rPr>
                <w:sz w:val="22"/>
                <w:szCs w:val="22"/>
              </w:rPr>
              <w:t xml:space="preserve"> ve hedeflerinin açıklığı;</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67" w:type="dxa"/>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76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e</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Programların bütünlüğünün ve devamlılığının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67" w:type="dxa"/>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76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f</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Programların çıktılarının (programın kazandırması beklenen nitelikler)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p>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67" w:type="dxa"/>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76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g</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Program kaynaklarının (öğretim elemanı, ders notları vb.)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67" w:type="dxa"/>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76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lastRenderedPageBreak/>
              <w:t>h</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Programların diğer programlarla ilişkilerinin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67" w:type="dxa"/>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76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i</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Öğrencilere sunulan rehberlik/danışmanlık hizmetlerinin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p>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67" w:type="dxa"/>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76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j</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Engelli Öğrencilere sunulan eğitim hizmetlerinin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67" w:type="dxa"/>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76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k</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 xml:space="preserve">Öğrenci değerlendirme </w:t>
            </w:r>
            <w:proofErr w:type="gramStart"/>
            <w:r w:rsidRPr="00E80E5A">
              <w:rPr>
                <w:sz w:val="22"/>
                <w:szCs w:val="22"/>
              </w:rPr>
              <w:t>prosedür</w:t>
            </w:r>
            <w:proofErr w:type="gramEnd"/>
            <w:r w:rsidRPr="00E80E5A">
              <w:rPr>
                <w:sz w:val="22"/>
                <w:szCs w:val="22"/>
              </w:rPr>
              <w:t xml:space="preserve"> ve araçlarının (sınav, ödev, proje vb.)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p>
        </w:tc>
        <w:tc>
          <w:tcPr>
            <w:tcW w:w="567" w:type="dxa"/>
          </w:tcPr>
          <w:p w:rsidR="008A55EE" w:rsidRPr="00E80E5A" w:rsidRDefault="008A55EE" w:rsidP="008A55EE">
            <w:pPr>
              <w:autoSpaceDE w:val="0"/>
              <w:autoSpaceDN w:val="0"/>
              <w:adjustRightInd w:val="0"/>
              <w:spacing w:line="360" w:lineRule="auto"/>
              <w:rPr>
                <w:sz w:val="22"/>
                <w:szCs w:val="22"/>
              </w:rPr>
            </w:pPr>
          </w:p>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76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l</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 xml:space="preserve">Yeni Öğrencilerin programlara hazırlama </w:t>
            </w:r>
            <w:proofErr w:type="gramStart"/>
            <w:r w:rsidRPr="00E80E5A">
              <w:rPr>
                <w:sz w:val="22"/>
                <w:szCs w:val="22"/>
              </w:rPr>
              <w:t>prosedür</w:t>
            </w:r>
            <w:proofErr w:type="gramEnd"/>
            <w:r w:rsidRPr="00E80E5A">
              <w:rPr>
                <w:sz w:val="22"/>
                <w:szCs w:val="22"/>
              </w:rPr>
              <w:t xml:space="preserve"> ve uygulamalarının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p>
        </w:tc>
        <w:tc>
          <w:tcPr>
            <w:tcW w:w="567" w:type="dxa"/>
          </w:tcPr>
          <w:p w:rsidR="008A55EE" w:rsidRPr="00E80E5A" w:rsidRDefault="008A55EE" w:rsidP="008A55EE">
            <w:pPr>
              <w:autoSpaceDE w:val="0"/>
              <w:autoSpaceDN w:val="0"/>
              <w:adjustRightInd w:val="0"/>
              <w:spacing w:line="360" w:lineRule="auto"/>
              <w:rPr>
                <w:sz w:val="22"/>
                <w:szCs w:val="22"/>
              </w:rPr>
            </w:pPr>
          </w:p>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1182"/>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m</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Öğrencilere sunulan eğitimin etkinliğini attıracak eğitsel destek hizmetlerinin (yabancı dil, IT teknolojileri ve bilgisayar donanımı vb.)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6B39FF" w:rsidP="008A55EE">
            <w:pPr>
              <w:autoSpaceDE w:val="0"/>
              <w:autoSpaceDN w:val="0"/>
              <w:adjustRightInd w:val="0"/>
              <w:spacing w:line="360" w:lineRule="auto"/>
              <w:rPr>
                <w:sz w:val="22"/>
                <w:szCs w:val="22"/>
              </w:rPr>
            </w:pPr>
            <w:r w:rsidRPr="00E80E5A">
              <w:rPr>
                <w:sz w:val="22"/>
                <w:szCs w:val="22"/>
              </w:rPr>
              <w:t>X</w:t>
            </w:r>
          </w:p>
        </w:tc>
        <w:tc>
          <w:tcPr>
            <w:tcW w:w="1134" w:type="dxa"/>
            <w:gridSpan w:val="3"/>
          </w:tcPr>
          <w:p w:rsidR="008A55EE" w:rsidRPr="00E80E5A" w:rsidRDefault="008A55EE" w:rsidP="008A55EE">
            <w:pPr>
              <w:autoSpaceDE w:val="0"/>
              <w:autoSpaceDN w:val="0"/>
              <w:adjustRightInd w:val="0"/>
              <w:spacing w:line="360" w:lineRule="auto"/>
              <w:rPr>
                <w:sz w:val="22"/>
                <w:szCs w:val="22"/>
              </w:rPr>
            </w:pPr>
          </w:p>
        </w:tc>
        <w:tc>
          <w:tcPr>
            <w:tcW w:w="567" w:type="dxa"/>
          </w:tcPr>
          <w:p w:rsidR="008A55EE" w:rsidRPr="00E80E5A" w:rsidRDefault="008A55EE" w:rsidP="008A55EE">
            <w:pPr>
              <w:autoSpaceDE w:val="0"/>
              <w:autoSpaceDN w:val="0"/>
              <w:adjustRightInd w:val="0"/>
              <w:spacing w:line="360" w:lineRule="auto"/>
              <w:rPr>
                <w:sz w:val="22"/>
                <w:szCs w:val="22"/>
              </w:rPr>
            </w:pPr>
          </w:p>
          <w:p w:rsidR="008A55EE" w:rsidRPr="00E80E5A" w:rsidRDefault="008A55EE" w:rsidP="008A55EE">
            <w:pPr>
              <w:autoSpaceDE w:val="0"/>
              <w:autoSpaceDN w:val="0"/>
              <w:adjustRightInd w:val="0"/>
              <w:spacing w:line="360" w:lineRule="auto"/>
              <w:rPr>
                <w:sz w:val="22"/>
                <w:szCs w:val="22"/>
              </w:rPr>
            </w:pPr>
          </w:p>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trHeight w:val="785"/>
        </w:trPr>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n</w:t>
            </w:r>
            <w:proofErr w:type="gramEnd"/>
          </w:p>
        </w:tc>
        <w:tc>
          <w:tcPr>
            <w:tcW w:w="4845"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Programların ilgili ulusal ve uluslararası programlarla uyumundaki yeterliliği;</w:t>
            </w:r>
          </w:p>
        </w:tc>
        <w:tc>
          <w:tcPr>
            <w:tcW w:w="818" w:type="dxa"/>
          </w:tcPr>
          <w:p w:rsidR="008A55EE" w:rsidRPr="00E80E5A" w:rsidRDefault="008A55EE" w:rsidP="008A55EE">
            <w:pPr>
              <w:autoSpaceDE w:val="0"/>
              <w:autoSpaceDN w:val="0"/>
              <w:adjustRightInd w:val="0"/>
              <w:spacing w:line="360" w:lineRule="auto"/>
              <w:rPr>
                <w:sz w:val="22"/>
                <w:szCs w:val="22"/>
              </w:rPr>
            </w:pPr>
          </w:p>
        </w:tc>
        <w:tc>
          <w:tcPr>
            <w:tcW w:w="573" w:type="dxa"/>
            <w:gridSpan w:val="3"/>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1134" w:type="dxa"/>
            <w:gridSpan w:val="3"/>
          </w:tcPr>
          <w:p w:rsidR="008A55EE" w:rsidRPr="00E80E5A" w:rsidRDefault="008A55EE" w:rsidP="008A55EE">
            <w:pPr>
              <w:autoSpaceDE w:val="0"/>
              <w:autoSpaceDN w:val="0"/>
              <w:adjustRightInd w:val="0"/>
              <w:spacing w:line="360" w:lineRule="auto"/>
              <w:rPr>
                <w:sz w:val="22"/>
                <w:szCs w:val="22"/>
              </w:rPr>
            </w:pPr>
          </w:p>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67" w:type="dxa"/>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8A55EE">
            <w:pPr>
              <w:autoSpaceDE w:val="0"/>
              <w:autoSpaceDN w:val="0"/>
              <w:adjustRightInd w:val="0"/>
              <w:spacing w:line="360" w:lineRule="auto"/>
              <w:rPr>
                <w:sz w:val="22"/>
                <w:szCs w:val="22"/>
              </w:rPr>
            </w:pPr>
          </w:p>
        </w:tc>
      </w:tr>
      <w:tr w:rsidR="008A55EE" w:rsidRPr="00E80E5A" w:rsidTr="00BD40E1">
        <w:trPr>
          <w:cantSplit/>
          <w:trHeight w:val="2996"/>
        </w:trPr>
        <w:tc>
          <w:tcPr>
            <w:tcW w:w="6231" w:type="dxa"/>
            <w:gridSpan w:val="4"/>
          </w:tcPr>
          <w:p w:rsidR="008A55EE" w:rsidRPr="00E80E5A" w:rsidRDefault="008A55EE" w:rsidP="00011E9C">
            <w:pPr>
              <w:autoSpaceDE w:val="0"/>
              <w:autoSpaceDN w:val="0"/>
              <w:adjustRightInd w:val="0"/>
              <w:jc w:val="center"/>
              <w:rPr>
                <w:b/>
                <w:bCs/>
                <w:sz w:val="22"/>
                <w:szCs w:val="22"/>
              </w:rPr>
            </w:pPr>
          </w:p>
          <w:p w:rsidR="004F1C15" w:rsidRDefault="004F1C15" w:rsidP="00011E9C">
            <w:pPr>
              <w:autoSpaceDE w:val="0"/>
              <w:autoSpaceDN w:val="0"/>
              <w:adjustRightInd w:val="0"/>
              <w:spacing w:line="360" w:lineRule="auto"/>
              <w:jc w:val="center"/>
              <w:rPr>
                <w:b/>
                <w:bCs/>
                <w:sz w:val="22"/>
                <w:szCs w:val="22"/>
              </w:rPr>
            </w:pPr>
          </w:p>
          <w:p w:rsidR="004F1C15" w:rsidRDefault="004F1C15" w:rsidP="00011E9C">
            <w:pPr>
              <w:autoSpaceDE w:val="0"/>
              <w:autoSpaceDN w:val="0"/>
              <w:adjustRightInd w:val="0"/>
              <w:spacing w:line="360" w:lineRule="auto"/>
              <w:jc w:val="center"/>
              <w:rPr>
                <w:b/>
                <w:bCs/>
                <w:sz w:val="22"/>
                <w:szCs w:val="22"/>
              </w:rPr>
            </w:pPr>
          </w:p>
          <w:p w:rsidR="008A55EE" w:rsidRPr="00E80E5A" w:rsidRDefault="00F76ACB" w:rsidP="00011E9C">
            <w:pPr>
              <w:autoSpaceDE w:val="0"/>
              <w:autoSpaceDN w:val="0"/>
              <w:adjustRightInd w:val="0"/>
              <w:spacing w:line="360" w:lineRule="auto"/>
              <w:jc w:val="center"/>
              <w:rPr>
                <w:b/>
                <w:bCs/>
                <w:sz w:val="22"/>
                <w:szCs w:val="22"/>
              </w:rPr>
            </w:pPr>
            <w:r w:rsidRPr="00E80E5A">
              <w:rPr>
                <w:b/>
                <w:bCs/>
                <w:sz w:val="22"/>
                <w:szCs w:val="22"/>
              </w:rPr>
              <w:t>202</w:t>
            </w:r>
            <w:r w:rsidR="002E1156">
              <w:rPr>
                <w:b/>
                <w:bCs/>
                <w:sz w:val="22"/>
                <w:szCs w:val="22"/>
              </w:rPr>
              <w:t>5</w:t>
            </w:r>
            <w:r w:rsidR="008A55EE" w:rsidRPr="00E80E5A">
              <w:rPr>
                <w:b/>
                <w:bCs/>
                <w:sz w:val="22"/>
                <w:szCs w:val="22"/>
              </w:rPr>
              <w:t xml:space="preserve"> YILI KAHRAMANMARAŞ</w:t>
            </w:r>
          </w:p>
          <w:p w:rsidR="008A55EE" w:rsidRPr="00E80E5A" w:rsidRDefault="008A55EE" w:rsidP="00011E9C">
            <w:pPr>
              <w:autoSpaceDE w:val="0"/>
              <w:autoSpaceDN w:val="0"/>
              <w:adjustRightInd w:val="0"/>
              <w:spacing w:line="360" w:lineRule="auto"/>
              <w:jc w:val="center"/>
              <w:rPr>
                <w:b/>
                <w:bCs/>
                <w:sz w:val="22"/>
                <w:szCs w:val="22"/>
              </w:rPr>
            </w:pPr>
            <w:r w:rsidRPr="00E80E5A">
              <w:rPr>
                <w:b/>
                <w:bCs/>
                <w:sz w:val="22"/>
                <w:szCs w:val="22"/>
              </w:rPr>
              <w:t xml:space="preserve"> SÜTÇÜ İMAM ÜNİVERSİTESİ  </w:t>
            </w:r>
          </w:p>
          <w:p w:rsidR="008A55EE" w:rsidRPr="00E80E5A" w:rsidRDefault="008A55EE" w:rsidP="00011E9C">
            <w:pPr>
              <w:autoSpaceDE w:val="0"/>
              <w:autoSpaceDN w:val="0"/>
              <w:adjustRightInd w:val="0"/>
              <w:spacing w:line="360" w:lineRule="auto"/>
              <w:jc w:val="center"/>
              <w:rPr>
                <w:b/>
                <w:bCs/>
                <w:sz w:val="22"/>
                <w:szCs w:val="22"/>
              </w:rPr>
            </w:pPr>
            <w:r w:rsidRPr="00E80E5A">
              <w:rPr>
                <w:b/>
                <w:bCs/>
                <w:sz w:val="22"/>
                <w:szCs w:val="22"/>
              </w:rPr>
              <w:t>YABANCI DİLLER YÜKSEKOKULU</w:t>
            </w:r>
          </w:p>
          <w:p w:rsidR="008A55EE" w:rsidRPr="00E80E5A" w:rsidRDefault="008A55EE" w:rsidP="00011E9C">
            <w:pPr>
              <w:autoSpaceDE w:val="0"/>
              <w:autoSpaceDN w:val="0"/>
              <w:adjustRightInd w:val="0"/>
              <w:spacing w:line="360" w:lineRule="auto"/>
              <w:jc w:val="center"/>
              <w:rPr>
                <w:b/>
                <w:bCs/>
                <w:sz w:val="22"/>
                <w:szCs w:val="22"/>
              </w:rPr>
            </w:pPr>
            <w:r w:rsidRPr="00E80E5A">
              <w:rPr>
                <w:b/>
                <w:bCs/>
                <w:sz w:val="22"/>
                <w:szCs w:val="22"/>
              </w:rPr>
              <w:t>DEĞERLENDİRMESİ</w:t>
            </w:r>
          </w:p>
        </w:tc>
        <w:tc>
          <w:tcPr>
            <w:tcW w:w="567" w:type="dxa"/>
            <w:gridSpan w:val="2"/>
            <w:textDirection w:val="btLr"/>
          </w:tcPr>
          <w:p w:rsidR="008A55EE" w:rsidRPr="00E80E5A" w:rsidRDefault="008A55EE" w:rsidP="00011E9C">
            <w:pPr>
              <w:autoSpaceDE w:val="0"/>
              <w:autoSpaceDN w:val="0"/>
              <w:adjustRightInd w:val="0"/>
              <w:ind w:left="113" w:right="113"/>
              <w:rPr>
                <w:sz w:val="22"/>
                <w:szCs w:val="22"/>
              </w:rPr>
            </w:pPr>
            <w:r w:rsidRPr="00E80E5A">
              <w:rPr>
                <w:b/>
                <w:sz w:val="22"/>
                <w:szCs w:val="22"/>
                <w:vertAlign w:val="superscript"/>
              </w:rPr>
              <w:t>2</w:t>
            </w:r>
            <w:r w:rsidRPr="00E80E5A">
              <w:rPr>
                <w:b/>
                <w:sz w:val="22"/>
                <w:szCs w:val="22"/>
              </w:rPr>
              <w:t>1. Beklenen düzeyin çok altı</w:t>
            </w:r>
          </w:p>
          <w:p w:rsidR="008A55EE" w:rsidRPr="00E80E5A" w:rsidRDefault="008A55EE" w:rsidP="00011E9C">
            <w:pPr>
              <w:autoSpaceDE w:val="0"/>
              <w:autoSpaceDN w:val="0"/>
              <w:adjustRightInd w:val="0"/>
              <w:ind w:left="113" w:right="113"/>
              <w:rPr>
                <w:b/>
                <w:bCs/>
                <w:sz w:val="22"/>
                <w:szCs w:val="22"/>
              </w:rPr>
            </w:pPr>
          </w:p>
        </w:tc>
        <w:tc>
          <w:tcPr>
            <w:tcW w:w="567" w:type="dxa"/>
            <w:gridSpan w:val="2"/>
            <w:textDirection w:val="btLr"/>
          </w:tcPr>
          <w:p w:rsidR="008A55EE" w:rsidRPr="00E80E5A" w:rsidRDefault="008A55EE" w:rsidP="00011E9C">
            <w:pPr>
              <w:autoSpaceDE w:val="0"/>
              <w:autoSpaceDN w:val="0"/>
              <w:adjustRightInd w:val="0"/>
              <w:ind w:left="113" w:right="113"/>
              <w:rPr>
                <w:b/>
                <w:sz w:val="22"/>
                <w:szCs w:val="22"/>
              </w:rPr>
            </w:pPr>
            <w:r w:rsidRPr="00E80E5A">
              <w:rPr>
                <w:b/>
                <w:sz w:val="22"/>
                <w:szCs w:val="22"/>
              </w:rPr>
              <w:t>2. Beklenen düzeyin altı</w:t>
            </w: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sz w:val="22"/>
                <w:szCs w:val="22"/>
              </w:rPr>
            </w:pPr>
          </w:p>
          <w:p w:rsidR="008A55EE" w:rsidRPr="00E80E5A" w:rsidRDefault="008A55EE" w:rsidP="00011E9C">
            <w:pPr>
              <w:autoSpaceDE w:val="0"/>
              <w:autoSpaceDN w:val="0"/>
              <w:adjustRightInd w:val="0"/>
              <w:ind w:left="113" w:right="113"/>
              <w:rPr>
                <w:b/>
                <w:bCs/>
                <w:sz w:val="22"/>
                <w:szCs w:val="22"/>
              </w:rPr>
            </w:pPr>
          </w:p>
        </w:tc>
        <w:tc>
          <w:tcPr>
            <w:tcW w:w="573" w:type="dxa"/>
            <w:gridSpan w:val="2"/>
            <w:textDirection w:val="btLr"/>
          </w:tcPr>
          <w:p w:rsidR="008A55EE" w:rsidRPr="00E80E5A" w:rsidRDefault="008A55EE" w:rsidP="00011E9C">
            <w:pPr>
              <w:autoSpaceDE w:val="0"/>
              <w:autoSpaceDN w:val="0"/>
              <w:adjustRightInd w:val="0"/>
              <w:ind w:left="113" w:right="113"/>
              <w:rPr>
                <w:b/>
                <w:sz w:val="22"/>
                <w:szCs w:val="22"/>
              </w:rPr>
            </w:pPr>
            <w:r w:rsidRPr="00E80E5A">
              <w:rPr>
                <w:b/>
                <w:sz w:val="22"/>
                <w:szCs w:val="22"/>
              </w:rPr>
              <w:t>3. Beklenen düzey</w:t>
            </w:r>
          </w:p>
          <w:p w:rsidR="008A55EE" w:rsidRPr="00E80E5A" w:rsidRDefault="008A55EE" w:rsidP="00011E9C">
            <w:pPr>
              <w:autoSpaceDE w:val="0"/>
              <w:autoSpaceDN w:val="0"/>
              <w:adjustRightInd w:val="0"/>
              <w:ind w:left="113" w:right="113"/>
              <w:rPr>
                <w:b/>
                <w:bCs/>
                <w:sz w:val="22"/>
                <w:szCs w:val="22"/>
              </w:rPr>
            </w:pPr>
          </w:p>
        </w:tc>
        <w:tc>
          <w:tcPr>
            <w:tcW w:w="561" w:type="dxa"/>
            <w:textDirection w:val="btLr"/>
          </w:tcPr>
          <w:p w:rsidR="008A55EE" w:rsidRPr="00E80E5A" w:rsidRDefault="008A55EE" w:rsidP="00011E9C">
            <w:pPr>
              <w:autoSpaceDE w:val="0"/>
              <w:autoSpaceDN w:val="0"/>
              <w:adjustRightInd w:val="0"/>
              <w:ind w:left="113" w:right="113"/>
              <w:rPr>
                <w:b/>
                <w:sz w:val="22"/>
                <w:szCs w:val="22"/>
              </w:rPr>
            </w:pPr>
            <w:r w:rsidRPr="00E80E5A">
              <w:rPr>
                <w:b/>
                <w:sz w:val="22"/>
                <w:szCs w:val="22"/>
              </w:rPr>
              <w:t>4. Beklenen düzeyin üstü</w:t>
            </w:r>
          </w:p>
          <w:p w:rsidR="008A55EE" w:rsidRPr="00E80E5A" w:rsidRDefault="008A55EE" w:rsidP="00011E9C">
            <w:pPr>
              <w:autoSpaceDE w:val="0"/>
              <w:autoSpaceDN w:val="0"/>
              <w:adjustRightInd w:val="0"/>
              <w:ind w:left="113" w:right="113"/>
              <w:rPr>
                <w:b/>
                <w:bCs/>
                <w:sz w:val="22"/>
                <w:szCs w:val="22"/>
              </w:rPr>
            </w:pPr>
          </w:p>
        </w:tc>
        <w:tc>
          <w:tcPr>
            <w:tcW w:w="573" w:type="dxa"/>
            <w:gridSpan w:val="2"/>
            <w:textDirection w:val="btLr"/>
          </w:tcPr>
          <w:p w:rsidR="008A55EE" w:rsidRPr="00E80E5A" w:rsidRDefault="008A55EE" w:rsidP="00011E9C">
            <w:pPr>
              <w:autoSpaceDE w:val="0"/>
              <w:autoSpaceDN w:val="0"/>
              <w:adjustRightInd w:val="0"/>
              <w:ind w:left="113" w:right="113"/>
              <w:rPr>
                <w:b/>
                <w:sz w:val="22"/>
                <w:szCs w:val="22"/>
              </w:rPr>
            </w:pPr>
            <w:r w:rsidRPr="00E80E5A">
              <w:rPr>
                <w:b/>
                <w:sz w:val="22"/>
                <w:szCs w:val="22"/>
              </w:rPr>
              <w:t>5. Beklenen düzeyin çok üstü</w:t>
            </w:r>
          </w:p>
          <w:p w:rsidR="008A55EE" w:rsidRPr="00E80E5A" w:rsidRDefault="008A55EE" w:rsidP="00011E9C">
            <w:pPr>
              <w:autoSpaceDE w:val="0"/>
              <w:autoSpaceDN w:val="0"/>
              <w:adjustRightInd w:val="0"/>
              <w:ind w:left="113" w:right="113"/>
              <w:rPr>
                <w:b/>
                <w:bCs/>
                <w:sz w:val="22"/>
                <w:szCs w:val="22"/>
              </w:rPr>
            </w:pPr>
          </w:p>
        </w:tc>
        <w:tc>
          <w:tcPr>
            <w:tcW w:w="1560" w:type="dxa"/>
          </w:tcPr>
          <w:p w:rsidR="008A55EE" w:rsidRPr="00E80E5A" w:rsidRDefault="008A55EE" w:rsidP="00011E9C">
            <w:pPr>
              <w:autoSpaceDE w:val="0"/>
              <w:autoSpaceDN w:val="0"/>
              <w:adjustRightInd w:val="0"/>
              <w:jc w:val="center"/>
              <w:rPr>
                <w:b/>
                <w:bCs/>
                <w:sz w:val="22"/>
                <w:szCs w:val="22"/>
              </w:rPr>
            </w:pPr>
          </w:p>
          <w:p w:rsidR="004F1C15" w:rsidRDefault="004F1C15" w:rsidP="004F1C15">
            <w:pPr>
              <w:autoSpaceDE w:val="0"/>
              <w:autoSpaceDN w:val="0"/>
              <w:adjustRightInd w:val="0"/>
              <w:jc w:val="center"/>
              <w:rPr>
                <w:b/>
                <w:bCs/>
                <w:sz w:val="22"/>
                <w:szCs w:val="22"/>
              </w:rPr>
            </w:pPr>
          </w:p>
          <w:p w:rsidR="004F1C15" w:rsidRDefault="004F1C15" w:rsidP="004F1C15">
            <w:pPr>
              <w:autoSpaceDE w:val="0"/>
              <w:autoSpaceDN w:val="0"/>
              <w:adjustRightInd w:val="0"/>
              <w:jc w:val="center"/>
              <w:rPr>
                <w:b/>
                <w:bCs/>
                <w:sz w:val="22"/>
                <w:szCs w:val="22"/>
              </w:rPr>
            </w:pPr>
          </w:p>
          <w:p w:rsidR="004F1C15" w:rsidRDefault="004F1C15" w:rsidP="004F1C15">
            <w:pPr>
              <w:autoSpaceDE w:val="0"/>
              <w:autoSpaceDN w:val="0"/>
              <w:adjustRightInd w:val="0"/>
              <w:jc w:val="center"/>
              <w:rPr>
                <w:b/>
                <w:bCs/>
                <w:sz w:val="22"/>
                <w:szCs w:val="22"/>
              </w:rPr>
            </w:pPr>
          </w:p>
          <w:p w:rsidR="004F1C15" w:rsidRDefault="004F1C15" w:rsidP="004F1C15">
            <w:pPr>
              <w:autoSpaceDE w:val="0"/>
              <w:autoSpaceDN w:val="0"/>
              <w:adjustRightInd w:val="0"/>
              <w:rPr>
                <w:b/>
                <w:bCs/>
                <w:sz w:val="22"/>
                <w:szCs w:val="22"/>
              </w:rPr>
            </w:pPr>
          </w:p>
          <w:p w:rsidR="004F1C15" w:rsidRDefault="004F1C15" w:rsidP="004F1C15">
            <w:pPr>
              <w:autoSpaceDE w:val="0"/>
              <w:autoSpaceDN w:val="0"/>
              <w:adjustRightInd w:val="0"/>
              <w:jc w:val="center"/>
              <w:rPr>
                <w:b/>
                <w:bCs/>
                <w:sz w:val="22"/>
                <w:szCs w:val="22"/>
              </w:rPr>
            </w:pPr>
          </w:p>
          <w:p w:rsidR="004F1C15" w:rsidRDefault="004F1C15" w:rsidP="004F1C15">
            <w:pPr>
              <w:autoSpaceDE w:val="0"/>
              <w:autoSpaceDN w:val="0"/>
              <w:adjustRightInd w:val="0"/>
              <w:jc w:val="center"/>
              <w:rPr>
                <w:b/>
                <w:bCs/>
                <w:sz w:val="22"/>
                <w:szCs w:val="22"/>
              </w:rPr>
            </w:pPr>
          </w:p>
          <w:p w:rsidR="008A55EE" w:rsidRPr="00E80E5A" w:rsidRDefault="008A55EE" w:rsidP="004F1C15">
            <w:pPr>
              <w:autoSpaceDE w:val="0"/>
              <w:autoSpaceDN w:val="0"/>
              <w:adjustRightInd w:val="0"/>
              <w:rPr>
                <w:b/>
                <w:bCs/>
                <w:sz w:val="22"/>
                <w:szCs w:val="22"/>
              </w:rPr>
            </w:pPr>
            <w:r w:rsidRPr="00E80E5A">
              <w:rPr>
                <w:b/>
                <w:bCs/>
                <w:sz w:val="22"/>
                <w:szCs w:val="22"/>
              </w:rPr>
              <w:t>Açıklama</w:t>
            </w:r>
          </w:p>
          <w:p w:rsidR="008A55EE" w:rsidRPr="00E80E5A" w:rsidRDefault="008A55EE" w:rsidP="00011E9C">
            <w:pPr>
              <w:autoSpaceDE w:val="0"/>
              <w:autoSpaceDN w:val="0"/>
              <w:adjustRightInd w:val="0"/>
              <w:rPr>
                <w:b/>
                <w:bCs/>
                <w:sz w:val="22"/>
                <w:szCs w:val="22"/>
              </w:rPr>
            </w:pPr>
          </w:p>
          <w:p w:rsidR="008A55EE" w:rsidRPr="00E80E5A" w:rsidRDefault="008A55EE" w:rsidP="00011E9C">
            <w:pPr>
              <w:autoSpaceDE w:val="0"/>
              <w:autoSpaceDN w:val="0"/>
              <w:adjustRightInd w:val="0"/>
              <w:rPr>
                <w:b/>
                <w:bCs/>
                <w:sz w:val="22"/>
                <w:szCs w:val="22"/>
              </w:rPr>
            </w:pPr>
          </w:p>
          <w:p w:rsidR="008A55EE" w:rsidRPr="00E80E5A" w:rsidRDefault="008A55EE" w:rsidP="00011E9C">
            <w:pPr>
              <w:autoSpaceDE w:val="0"/>
              <w:autoSpaceDN w:val="0"/>
              <w:adjustRightInd w:val="0"/>
              <w:rPr>
                <w:b/>
                <w:bCs/>
                <w:sz w:val="22"/>
                <w:szCs w:val="22"/>
              </w:rPr>
            </w:pPr>
          </w:p>
          <w:p w:rsidR="008A55EE" w:rsidRPr="00E80E5A" w:rsidRDefault="008A55EE" w:rsidP="00011E9C">
            <w:pPr>
              <w:autoSpaceDE w:val="0"/>
              <w:autoSpaceDN w:val="0"/>
              <w:adjustRightInd w:val="0"/>
              <w:rPr>
                <w:b/>
                <w:bCs/>
                <w:sz w:val="22"/>
                <w:szCs w:val="22"/>
              </w:rPr>
            </w:pPr>
          </w:p>
          <w:p w:rsidR="008A55EE" w:rsidRPr="00E80E5A" w:rsidRDefault="008A55EE" w:rsidP="00011E9C">
            <w:pPr>
              <w:autoSpaceDE w:val="0"/>
              <w:autoSpaceDN w:val="0"/>
              <w:adjustRightInd w:val="0"/>
              <w:rPr>
                <w:b/>
                <w:bCs/>
                <w:sz w:val="22"/>
                <w:szCs w:val="22"/>
              </w:rPr>
            </w:pPr>
          </w:p>
        </w:tc>
      </w:tr>
      <w:tr w:rsidR="008A55EE" w:rsidRPr="00E80E5A" w:rsidTr="00BD40E1">
        <w:trPr>
          <w:trHeight w:val="548"/>
        </w:trPr>
        <w:tc>
          <w:tcPr>
            <w:tcW w:w="6231" w:type="dxa"/>
            <w:gridSpan w:val="4"/>
          </w:tcPr>
          <w:p w:rsidR="008A55EE" w:rsidRPr="00E80E5A" w:rsidRDefault="008A55EE" w:rsidP="00011E9C">
            <w:pPr>
              <w:autoSpaceDE w:val="0"/>
              <w:autoSpaceDN w:val="0"/>
              <w:adjustRightInd w:val="0"/>
              <w:spacing w:line="360" w:lineRule="auto"/>
              <w:rPr>
                <w:b/>
                <w:bCs/>
                <w:sz w:val="22"/>
                <w:szCs w:val="22"/>
              </w:rPr>
            </w:pPr>
            <w:r w:rsidRPr="00E80E5A">
              <w:rPr>
                <w:b/>
                <w:bCs/>
                <w:sz w:val="22"/>
                <w:szCs w:val="22"/>
              </w:rPr>
              <w:t>9.6.4.1.4. Araştırma ve Geliştirme (Bilgi Üretme) Süreçlerinin Değerlendirilmesi</w:t>
            </w:r>
          </w:p>
        </w:tc>
        <w:tc>
          <w:tcPr>
            <w:tcW w:w="567" w:type="dxa"/>
            <w:gridSpan w:val="2"/>
          </w:tcPr>
          <w:p w:rsidR="008A55EE" w:rsidRPr="00E80E5A" w:rsidRDefault="008A55EE" w:rsidP="00011E9C">
            <w:pPr>
              <w:autoSpaceDE w:val="0"/>
              <w:autoSpaceDN w:val="0"/>
              <w:adjustRightInd w:val="0"/>
              <w:spacing w:line="360" w:lineRule="auto"/>
              <w:rPr>
                <w:b/>
                <w:bCs/>
                <w:sz w:val="22"/>
                <w:szCs w:val="22"/>
              </w:rPr>
            </w:pPr>
          </w:p>
        </w:tc>
        <w:tc>
          <w:tcPr>
            <w:tcW w:w="567" w:type="dxa"/>
            <w:gridSpan w:val="2"/>
          </w:tcPr>
          <w:p w:rsidR="008A55EE" w:rsidRPr="00E80E5A" w:rsidRDefault="008A55EE" w:rsidP="00011E9C">
            <w:pPr>
              <w:autoSpaceDE w:val="0"/>
              <w:autoSpaceDN w:val="0"/>
              <w:adjustRightInd w:val="0"/>
              <w:spacing w:line="360" w:lineRule="auto"/>
              <w:rPr>
                <w:b/>
                <w:bCs/>
                <w:sz w:val="22"/>
                <w:szCs w:val="22"/>
              </w:rPr>
            </w:pPr>
          </w:p>
        </w:tc>
        <w:tc>
          <w:tcPr>
            <w:tcW w:w="573" w:type="dxa"/>
            <w:gridSpan w:val="2"/>
          </w:tcPr>
          <w:p w:rsidR="008A55EE" w:rsidRPr="00E80E5A" w:rsidRDefault="008A55EE" w:rsidP="00011E9C">
            <w:pPr>
              <w:autoSpaceDE w:val="0"/>
              <w:autoSpaceDN w:val="0"/>
              <w:adjustRightInd w:val="0"/>
              <w:spacing w:line="360" w:lineRule="auto"/>
              <w:rPr>
                <w:b/>
                <w:bCs/>
                <w:sz w:val="22"/>
                <w:szCs w:val="22"/>
              </w:rPr>
            </w:pPr>
          </w:p>
        </w:tc>
        <w:tc>
          <w:tcPr>
            <w:tcW w:w="561" w:type="dxa"/>
          </w:tcPr>
          <w:p w:rsidR="008A55EE" w:rsidRPr="00E80E5A" w:rsidRDefault="008A55EE" w:rsidP="00011E9C">
            <w:pPr>
              <w:autoSpaceDE w:val="0"/>
              <w:autoSpaceDN w:val="0"/>
              <w:adjustRightInd w:val="0"/>
              <w:spacing w:line="360" w:lineRule="auto"/>
              <w:rPr>
                <w:b/>
                <w:bCs/>
                <w:sz w:val="22"/>
                <w:szCs w:val="22"/>
              </w:rPr>
            </w:pPr>
          </w:p>
        </w:tc>
        <w:tc>
          <w:tcPr>
            <w:tcW w:w="573" w:type="dxa"/>
            <w:gridSpan w:val="2"/>
          </w:tcPr>
          <w:p w:rsidR="008A55EE" w:rsidRPr="00E80E5A" w:rsidRDefault="008A55EE" w:rsidP="00011E9C">
            <w:pPr>
              <w:autoSpaceDE w:val="0"/>
              <w:autoSpaceDN w:val="0"/>
              <w:adjustRightInd w:val="0"/>
              <w:spacing w:line="360" w:lineRule="auto"/>
              <w:rPr>
                <w:b/>
                <w:bCs/>
                <w:sz w:val="22"/>
                <w:szCs w:val="22"/>
              </w:rPr>
            </w:pPr>
          </w:p>
        </w:tc>
        <w:tc>
          <w:tcPr>
            <w:tcW w:w="1560" w:type="dxa"/>
          </w:tcPr>
          <w:p w:rsidR="008A55EE" w:rsidRPr="00E80E5A" w:rsidRDefault="008A55EE" w:rsidP="00011E9C">
            <w:pPr>
              <w:autoSpaceDE w:val="0"/>
              <w:autoSpaceDN w:val="0"/>
              <w:adjustRightInd w:val="0"/>
              <w:spacing w:line="360" w:lineRule="auto"/>
              <w:rPr>
                <w:b/>
                <w:bCs/>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a</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çalışmalarının ulusal ve çevre ihtiyaçlarına uygunluğu;</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b</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olanak ve kaynaklarının yeterliliği;</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6B39FF" w:rsidP="008A55EE">
            <w:pPr>
              <w:autoSpaceDE w:val="0"/>
              <w:autoSpaceDN w:val="0"/>
              <w:adjustRightInd w:val="0"/>
              <w:spacing w:line="360" w:lineRule="auto"/>
              <w:rPr>
                <w:sz w:val="22"/>
                <w:szCs w:val="22"/>
              </w:rPr>
            </w:pPr>
            <w:r w:rsidRPr="00E80E5A">
              <w:rPr>
                <w:sz w:val="22"/>
                <w:szCs w:val="22"/>
              </w:rPr>
              <w:t>X</w:t>
            </w:r>
          </w:p>
        </w:tc>
        <w:tc>
          <w:tcPr>
            <w:tcW w:w="561" w:type="dxa"/>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c</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çalışmalarının yeterliliği;</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6B39FF" w:rsidP="008A55EE">
            <w:pPr>
              <w:autoSpaceDE w:val="0"/>
              <w:autoSpaceDN w:val="0"/>
              <w:adjustRightInd w:val="0"/>
              <w:spacing w:line="360" w:lineRule="auto"/>
              <w:rPr>
                <w:sz w:val="22"/>
                <w:szCs w:val="22"/>
              </w:rPr>
            </w:pPr>
            <w:r w:rsidRPr="00E80E5A">
              <w:rPr>
                <w:sz w:val="22"/>
                <w:szCs w:val="22"/>
              </w:rPr>
              <w:t>X</w:t>
            </w:r>
          </w:p>
        </w:tc>
        <w:tc>
          <w:tcPr>
            <w:tcW w:w="561" w:type="dxa"/>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d</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önceliklerinin belirginliği;</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e</w:t>
            </w:r>
            <w:proofErr w:type="gramEnd"/>
          </w:p>
          <w:p w:rsidR="008A55EE" w:rsidRPr="00E80E5A" w:rsidRDefault="008A55EE" w:rsidP="008A55EE">
            <w:pPr>
              <w:autoSpaceDE w:val="0"/>
              <w:autoSpaceDN w:val="0"/>
              <w:adjustRightInd w:val="0"/>
              <w:spacing w:line="360" w:lineRule="auto"/>
              <w:rPr>
                <w:b/>
                <w:sz w:val="22"/>
                <w:szCs w:val="22"/>
              </w:rPr>
            </w:pPr>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çalışmalarının bütünlüğü ve devamlılığı;</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f</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çalışmalarının disiplinler arası yapılabilmesindeki yeterlilik;</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g</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Uluslararası araştırma ve geliştirme çalışmalarının yeterliliği;</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h</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Araştırmayı özendiren ve destekleyen araçların yeterliliği;</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6B39FF" w:rsidP="008A55EE">
            <w:pPr>
              <w:autoSpaceDE w:val="0"/>
              <w:autoSpaceDN w:val="0"/>
              <w:adjustRightInd w:val="0"/>
              <w:spacing w:line="360" w:lineRule="auto"/>
              <w:rPr>
                <w:sz w:val="22"/>
                <w:szCs w:val="22"/>
              </w:rPr>
            </w:pPr>
            <w:r w:rsidRPr="00E80E5A">
              <w:rPr>
                <w:sz w:val="22"/>
                <w:szCs w:val="22"/>
              </w:rPr>
              <w:t>X</w:t>
            </w: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i</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 xml:space="preserve">Araştırma ve geliştirme faaliyetlerinin önceliklere </w:t>
            </w:r>
            <w:r w:rsidRPr="00E80E5A">
              <w:rPr>
                <w:sz w:val="22"/>
                <w:szCs w:val="22"/>
              </w:rPr>
              <w:lastRenderedPageBreak/>
              <w:t>uygunluğu;</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j</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çalışmalarının hedeflerine ulaşıp ulaşmadığının yeterliliği;</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6B39FF" w:rsidP="008A55EE">
            <w:pPr>
              <w:autoSpaceDE w:val="0"/>
              <w:autoSpaceDN w:val="0"/>
              <w:adjustRightInd w:val="0"/>
              <w:spacing w:line="360" w:lineRule="auto"/>
              <w:rPr>
                <w:sz w:val="22"/>
                <w:szCs w:val="22"/>
              </w:rPr>
            </w:pPr>
            <w:r w:rsidRPr="00E80E5A">
              <w:rPr>
                <w:sz w:val="22"/>
                <w:szCs w:val="22"/>
              </w:rPr>
              <w:t>X</w:t>
            </w:r>
          </w:p>
        </w:tc>
        <w:tc>
          <w:tcPr>
            <w:tcW w:w="561" w:type="dxa"/>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k</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çalışmaları ile eğitim-öğretim faaliyetleri arasındaki ilişkinin yeterliliği;</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l</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sonuçlarının duyurulması ve paylaşılması ile ilgili araç, ortam ve mekanizmaların yeterliliği;</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p>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m</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çalışmalarının oluşturulmasında ve yürütülmesinde paydaşlarla (endüstri, kamu kurum ve kuruluşlar, sivil toplum kuruluşları vb.) kurulan yapısal ilişkilerin yeterliliği;</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n</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sonuçlarının topluma faydaya dönüşmesindeki yeterliliği;</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1560" w:type="dxa"/>
          </w:tcPr>
          <w:p w:rsidR="008A55EE" w:rsidRPr="00E80E5A" w:rsidRDefault="008A55EE" w:rsidP="00011E9C">
            <w:pPr>
              <w:autoSpaceDE w:val="0"/>
              <w:autoSpaceDN w:val="0"/>
              <w:adjustRightInd w:val="0"/>
              <w:spacing w:line="360" w:lineRule="auto"/>
              <w:rPr>
                <w:sz w:val="22"/>
                <w:szCs w:val="22"/>
              </w:rPr>
            </w:pPr>
          </w:p>
        </w:tc>
      </w:tr>
      <w:tr w:rsidR="008A55EE" w:rsidRPr="00E80E5A" w:rsidTr="00BD40E1">
        <w:tc>
          <w:tcPr>
            <w:tcW w:w="568" w:type="dxa"/>
          </w:tcPr>
          <w:p w:rsidR="008A55EE" w:rsidRPr="00E80E5A" w:rsidRDefault="008A55EE" w:rsidP="008A55EE">
            <w:pPr>
              <w:autoSpaceDE w:val="0"/>
              <w:autoSpaceDN w:val="0"/>
              <w:adjustRightInd w:val="0"/>
              <w:spacing w:line="360" w:lineRule="auto"/>
              <w:rPr>
                <w:b/>
                <w:sz w:val="22"/>
                <w:szCs w:val="22"/>
              </w:rPr>
            </w:pPr>
            <w:proofErr w:type="gramStart"/>
            <w:r w:rsidRPr="00E80E5A">
              <w:rPr>
                <w:b/>
                <w:sz w:val="22"/>
                <w:szCs w:val="22"/>
              </w:rPr>
              <w:t>o</w:t>
            </w:r>
            <w:proofErr w:type="gramEnd"/>
          </w:p>
        </w:tc>
        <w:tc>
          <w:tcPr>
            <w:tcW w:w="5663" w:type="dxa"/>
            <w:gridSpan w:val="3"/>
          </w:tcPr>
          <w:p w:rsidR="008A55EE" w:rsidRPr="00E80E5A" w:rsidRDefault="008A55EE" w:rsidP="008A55EE">
            <w:pPr>
              <w:autoSpaceDE w:val="0"/>
              <w:autoSpaceDN w:val="0"/>
              <w:adjustRightInd w:val="0"/>
              <w:spacing w:line="360" w:lineRule="auto"/>
              <w:rPr>
                <w:sz w:val="22"/>
                <w:szCs w:val="22"/>
              </w:rPr>
            </w:pPr>
            <w:r w:rsidRPr="00E80E5A">
              <w:rPr>
                <w:sz w:val="22"/>
                <w:szCs w:val="22"/>
              </w:rPr>
              <w:t>Araştırma ve geliştirme sonuçlarının kuruma/birime fayda olarak (ekonomik, itibar vb.) dönmesindeki yeterlilik</w:t>
            </w: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67" w:type="dxa"/>
            <w:gridSpan w:val="2"/>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p>
        </w:tc>
        <w:tc>
          <w:tcPr>
            <w:tcW w:w="561" w:type="dxa"/>
          </w:tcPr>
          <w:p w:rsidR="008A55EE" w:rsidRPr="00E80E5A" w:rsidRDefault="008A55EE" w:rsidP="008A55EE">
            <w:pPr>
              <w:autoSpaceDE w:val="0"/>
              <w:autoSpaceDN w:val="0"/>
              <w:adjustRightInd w:val="0"/>
              <w:spacing w:line="360" w:lineRule="auto"/>
              <w:rPr>
                <w:sz w:val="22"/>
                <w:szCs w:val="22"/>
              </w:rPr>
            </w:pPr>
          </w:p>
        </w:tc>
        <w:tc>
          <w:tcPr>
            <w:tcW w:w="573" w:type="dxa"/>
            <w:gridSpan w:val="2"/>
          </w:tcPr>
          <w:p w:rsidR="008A55EE" w:rsidRPr="00E80E5A" w:rsidRDefault="008A55EE" w:rsidP="008A55EE">
            <w:pPr>
              <w:autoSpaceDE w:val="0"/>
              <w:autoSpaceDN w:val="0"/>
              <w:adjustRightInd w:val="0"/>
              <w:spacing w:line="360" w:lineRule="auto"/>
              <w:rPr>
                <w:sz w:val="22"/>
                <w:szCs w:val="22"/>
              </w:rPr>
            </w:pPr>
            <w:r w:rsidRPr="00E80E5A">
              <w:rPr>
                <w:sz w:val="22"/>
                <w:szCs w:val="22"/>
              </w:rPr>
              <w:t>X</w:t>
            </w:r>
          </w:p>
        </w:tc>
        <w:tc>
          <w:tcPr>
            <w:tcW w:w="1560" w:type="dxa"/>
          </w:tcPr>
          <w:p w:rsidR="008A55EE" w:rsidRPr="00E80E5A" w:rsidRDefault="008A55EE" w:rsidP="00011E9C">
            <w:pPr>
              <w:autoSpaceDE w:val="0"/>
              <w:autoSpaceDN w:val="0"/>
              <w:adjustRightInd w:val="0"/>
              <w:spacing w:line="360" w:lineRule="auto"/>
              <w:rPr>
                <w:sz w:val="22"/>
                <w:szCs w:val="22"/>
              </w:rPr>
            </w:pPr>
          </w:p>
        </w:tc>
      </w:tr>
      <w:tr w:rsidR="00C97988" w:rsidRPr="00E80E5A" w:rsidTr="00BD40E1">
        <w:trPr>
          <w:cantSplit/>
          <w:trHeight w:val="2350"/>
        </w:trPr>
        <w:tc>
          <w:tcPr>
            <w:tcW w:w="6237" w:type="dxa"/>
            <w:gridSpan w:val="5"/>
          </w:tcPr>
          <w:p w:rsidR="00C97988" w:rsidRPr="00E80E5A" w:rsidRDefault="00C97988" w:rsidP="00011E9C">
            <w:pPr>
              <w:autoSpaceDE w:val="0"/>
              <w:autoSpaceDN w:val="0"/>
              <w:adjustRightInd w:val="0"/>
              <w:jc w:val="center"/>
              <w:rPr>
                <w:b/>
                <w:bCs/>
                <w:sz w:val="22"/>
                <w:szCs w:val="22"/>
              </w:rPr>
            </w:pPr>
          </w:p>
          <w:p w:rsidR="004F1C15" w:rsidRDefault="004F1C15" w:rsidP="00011E9C">
            <w:pPr>
              <w:autoSpaceDE w:val="0"/>
              <w:autoSpaceDN w:val="0"/>
              <w:adjustRightInd w:val="0"/>
              <w:spacing w:line="360" w:lineRule="auto"/>
              <w:jc w:val="center"/>
              <w:rPr>
                <w:b/>
                <w:bCs/>
                <w:sz w:val="22"/>
                <w:szCs w:val="22"/>
              </w:rPr>
            </w:pPr>
          </w:p>
          <w:p w:rsidR="00C97988" w:rsidRPr="00E80E5A" w:rsidRDefault="00F76ACB" w:rsidP="00011E9C">
            <w:pPr>
              <w:autoSpaceDE w:val="0"/>
              <w:autoSpaceDN w:val="0"/>
              <w:adjustRightInd w:val="0"/>
              <w:spacing w:line="360" w:lineRule="auto"/>
              <w:jc w:val="center"/>
              <w:rPr>
                <w:b/>
                <w:bCs/>
                <w:sz w:val="22"/>
                <w:szCs w:val="22"/>
              </w:rPr>
            </w:pPr>
            <w:r w:rsidRPr="00E80E5A">
              <w:rPr>
                <w:b/>
                <w:bCs/>
                <w:sz w:val="22"/>
                <w:szCs w:val="22"/>
              </w:rPr>
              <w:t>202</w:t>
            </w:r>
            <w:r w:rsidR="002E1156">
              <w:rPr>
                <w:b/>
                <w:bCs/>
                <w:sz w:val="22"/>
                <w:szCs w:val="22"/>
              </w:rPr>
              <w:t>5</w:t>
            </w:r>
            <w:r w:rsidR="00C97988" w:rsidRPr="00E80E5A">
              <w:rPr>
                <w:b/>
                <w:bCs/>
                <w:sz w:val="22"/>
                <w:szCs w:val="22"/>
              </w:rPr>
              <w:t xml:space="preserve"> YILI KAHRAMANMARAŞ</w:t>
            </w:r>
          </w:p>
          <w:p w:rsidR="00C97988" w:rsidRPr="00E80E5A" w:rsidRDefault="00C97988" w:rsidP="00011E9C">
            <w:pPr>
              <w:autoSpaceDE w:val="0"/>
              <w:autoSpaceDN w:val="0"/>
              <w:adjustRightInd w:val="0"/>
              <w:spacing w:line="360" w:lineRule="auto"/>
              <w:jc w:val="center"/>
              <w:rPr>
                <w:b/>
                <w:bCs/>
                <w:sz w:val="22"/>
                <w:szCs w:val="22"/>
              </w:rPr>
            </w:pPr>
            <w:r w:rsidRPr="00E80E5A">
              <w:rPr>
                <w:b/>
                <w:bCs/>
                <w:sz w:val="22"/>
                <w:szCs w:val="22"/>
              </w:rPr>
              <w:t xml:space="preserve"> SÜTÇÜ İMAM ÜNİVERSİTESİ  </w:t>
            </w:r>
          </w:p>
          <w:p w:rsidR="00C97988" w:rsidRPr="00E80E5A" w:rsidRDefault="00C97988" w:rsidP="00011E9C">
            <w:pPr>
              <w:autoSpaceDE w:val="0"/>
              <w:autoSpaceDN w:val="0"/>
              <w:adjustRightInd w:val="0"/>
              <w:spacing w:line="360" w:lineRule="auto"/>
              <w:jc w:val="center"/>
              <w:rPr>
                <w:b/>
                <w:bCs/>
                <w:sz w:val="22"/>
                <w:szCs w:val="22"/>
              </w:rPr>
            </w:pPr>
            <w:r w:rsidRPr="00E80E5A">
              <w:rPr>
                <w:b/>
                <w:bCs/>
                <w:sz w:val="22"/>
                <w:szCs w:val="22"/>
              </w:rPr>
              <w:t>YABANCI DİLLER YÜKSEKOKULU</w:t>
            </w:r>
          </w:p>
          <w:p w:rsidR="00C97988" w:rsidRPr="00E80E5A" w:rsidRDefault="00C97988" w:rsidP="00011E9C">
            <w:pPr>
              <w:autoSpaceDE w:val="0"/>
              <w:autoSpaceDN w:val="0"/>
              <w:adjustRightInd w:val="0"/>
              <w:spacing w:line="360" w:lineRule="auto"/>
              <w:jc w:val="center"/>
              <w:rPr>
                <w:b/>
                <w:bCs/>
                <w:sz w:val="22"/>
                <w:szCs w:val="22"/>
              </w:rPr>
            </w:pPr>
            <w:r w:rsidRPr="00E80E5A">
              <w:rPr>
                <w:b/>
                <w:bCs/>
                <w:sz w:val="22"/>
                <w:szCs w:val="22"/>
              </w:rPr>
              <w:t>DEĞERLENDİRMESİ</w:t>
            </w:r>
          </w:p>
        </w:tc>
        <w:tc>
          <w:tcPr>
            <w:tcW w:w="567" w:type="dxa"/>
            <w:gridSpan w:val="2"/>
            <w:textDirection w:val="btLr"/>
          </w:tcPr>
          <w:p w:rsidR="00C97988" w:rsidRPr="00E80E5A" w:rsidRDefault="00C97988" w:rsidP="00011E9C">
            <w:pPr>
              <w:autoSpaceDE w:val="0"/>
              <w:autoSpaceDN w:val="0"/>
              <w:adjustRightInd w:val="0"/>
              <w:ind w:left="113" w:right="113"/>
              <w:rPr>
                <w:sz w:val="22"/>
                <w:szCs w:val="22"/>
              </w:rPr>
            </w:pPr>
            <w:r w:rsidRPr="00E80E5A">
              <w:rPr>
                <w:b/>
                <w:sz w:val="22"/>
                <w:szCs w:val="22"/>
                <w:vertAlign w:val="superscript"/>
              </w:rPr>
              <w:t>2</w:t>
            </w:r>
            <w:r w:rsidRPr="00E80E5A">
              <w:rPr>
                <w:b/>
                <w:sz w:val="22"/>
                <w:szCs w:val="22"/>
              </w:rPr>
              <w:t>1. Beklenen düzeyin çok altı</w:t>
            </w:r>
          </w:p>
          <w:p w:rsidR="00C97988" w:rsidRPr="00E80E5A" w:rsidRDefault="00C97988" w:rsidP="00011E9C">
            <w:pPr>
              <w:autoSpaceDE w:val="0"/>
              <w:autoSpaceDN w:val="0"/>
              <w:adjustRightInd w:val="0"/>
              <w:ind w:left="113" w:right="113"/>
              <w:rPr>
                <w:b/>
                <w:bCs/>
                <w:sz w:val="22"/>
                <w:szCs w:val="22"/>
              </w:rPr>
            </w:pPr>
          </w:p>
        </w:tc>
        <w:tc>
          <w:tcPr>
            <w:tcW w:w="567" w:type="dxa"/>
            <w:gridSpan w:val="2"/>
            <w:textDirection w:val="btLr"/>
          </w:tcPr>
          <w:p w:rsidR="00C97988" w:rsidRPr="00E80E5A" w:rsidRDefault="00C97988" w:rsidP="00011E9C">
            <w:pPr>
              <w:autoSpaceDE w:val="0"/>
              <w:autoSpaceDN w:val="0"/>
              <w:adjustRightInd w:val="0"/>
              <w:ind w:left="113" w:right="113"/>
              <w:rPr>
                <w:b/>
                <w:sz w:val="22"/>
                <w:szCs w:val="22"/>
              </w:rPr>
            </w:pPr>
            <w:r w:rsidRPr="00E80E5A">
              <w:rPr>
                <w:b/>
                <w:sz w:val="22"/>
                <w:szCs w:val="22"/>
              </w:rPr>
              <w:t>2. Beklenen düzeyin altı</w:t>
            </w: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sz w:val="22"/>
                <w:szCs w:val="22"/>
              </w:rPr>
            </w:pPr>
          </w:p>
          <w:p w:rsidR="00C97988" w:rsidRPr="00E80E5A" w:rsidRDefault="00C97988" w:rsidP="00011E9C">
            <w:pPr>
              <w:autoSpaceDE w:val="0"/>
              <w:autoSpaceDN w:val="0"/>
              <w:adjustRightInd w:val="0"/>
              <w:ind w:left="113" w:right="113"/>
              <w:rPr>
                <w:b/>
                <w:bCs/>
                <w:sz w:val="22"/>
                <w:szCs w:val="22"/>
              </w:rPr>
            </w:pPr>
          </w:p>
        </w:tc>
        <w:tc>
          <w:tcPr>
            <w:tcW w:w="567" w:type="dxa"/>
            <w:textDirection w:val="btLr"/>
          </w:tcPr>
          <w:p w:rsidR="00C97988" w:rsidRPr="00E80E5A" w:rsidRDefault="00C97988" w:rsidP="00011E9C">
            <w:pPr>
              <w:autoSpaceDE w:val="0"/>
              <w:autoSpaceDN w:val="0"/>
              <w:adjustRightInd w:val="0"/>
              <w:ind w:left="113" w:right="113"/>
              <w:rPr>
                <w:b/>
                <w:sz w:val="22"/>
                <w:szCs w:val="22"/>
              </w:rPr>
            </w:pPr>
            <w:r w:rsidRPr="00E80E5A">
              <w:rPr>
                <w:b/>
                <w:sz w:val="22"/>
                <w:szCs w:val="22"/>
              </w:rPr>
              <w:t>3. Beklenen düzey</w:t>
            </w:r>
          </w:p>
          <w:p w:rsidR="00C97988" w:rsidRPr="00E80E5A" w:rsidRDefault="00C97988" w:rsidP="00011E9C">
            <w:pPr>
              <w:autoSpaceDE w:val="0"/>
              <w:autoSpaceDN w:val="0"/>
              <w:adjustRightInd w:val="0"/>
              <w:ind w:left="113" w:right="113"/>
              <w:rPr>
                <w:b/>
                <w:bCs/>
                <w:sz w:val="22"/>
                <w:szCs w:val="22"/>
              </w:rPr>
            </w:pPr>
          </w:p>
        </w:tc>
        <w:tc>
          <w:tcPr>
            <w:tcW w:w="567" w:type="dxa"/>
            <w:gridSpan w:val="2"/>
            <w:textDirection w:val="btLr"/>
          </w:tcPr>
          <w:p w:rsidR="00C97988" w:rsidRPr="00E80E5A" w:rsidRDefault="00C97988" w:rsidP="00011E9C">
            <w:pPr>
              <w:autoSpaceDE w:val="0"/>
              <w:autoSpaceDN w:val="0"/>
              <w:adjustRightInd w:val="0"/>
              <w:ind w:left="113" w:right="113"/>
              <w:rPr>
                <w:b/>
                <w:sz w:val="22"/>
                <w:szCs w:val="22"/>
              </w:rPr>
            </w:pPr>
            <w:r w:rsidRPr="00E80E5A">
              <w:rPr>
                <w:b/>
                <w:sz w:val="22"/>
                <w:szCs w:val="22"/>
              </w:rPr>
              <w:t>4. Beklenen düzeyin üstü</w:t>
            </w:r>
          </w:p>
          <w:p w:rsidR="00C97988" w:rsidRPr="00E80E5A" w:rsidRDefault="00C97988" w:rsidP="00011E9C">
            <w:pPr>
              <w:autoSpaceDE w:val="0"/>
              <w:autoSpaceDN w:val="0"/>
              <w:adjustRightInd w:val="0"/>
              <w:ind w:left="113" w:right="113"/>
              <w:rPr>
                <w:b/>
                <w:bCs/>
                <w:sz w:val="22"/>
                <w:szCs w:val="22"/>
              </w:rPr>
            </w:pPr>
          </w:p>
        </w:tc>
        <w:tc>
          <w:tcPr>
            <w:tcW w:w="567" w:type="dxa"/>
            <w:textDirection w:val="btLr"/>
          </w:tcPr>
          <w:p w:rsidR="00C97988" w:rsidRPr="00E80E5A" w:rsidRDefault="00C97988" w:rsidP="00011E9C">
            <w:pPr>
              <w:autoSpaceDE w:val="0"/>
              <w:autoSpaceDN w:val="0"/>
              <w:adjustRightInd w:val="0"/>
              <w:ind w:left="113" w:right="113"/>
              <w:rPr>
                <w:b/>
                <w:sz w:val="22"/>
                <w:szCs w:val="22"/>
              </w:rPr>
            </w:pPr>
            <w:r w:rsidRPr="00E80E5A">
              <w:rPr>
                <w:b/>
                <w:sz w:val="22"/>
                <w:szCs w:val="22"/>
              </w:rPr>
              <w:t>5. Beklenen düzeyin çok üstü</w:t>
            </w:r>
          </w:p>
          <w:p w:rsidR="00C97988" w:rsidRPr="00E80E5A" w:rsidRDefault="00C97988" w:rsidP="00011E9C">
            <w:pPr>
              <w:autoSpaceDE w:val="0"/>
              <w:autoSpaceDN w:val="0"/>
              <w:adjustRightInd w:val="0"/>
              <w:ind w:left="113" w:right="113"/>
              <w:rPr>
                <w:b/>
                <w:bCs/>
                <w:sz w:val="22"/>
                <w:szCs w:val="22"/>
              </w:rPr>
            </w:pPr>
          </w:p>
        </w:tc>
        <w:tc>
          <w:tcPr>
            <w:tcW w:w="1560" w:type="dxa"/>
          </w:tcPr>
          <w:p w:rsidR="00C97988" w:rsidRDefault="00C97988"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C97988" w:rsidRPr="00E80E5A" w:rsidRDefault="00C97988" w:rsidP="00011E9C">
            <w:pPr>
              <w:autoSpaceDE w:val="0"/>
              <w:autoSpaceDN w:val="0"/>
              <w:adjustRightInd w:val="0"/>
              <w:jc w:val="center"/>
              <w:rPr>
                <w:b/>
                <w:bCs/>
                <w:sz w:val="22"/>
                <w:szCs w:val="22"/>
              </w:rPr>
            </w:pPr>
            <w:r w:rsidRPr="00E80E5A">
              <w:rPr>
                <w:b/>
                <w:bCs/>
                <w:sz w:val="22"/>
                <w:szCs w:val="22"/>
              </w:rPr>
              <w:t>Açıklama</w:t>
            </w:r>
          </w:p>
          <w:p w:rsidR="00C97988" w:rsidRPr="00E80E5A" w:rsidRDefault="00C97988" w:rsidP="00011E9C">
            <w:pPr>
              <w:autoSpaceDE w:val="0"/>
              <w:autoSpaceDN w:val="0"/>
              <w:adjustRightInd w:val="0"/>
              <w:rPr>
                <w:b/>
                <w:bCs/>
                <w:sz w:val="22"/>
                <w:szCs w:val="22"/>
              </w:rPr>
            </w:pPr>
          </w:p>
          <w:p w:rsidR="00C97988" w:rsidRPr="00E80E5A" w:rsidRDefault="00C97988" w:rsidP="00011E9C">
            <w:pPr>
              <w:autoSpaceDE w:val="0"/>
              <w:autoSpaceDN w:val="0"/>
              <w:adjustRightInd w:val="0"/>
              <w:rPr>
                <w:b/>
                <w:bCs/>
                <w:sz w:val="22"/>
                <w:szCs w:val="22"/>
              </w:rPr>
            </w:pPr>
          </w:p>
          <w:p w:rsidR="00C97988" w:rsidRDefault="00C97988" w:rsidP="00011E9C">
            <w:pPr>
              <w:autoSpaceDE w:val="0"/>
              <w:autoSpaceDN w:val="0"/>
              <w:adjustRightInd w:val="0"/>
              <w:rPr>
                <w:b/>
                <w:bCs/>
                <w:sz w:val="22"/>
                <w:szCs w:val="22"/>
              </w:rPr>
            </w:pPr>
          </w:p>
          <w:p w:rsidR="004F1C15" w:rsidRPr="00E80E5A" w:rsidRDefault="004F1C15" w:rsidP="00011E9C">
            <w:pPr>
              <w:autoSpaceDE w:val="0"/>
              <w:autoSpaceDN w:val="0"/>
              <w:adjustRightInd w:val="0"/>
              <w:rPr>
                <w:b/>
                <w:bCs/>
                <w:sz w:val="22"/>
                <w:szCs w:val="22"/>
              </w:rPr>
            </w:pPr>
          </w:p>
        </w:tc>
      </w:tr>
      <w:tr w:rsidR="00C97988" w:rsidRPr="00E80E5A" w:rsidTr="00BD40E1">
        <w:tc>
          <w:tcPr>
            <w:tcW w:w="6237" w:type="dxa"/>
            <w:gridSpan w:val="5"/>
          </w:tcPr>
          <w:p w:rsidR="00C97988" w:rsidRPr="00E80E5A" w:rsidRDefault="00C97988" w:rsidP="00C97988">
            <w:pPr>
              <w:autoSpaceDE w:val="0"/>
              <w:autoSpaceDN w:val="0"/>
              <w:adjustRightInd w:val="0"/>
              <w:spacing w:line="360" w:lineRule="auto"/>
              <w:rPr>
                <w:b/>
                <w:bCs/>
                <w:sz w:val="22"/>
                <w:szCs w:val="22"/>
              </w:rPr>
            </w:pPr>
            <w:r w:rsidRPr="00E80E5A">
              <w:rPr>
                <w:b/>
                <w:bCs/>
                <w:sz w:val="22"/>
                <w:szCs w:val="22"/>
              </w:rPr>
              <w:t>9.6.4.1.5. Uygulama ve Hizmet Süreçlerinin Değerlendirilmesi</w:t>
            </w:r>
          </w:p>
        </w:tc>
        <w:tc>
          <w:tcPr>
            <w:tcW w:w="567" w:type="dxa"/>
            <w:gridSpan w:val="2"/>
          </w:tcPr>
          <w:p w:rsidR="00C97988" w:rsidRPr="00E80E5A" w:rsidRDefault="00C97988" w:rsidP="00C97988">
            <w:pPr>
              <w:autoSpaceDE w:val="0"/>
              <w:autoSpaceDN w:val="0"/>
              <w:adjustRightInd w:val="0"/>
              <w:spacing w:line="360" w:lineRule="auto"/>
              <w:rPr>
                <w:b/>
                <w:bCs/>
                <w:sz w:val="22"/>
                <w:szCs w:val="22"/>
              </w:rPr>
            </w:pPr>
          </w:p>
        </w:tc>
        <w:tc>
          <w:tcPr>
            <w:tcW w:w="567" w:type="dxa"/>
            <w:gridSpan w:val="2"/>
          </w:tcPr>
          <w:p w:rsidR="00C97988" w:rsidRPr="00E80E5A" w:rsidRDefault="00C97988" w:rsidP="00C97988">
            <w:pPr>
              <w:autoSpaceDE w:val="0"/>
              <w:autoSpaceDN w:val="0"/>
              <w:adjustRightInd w:val="0"/>
              <w:spacing w:line="360" w:lineRule="auto"/>
              <w:rPr>
                <w:b/>
                <w:bCs/>
                <w:sz w:val="22"/>
                <w:szCs w:val="22"/>
              </w:rPr>
            </w:pPr>
          </w:p>
        </w:tc>
        <w:tc>
          <w:tcPr>
            <w:tcW w:w="567" w:type="dxa"/>
          </w:tcPr>
          <w:p w:rsidR="00C97988" w:rsidRPr="00E80E5A" w:rsidRDefault="00C97988" w:rsidP="00C97988">
            <w:pPr>
              <w:autoSpaceDE w:val="0"/>
              <w:autoSpaceDN w:val="0"/>
              <w:adjustRightInd w:val="0"/>
              <w:spacing w:line="360" w:lineRule="auto"/>
              <w:rPr>
                <w:b/>
                <w:bCs/>
                <w:sz w:val="22"/>
                <w:szCs w:val="22"/>
              </w:rPr>
            </w:pPr>
          </w:p>
        </w:tc>
        <w:tc>
          <w:tcPr>
            <w:tcW w:w="567" w:type="dxa"/>
            <w:gridSpan w:val="2"/>
          </w:tcPr>
          <w:p w:rsidR="00C97988" w:rsidRPr="00E80E5A" w:rsidRDefault="00C97988" w:rsidP="00C97988">
            <w:pPr>
              <w:autoSpaceDE w:val="0"/>
              <w:autoSpaceDN w:val="0"/>
              <w:adjustRightInd w:val="0"/>
              <w:spacing w:line="360" w:lineRule="auto"/>
              <w:rPr>
                <w:b/>
                <w:bCs/>
                <w:sz w:val="22"/>
                <w:szCs w:val="22"/>
              </w:rPr>
            </w:pPr>
          </w:p>
        </w:tc>
        <w:tc>
          <w:tcPr>
            <w:tcW w:w="567" w:type="dxa"/>
          </w:tcPr>
          <w:p w:rsidR="00C97988" w:rsidRPr="00E80E5A" w:rsidRDefault="00C97988" w:rsidP="00011E9C">
            <w:pPr>
              <w:autoSpaceDE w:val="0"/>
              <w:autoSpaceDN w:val="0"/>
              <w:adjustRightInd w:val="0"/>
              <w:spacing w:line="360" w:lineRule="auto"/>
              <w:rPr>
                <w:b/>
                <w:bCs/>
                <w:sz w:val="22"/>
                <w:szCs w:val="22"/>
              </w:rPr>
            </w:pPr>
          </w:p>
        </w:tc>
        <w:tc>
          <w:tcPr>
            <w:tcW w:w="1560" w:type="dxa"/>
          </w:tcPr>
          <w:p w:rsidR="00C97988" w:rsidRPr="00E80E5A" w:rsidRDefault="00C97988" w:rsidP="00011E9C">
            <w:pPr>
              <w:autoSpaceDE w:val="0"/>
              <w:autoSpaceDN w:val="0"/>
              <w:adjustRightInd w:val="0"/>
              <w:spacing w:line="360" w:lineRule="auto"/>
              <w:rPr>
                <w:b/>
                <w:bCs/>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t>a</w:t>
            </w:r>
            <w:proofErr w:type="gramEnd"/>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Uygulama ve hizmet faaliyetlerinin ulusal ve çevre ihtiyaçlarına uygunluğu;</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590106" w:rsidP="00C97988">
            <w:pPr>
              <w:autoSpaceDE w:val="0"/>
              <w:autoSpaceDN w:val="0"/>
              <w:adjustRightInd w:val="0"/>
              <w:spacing w:line="360" w:lineRule="auto"/>
              <w:rPr>
                <w:sz w:val="22"/>
                <w:szCs w:val="22"/>
              </w:rPr>
            </w:pPr>
            <w:r w:rsidRPr="00E80E5A">
              <w:rPr>
                <w:sz w:val="22"/>
                <w:szCs w:val="22"/>
              </w:rPr>
              <w:t>X</w:t>
            </w: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t>b</w:t>
            </w:r>
            <w:proofErr w:type="gramEnd"/>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Uygulama ve hizmet faaliyetlerinin olanak ve kaynaklarının yeterliliği;</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590106" w:rsidP="00C97988">
            <w:pPr>
              <w:autoSpaceDE w:val="0"/>
              <w:autoSpaceDN w:val="0"/>
              <w:adjustRightInd w:val="0"/>
              <w:spacing w:line="360" w:lineRule="auto"/>
              <w:rPr>
                <w:sz w:val="22"/>
                <w:szCs w:val="22"/>
              </w:rPr>
            </w:pPr>
            <w:r w:rsidRPr="00E80E5A">
              <w:rPr>
                <w:sz w:val="22"/>
                <w:szCs w:val="22"/>
              </w:rPr>
              <w:t>X</w:t>
            </w:r>
          </w:p>
        </w:tc>
        <w:tc>
          <w:tcPr>
            <w:tcW w:w="567" w:type="dxa"/>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t>c</w:t>
            </w:r>
            <w:proofErr w:type="gramEnd"/>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Uygulama ve hizmet faaliyetleri düzeylerinin yeterliliği;</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590106" w:rsidP="00C97988">
            <w:pPr>
              <w:autoSpaceDE w:val="0"/>
              <w:autoSpaceDN w:val="0"/>
              <w:adjustRightInd w:val="0"/>
              <w:spacing w:line="360" w:lineRule="auto"/>
              <w:rPr>
                <w:sz w:val="22"/>
                <w:szCs w:val="22"/>
              </w:rPr>
            </w:pPr>
            <w:r w:rsidRPr="00E80E5A">
              <w:rPr>
                <w:sz w:val="22"/>
                <w:szCs w:val="22"/>
              </w:rPr>
              <w:t>X</w:t>
            </w: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t>d</w:t>
            </w:r>
            <w:proofErr w:type="gramEnd"/>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Uygulama ve hizmet faaliyetlerinin önceliklerinin belirginliği;</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C97988">
            <w:pPr>
              <w:autoSpaceDE w:val="0"/>
              <w:autoSpaceDN w:val="0"/>
              <w:adjustRightInd w:val="0"/>
              <w:spacing w:line="360" w:lineRule="auto"/>
              <w:rPr>
                <w:sz w:val="22"/>
                <w:szCs w:val="22"/>
              </w:rPr>
            </w:pPr>
            <w:r w:rsidRPr="00E80E5A">
              <w:rPr>
                <w:sz w:val="22"/>
                <w:szCs w:val="22"/>
              </w:rPr>
              <w:t>X</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t>e</w:t>
            </w:r>
            <w:proofErr w:type="gramEnd"/>
          </w:p>
          <w:p w:rsidR="00C97988" w:rsidRPr="00E80E5A" w:rsidRDefault="00C97988" w:rsidP="00C97988">
            <w:pPr>
              <w:autoSpaceDE w:val="0"/>
              <w:autoSpaceDN w:val="0"/>
              <w:adjustRightInd w:val="0"/>
              <w:spacing w:line="360" w:lineRule="auto"/>
              <w:rPr>
                <w:b/>
                <w:sz w:val="22"/>
                <w:szCs w:val="22"/>
              </w:rPr>
            </w:pPr>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Uygulama ve hizmet faaliyetlerinin disiplinler arası yapılabilmesindeki yeterliliği;</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C97988">
            <w:pPr>
              <w:autoSpaceDE w:val="0"/>
              <w:autoSpaceDN w:val="0"/>
              <w:adjustRightInd w:val="0"/>
              <w:spacing w:line="360" w:lineRule="auto"/>
              <w:rPr>
                <w:sz w:val="22"/>
                <w:szCs w:val="22"/>
              </w:rPr>
            </w:pPr>
            <w:r w:rsidRPr="00E80E5A">
              <w:rPr>
                <w:sz w:val="22"/>
                <w:szCs w:val="22"/>
              </w:rPr>
              <w:t>X</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t>f</w:t>
            </w:r>
            <w:proofErr w:type="gramEnd"/>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Uluslararası uygulama ve hizmet faaliyetlerinin yeterliliği;</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C97988">
            <w:pPr>
              <w:autoSpaceDE w:val="0"/>
              <w:autoSpaceDN w:val="0"/>
              <w:adjustRightInd w:val="0"/>
              <w:spacing w:line="360" w:lineRule="auto"/>
              <w:rPr>
                <w:sz w:val="22"/>
                <w:szCs w:val="22"/>
              </w:rPr>
            </w:pPr>
            <w:r w:rsidRPr="00E80E5A">
              <w:rPr>
                <w:sz w:val="22"/>
                <w:szCs w:val="22"/>
              </w:rPr>
              <w:t>X</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t>g</w:t>
            </w:r>
            <w:proofErr w:type="gramEnd"/>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Uygulama ve hizmet faaliyetlerini özendiren ve destekleyen araçların yeterliliği;</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C97988">
            <w:pPr>
              <w:autoSpaceDE w:val="0"/>
              <w:autoSpaceDN w:val="0"/>
              <w:adjustRightInd w:val="0"/>
              <w:spacing w:line="360" w:lineRule="auto"/>
              <w:rPr>
                <w:sz w:val="22"/>
                <w:szCs w:val="22"/>
              </w:rPr>
            </w:pPr>
            <w:r w:rsidRPr="00E80E5A">
              <w:rPr>
                <w:sz w:val="22"/>
                <w:szCs w:val="22"/>
              </w:rPr>
              <w:t>X</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t>h</w:t>
            </w:r>
            <w:proofErr w:type="gramEnd"/>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Uygulama ve hizmet faaliyetlerinin hedeflerine ulaşıp ulaşmadığının yeterliliği;</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C97988">
            <w:pPr>
              <w:autoSpaceDE w:val="0"/>
              <w:autoSpaceDN w:val="0"/>
              <w:adjustRightInd w:val="0"/>
              <w:spacing w:line="360" w:lineRule="auto"/>
              <w:rPr>
                <w:sz w:val="22"/>
                <w:szCs w:val="22"/>
              </w:rPr>
            </w:pPr>
            <w:r w:rsidRPr="00E80E5A">
              <w:rPr>
                <w:sz w:val="22"/>
                <w:szCs w:val="22"/>
              </w:rPr>
              <w:t>X</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lastRenderedPageBreak/>
              <w:t>i</w:t>
            </w:r>
            <w:proofErr w:type="gramEnd"/>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i) Eğitim-Öğretim ile uygulama ve hizmet faaliyetleri arasındaki ilişkinin yeterliliği;</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r w:rsidRPr="00E80E5A">
              <w:rPr>
                <w:sz w:val="22"/>
                <w:szCs w:val="22"/>
              </w:rPr>
              <w:t>X</w:t>
            </w: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t>j</w:t>
            </w:r>
            <w:proofErr w:type="gramEnd"/>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Araştırma ve geliştirme çalışmaları ile uygulama ve hizmet faaliyetleri arasındaki ilişkinin yeterliliği;</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r w:rsidRPr="00E80E5A">
              <w:rPr>
                <w:sz w:val="22"/>
                <w:szCs w:val="22"/>
              </w:rPr>
              <w:t>X</w:t>
            </w: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t>k</w:t>
            </w:r>
            <w:proofErr w:type="gramEnd"/>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Uygulama ve hizmet faaliyetlerinin sonuçlarının duyurulması ve paylaşılması ile ilgili araç, ortam ve mekanizmaların yeterliliği;</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E3215B" w:rsidP="00C97988">
            <w:pPr>
              <w:autoSpaceDE w:val="0"/>
              <w:autoSpaceDN w:val="0"/>
              <w:adjustRightInd w:val="0"/>
              <w:spacing w:line="360" w:lineRule="auto"/>
              <w:rPr>
                <w:sz w:val="22"/>
                <w:szCs w:val="22"/>
              </w:rPr>
            </w:pPr>
            <w:r w:rsidRPr="00E80E5A">
              <w:rPr>
                <w:sz w:val="22"/>
                <w:szCs w:val="22"/>
              </w:rPr>
              <w:t>X</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C97988" w:rsidRPr="00E80E5A" w:rsidTr="00BD40E1">
        <w:tc>
          <w:tcPr>
            <w:tcW w:w="568" w:type="dxa"/>
          </w:tcPr>
          <w:p w:rsidR="00C97988" w:rsidRPr="00E80E5A" w:rsidRDefault="00C97988" w:rsidP="00C97988">
            <w:pPr>
              <w:autoSpaceDE w:val="0"/>
              <w:autoSpaceDN w:val="0"/>
              <w:adjustRightInd w:val="0"/>
              <w:spacing w:line="360" w:lineRule="auto"/>
              <w:rPr>
                <w:b/>
                <w:sz w:val="22"/>
                <w:szCs w:val="22"/>
              </w:rPr>
            </w:pPr>
            <w:proofErr w:type="gramStart"/>
            <w:r w:rsidRPr="00E80E5A">
              <w:rPr>
                <w:b/>
                <w:sz w:val="22"/>
                <w:szCs w:val="22"/>
              </w:rPr>
              <w:t>l</w:t>
            </w:r>
            <w:proofErr w:type="gramEnd"/>
          </w:p>
        </w:tc>
        <w:tc>
          <w:tcPr>
            <w:tcW w:w="5669" w:type="dxa"/>
            <w:gridSpan w:val="4"/>
          </w:tcPr>
          <w:p w:rsidR="00C97988" w:rsidRPr="00E80E5A" w:rsidRDefault="00C97988" w:rsidP="00C97988">
            <w:pPr>
              <w:autoSpaceDE w:val="0"/>
              <w:autoSpaceDN w:val="0"/>
              <w:adjustRightInd w:val="0"/>
              <w:spacing w:line="360" w:lineRule="auto"/>
              <w:rPr>
                <w:sz w:val="22"/>
                <w:szCs w:val="22"/>
              </w:rPr>
            </w:pPr>
            <w:r w:rsidRPr="00E80E5A">
              <w:rPr>
                <w:sz w:val="22"/>
                <w:szCs w:val="22"/>
              </w:rPr>
              <w:t>Uygulama ve hizmet faaliyetlerinin oluşturulmasında ve yürütülmesinde paydaşlarla (endüstri, kamu kurum ve kuruluşlar, sivil toplum kuruluşları vb.) kurulan yapısal ilişkilerin yeterliliği;</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C97988">
            <w:pPr>
              <w:autoSpaceDE w:val="0"/>
              <w:autoSpaceDN w:val="0"/>
              <w:adjustRightInd w:val="0"/>
              <w:spacing w:line="360" w:lineRule="auto"/>
              <w:rPr>
                <w:sz w:val="22"/>
                <w:szCs w:val="22"/>
              </w:rPr>
            </w:pPr>
            <w:r w:rsidRPr="00E80E5A">
              <w:rPr>
                <w:sz w:val="22"/>
                <w:szCs w:val="22"/>
              </w:rPr>
              <w:t>X</w:t>
            </w:r>
          </w:p>
        </w:tc>
        <w:tc>
          <w:tcPr>
            <w:tcW w:w="567" w:type="dxa"/>
            <w:gridSpan w:val="2"/>
          </w:tcPr>
          <w:p w:rsidR="00C97988" w:rsidRPr="00E80E5A" w:rsidRDefault="00C97988" w:rsidP="00C97988">
            <w:pPr>
              <w:autoSpaceDE w:val="0"/>
              <w:autoSpaceDN w:val="0"/>
              <w:adjustRightInd w:val="0"/>
              <w:spacing w:line="360" w:lineRule="auto"/>
              <w:rPr>
                <w:sz w:val="22"/>
                <w:szCs w:val="22"/>
              </w:rPr>
            </w:pPr>
          </w:p>
        </w:tc>
        <w:tc>
          <w:tcPr>
            <w:tcW w:w="567" w:type="dxa"/>
          </w:tcPr>
          <w:p w:rsidR="00C97988" w:rsidRPr="00E80E5A" w:rsidRDefault="00C97988" w:rsidP="00011E9C">
            <w:pPr>
              <w:autoSpaceDE w:val="0"/>
              <w:autoSpaceDN w:val="0"/>
              <w:adjustRightInd w:val="0"/>
              <w:spacing w:line="360" w:lineRule="auto"/>
              <w:rPr>
                <w:sz w:val="22"/>
                <w:szCs w:val="22"/>
              </w:rPr>
            </w:pPr>
          </w:p>
        </w:tc>
        <w:tc>
          <w:tcPr>
            <w:tcW w:w="1560" w:type="dxa"/>
          </w:tcPr>
          <w:p w:rsidR="00C97988" w:rsidRPr="00E80E5A" w:rsidRDefault="00C97988" w:rsidP="00011E9C">
            <w:pPr>
              <w:autoSpaceDE w:val="0"/>
              <w:autoSpaceDN w:val="0"/>
              <w:adjustRightInd w:val="0"/>
              <w:spacing w:line="360" w:lineRule="auto"/>
              <w:rPr>
                <w:sz w:val="22"/>
                <w:szCs w:val="22"/>
              </w:rPr>
            </w:pPr>
          </w:p>
        </w:tc>
      </w:tr>
      <w:tr w:rsidR="00FE2BDF" w:rsidRPr="00E80E5A" w:rsidTr="00BD40E1">
        <w:tc>
          <w:tcPr>
            <w:tcW w:w="568" w:type="dxa"/>
          </w:tcPr>
          <w:p w:rsidR="00FE2BDF" w:rsidRPr="00E80E5A" w:rsidRDefault="00FE2BDF" w:rsidP="00C97988">
            <w:pPr>
              <w:autoSpaceDE w:val="0"/>
              <w:autoSpaceDN w:val="0"/>
              <w:adjustRightInd w:val="0"/>
              <w:spacing w:line="360" w:lineRule="auto"/>
              <w:rPr>
                <w:b/>
                <w:sz w:val="22"/>
                <w:szCs w:val="22"/>
              </w:rPr>
            </w:pPr>
            <w:proofErr w:type="gramStart"/>
            <w:r w:rsidRPr="00E80E5A">
              <w:rPr>
                <w:b/>
                <w:sz w:val="22"/>
                <w:szCs w:val="22"/>
              </w:rPr>
              <w:t>m</w:t>
            </w:r>
            <w:proofErr w:type="gramEnd"/>
          </w:p>
        </w:tc>
        <w:tc>
          <w:tcPr>
            <w:tcW w:w="5669" w:type="dxa"/>
            <w:gridSpan w:val="4"/>
          </w:tcPr>
          <w:p w:rsidR="00FE2BDF" w:rsidRPr="00E80E5A" w:rsidRDefault="00FE2BDF" w:rsidP="00C97988">
            <w:pPr>
              <w:autoSpaceDE w:val="0"/>
              <w:autoSpaceDN w:val="0"/>
              <w:adjustRightInd w:val="0"/>
              <w:spacing w:line="360" w:lineRule="auto"/>
              <w:rPr>
                <w:sz w:val="22"/>
                <w:szCs w:val="22"/>
              </w:rPr>
            </w:pPr>
            <w:r w:rsidRPr="00E80E5A">
              <w:rPr>
                <w:sz w:val="22"/>
                <w:szCs w:val="22"/>
              </w:rPr>
              <w:t>Yaşam Boyu Eğitim faaliyetlerinin yeterliliği;</w:t>
            </w:r>
          </w:p>
        </w:tc>
        <w:tc>
          <w:tcPr>
            <w:tcW w:w="567" w:type="dxa"/>
            <w:gridSpan w:val="2"/>
          </w:tcPr>
          <w:p w:rsidR="00FE2BDF" w:rsidRPr="00E80E5A" w:rsidRDefault="00FE2BDF" w:rsidP="00C97988">
            <w:pPr>
              <w:autoSpaceDE w:val="0"/>
              <w:autoSpaceDN w:val="0"/>
              <w:adjustRightInd w:val="0"/>
              <w:spacing w:line="360" w:lineRule="auto"/>
              <w:rPr>
                <w:sz w:val="22"/>
                <w:szCs w:val="22"/>
              </w:rPr>
            </w:pPr>
          </w:p>
        </w:tc>
        <w:tc>
          <w:tcPr>
            <w:tcW w:w="567" w:type="dxa"/>
            <w:gridSpan w:val="2"/>
          </w:tcPr>
          <w:p w:rsidR="00FE2BDF" w:rsidRPr="00E80E5A" w:rsidRDefault="00FE2BDF" w:rsidP="00C97988">
            <w:pPr>
              <w:autoSpaceDE w:val="0"/>
              <w:autoSpaceDN w:val="0"/>
              <w:adjustRightInd w:val="0"/>
              <w:spacing w:line="360" w:lineRule="auto"/>
              <w:rPr>
                <w:sz w:val="22"/>
                <w:szCs w:val="22"/>
              </w:rPr>
            </w:pPr>
          </w:p>
        </w:tc>
        <w:tc>
          <w:tcPr>
            <w:tcW w:w="567" w:type="dxa"/>
          </w:tcPr>
          <w:p w:rsidR="00FE2BDF" w:rsidRPr="00E80E5A" w:rsidRDefault="00FE2BDF" w:rsidP="00C97988">
            <w:pPr>
              <w:autoSpaceDE w:val="0"/>
              <w:autoSpaceDN w:val="0"/>
              <w:adjustRightInd w:val="0"/>
              <w:spacing w:line="360" w:lineRule="auto"/>
              <w:rPr>
                <w:sz w:val="22"/>
                <w:szCs w:val="22"/>
              </w:rPr>
            </w:pPr>
          </w:p>
        </w:tc>
        <w:tc>
          <w:tcPr>
            <w:tcW w:w="567" w:type="dxa"/>
            <w:gridSpan w:val="2"/>
          </w:tcPr>
          <w:p w:rsidR="00FE2BDF" w:rsidRPr="00E80E5A" w:rsidRDefault="00FE2BDF" w:rsidP="00011E9C">
            <w:pPr>
              <w:autoSpaceDE w:val="0"/>
              <w:autoSpaceDN w:val="0"/>
              <w:adjustRightInd w:val="0"/>
              <w:rPr>
                <w:sz w:val="22"/>
                <w:szCs w:val="22"/>
              </w:rPr>
            </w:pPr>
          </w:p>
        </w:tc>
        <w:tc>
          <w:tcPr>
            <w:tcW w:w="567" w:type="dxa"/>
          </w:tcPr>
          <w:p w:rsidR="00FE2BDF" w:rsidRPr="00E80E5A" w:rsidRDefault="00FE2BDF" w:rsidP="00E2750F">
            <w:pPr>
              <w:autoSpaceDE w:val="0"/>
              <w:autoSpaceDN w:val="0"/>
              <w:adjustRightInd w:val="0"/>
              <w:rPr>
                <w:sz w:val="22"/>
                <w:szCs w:val="22"/>
              </w:rPr>
            </w:pPr>
            <w:r w:rsidRPr="00E80E5A">
              <w:rPr>
                <w:sz w:val="22"/>
                <w:szCs w:val="22"/>
              </w:rPr>
              <w:t>X</w:t>
            </w:r>
          </w:p>
        </w:tc>
        <w:tc>
          <w:tcPr>
            <w:tcW w:w="1560" w:type="dxa"/>
          </w:tcPr>
          <w:p w:rsidR="00FE2BDF" w:rsidRPr="00E80E5A" w:rsidRDefault="00FE2BDF" w:rsidP="00011E9C">
            <w:pPr>
              <w:autoSpaceDE w:val="0"/>
              <w:autoSpaceDN w:val="0"/>
              <w:adjustRightInd w:val="0"/>
              <w:spacing w:line="360" w:lineRule="auto"/>
              <w:rPr>
                <w:sz w:val="22"/>
                <w:szCs w:val="22"/>
              </w:rPr>
            </w:pPr>
          </w:p>
        </w:tc>
      </w:tr>
      <w:tr w:rsidR="00FE2BDF" w:rsidRPr="00E80E5A" w:rsidTr="00BD40E1">
        <w:tc>
          <w:tcPr>
            <w:tcW w:w="568" w:type="dxa"/>
          </w:tcPr>
          <w:p w:rsidR="00FE2BDF" w:rsidRPr="00E80E5A" w:rsidRDefault="00FE2BDF" w:rsidP="00C97988">
            <w:pPr>
              <w:autoSpaceDE w:val="0"/>
              <w:autoSpaceDN w:val="0"/>
              <w:adjustRightInd w:val="0"/>
              <w:spacing w:line="360" w:lineRule="auto"/>
              <w:rPr>
                <w:b/>
                <w:sz w:val="22"/>
                <w:szCs w:val="22"/>
              </w:rPr>
            </w:pPr>
            <w:proofErr w:type="gramStart"/>
            <w:r w:rsidRPr="00E80E5A">
              <w:rPr>
                <w:b/>
                <w:sz w:val="22"/>
                <w:szCs w:val="22"/>
              </w:rPr>
              <w:t>n</w:t>
            </w:r>
            <w:proofErr w:type="gramEnd"/>
          </w:p>
        </w:tc>
        <w:tc>
          <w:tcPr>
            <w:tcW w:w="5669" w:type="dxa"/>
            <w:gridSpan w:val="4"/>
          </w:tcPr>
          <w:p w:rsidR="00FE2BDF" w:rsidRPr="00E80E5A" w:rsidRDefault="00FE2BDF" w:rsidP="00C97988">
            <w:pPr>
              <w:autoSpaceDE w:val="0"/>
              <w:autoSpaceDN w:val="0"/>
              <w:adjustRightInd w:val="0"/>
              <w:spacing w:line="360" w:lineRule="auto"/>
              <w:rPr>
                <w:sz w:val="22"/>
                <w:szCs w:val="22"/>
              </w:rPr>
            </w:pPr>
            <w:r w:rsidRPr="00E80E5A">
              <w:rPr>
                <w:sz w:val="22"/>
                <w:szCs w:val="22"/>
              </w:rPr>
              <w:t>Topluma yönelik bilgilendirme ve bilinçlendirme faaliyetlerinin yeterliliği;</w:t>
            </w:r>
          </w:p>
        </w:tc>
        <w:tc>
          <w:tcPr>
            <w:tcW w:w="567" w:type="dxa"/>
            <w:gridSpan w:val="2"/>
          </w:tcPr>
          <w:p w:rsidR="00FE2BDF" w:rsidRPr="00E80E5A" w:rsidRDefault="00FE2BDF" w:rsidP="00C97988">
            <w:pPr>
              <w:autoSpaceDE w:val="0"/>
              <w:autoSpaceDN w:val="0"/>
              <w:adjustRightInd w:val="0"/>
              <w:spacing w:line="360" w:lineRule="auto"/>
              <w:rPr>
                <w:sz w:val="22"/>
                <w:szCs w:val="22"/>
              </w:rPr>
            </w:pPr>
          </w:p>
        </w:tc>
        <w:tc>
          <w:tcPr>
            <w:tcW w:w="567" w:type="dxa"/>
            <w:gridSpan w:val="2"/>
          </w:tcPr>
          <w:p w:rsidR="00FE2BDF" w:rsidRPr="00E80E5A" w:rsidRDefault="00FE2BDF" w:rsidP="00C97988">
            <w:pPr>
              <w:autoSpaceDE w:val="0"/>
              <w:autoSpaceDN w:val="0"/>
              <w:adjustRightInd w:val="0"/>
              <w:spacing w:line="360" w:lineRule="auto"/>
              <w:rPr>
                <w:sz w:val="22"/>
                <w:szCs w:val="22"/>
              </w:rPr>
            </w:pPr>
          </w:p>
        </w:tc>
        <w:tc>
          <w:tcPr>
            <w:tcW w:w="567" w:type="dxa"/>
          </w:tcPr>
          <w:p w:rsidR="00FE2BDF" w:rsidRPr="00E80E5A" w:rsidRDefault="00E3215B" w:rsidP="00C97988">
            <w:pPr>
              <w:autoSpaceDE w:val="0"/>
              <w:autoSpaceDN w:val="0"/>
              <w:adjustRightInd w:val="0"/>
              <w:spacing w:line="360" w:lineRule="auto"/>
              <w:rPr>
                <w:sz w:val="22"/>
                <w:szCs w:val="22"/>
              </w:rPr>
            </w:pPr>
            <w:r w:rsidRPr="00E80E5A">
              <w:rPr>
                <w:sz w:val="22"/>
                <w:szCs w:val="22"/>
              </w:rPr>
              <w:t>X</w:t>
            </w:r>
          </w:p>
        </w:tc>
        <w:tc>
          <w:tcPr>
            <w:tcW w:w="567" w:type="dxa"/>
            <w:gridSpan w:val="2"/>
          </w:tcPr>
          <w:p w:rsidR="00FE2BDF" w:rsidRPr="00E80E5A" w:rsidRDefault="00FE2BDF" w:rsidP="00011E9C">
            <w:pPr>
              <w:autoSpaceDE w:val="0"/>
              <w:autoSpaceDN w:val="0"/>
              <w:adjustRightInd w:val="0"/>
              <w:rPr>
                <w:sz w:val="22"/>
                <w:szCs w:val="22"/>
              </w:rPr>
            </w:pPr>
          </w:p>
        </w:tc>
        <w:tc>
          <w:tcPr>
            <w:tcW w:w="567" w:type="dxa"/>
          </w:tcPr>
          <w:p w:rsidR="00FE2BDF" w:rsidRPr="00E80E5A" w:rsidRDefault="00FE2BDF" w:rsidP="00011E9C">
            <w:pPr>
              <w:autoSpaceDE w:val="0"/>
              <w:autoSpaceDN w:val="0"/>
              <w:adjustRightInd w:val="0"/>
              <w:spacing w:line="360" w:lineRule="auto"/>
              <w:rPr>
                <w:sz w:val="22"/>
                <w:szCs w:val="22"/>
              </w:rPr>
            </w:pPr>
          </w:p>
        </w:tc>
        <w:tc>
          <w:tcPr>
            <w:tcW w:w="1560" w:type="dxa"/>
          </w:tcPr>
          <w:p w:rsidR="00FE2BDF" w:rsidRPr="00E80E5A" w:rsidRDefault="00FE2BDF" w:rsidP="00011E9C">
            <w:pPr>
              <w:autoSpaceDE w:val="0"/>
              <w:autoSpaceDN w:val="0"/>
              <w:adjustRightInd w:val="0"/>
              <w:spacing w:line="360" w:lineRule="auto"/>
              <w:rPr>
                <w:sz w:val="22"/>
                <w:szCs w:val="22"/>
              </w:rPr>
            </w:pPr>
          </w:p>
        </w:tc>
      </w:tr>
      <w:tr w:rsidR="00FE2BDF" w:rsidRPr="00E80E5A" w:rsidTr="00BD40E1">
        <w:tc>
          <w:tcPr>
            <w:tcW w:w="568" w:type="dxa"/>
          </w:tcPr>
          <w:p w:rsidR="00FE2BDF" w:rsidRPr="00E80E5A" w:rsidRDefault="00FE2BDF" w:rsidP="00C97988">
            <w:pPr>
              <w:autoSpaceDE w:val="0"/>
              <w:autoSpaceDN w:val="0"/>
              <w:adjustRightInd w:val="0"/>
              <w:spacing w:line="360" w:lineRule="auto"/>
              <w:rPr>
                <w:b/>
                <w:sz w:val="22"/>
                <w:szCs w:val="22"/>
              </w:rPr>
            </w:pPr>
            <w:proofErr w:type="gramStart"/>
            <w:r w:rsidRPr="00E80E5A">
              <w:rPr>
                <w:b/>
                <w:sz w:val="22"/>
                <w:szCs w:val="22"/>
              </w:rPr>
              <w:t>o</w:t>
            </w:r>
            <w:proofErr w:type="gramEnd"/>
          </w:p>
        </w:tc>
        <w:tc>
          <w:tcPr>
            <w:tcW w:w="5669" w:type="dxa"/>
            <w:gridSpan w:val="4"/>
          </w:tcPr>
          <w:p w:rsidR="00FE2BDF" w:rsidRPr="00E80E5A" w:rsidRDefault="00FE2BDF" w:rsidP="00C97988">
            <w:pPr>
              <w:autoSpaceDE w:val="0"/>
              <w:autoSpaceDN w:val="0"/>
              <w:adjustRightInd w:val="0"/>
              <w:spacing w:line="360" w:lineRule="auto"/>
              <w:rPr>
                <w:sz w:val="22"/>
                <w:szCs w:val="22"/>
              </w:rPr>
            </w:pPr>
            <w:r w:rsidRPr="00E80E5A">
              <w:rPr>
                <w:sz w:val="22"/>
                <w:szCs w:val="22"/>
              </w:rPr>
              <w:t>Topluma yönelik sanatsal, kültürel ve sportif faaliyetlerin yeterliliği;</w:t>
            </w:r>
          </w:p>
        </w:tc>
        <w:tc>
          <w:tcPr>
            <w:tcW w:w="567" w:type="dxa"/>
            <w:gridSpan w:val="2"/>
          </w:tcPr>
          <w:p w:rsidR="00FE2BDF" w:rsidRPr="00E80E5A" w:rsidRDefault="00FE2BDF" w:rsidP="00C97988">
            <w:pPr>
              <w:autoSpaceDE w:val="0"/>
              <w:autoSpaceDN w:val="0"/>
              <w:adjustRightInd w:val="0"/>
              <w:spacing w:line="360" w:lineRule="auto"/>
              <w:rPr>
                <w:sz w:val="22"/>
                <w:szCs w:val="22"/>
              </w:rPr>
            </w:pPr>
          </w:p>
        </w:tc>
        <w:tc>
          <w:tcPr>
            <w:tcW w:w="567" w:type="dxa"/>
            <w:gridSpan w:val="2"/>
          </w:tcPr>
          <w:p w:rsidR="00FE2BDF" w:rsidRPr="00E80E5A" w:rsidRDefault="00FE2BDF" w:rsidP="00C97988">
            <w:pPr>
              <w:autoSpaceDE w:val="0"/>
              <w:autoSpaceDN w:val="0"/>
              <w:adjustRightInd w:val="0"/>
              <w:spacing w:line="360" w:lineRule="auto"/>
              <w:rPr>
                <w:sz w:val="22"/>
                <w:szCs w:val="22"/>
              </w:rPr>
            </w:pPr>
          </w:p>
        </w:tc>
        <w:tc>
          <w:tcPr>
            <w:tcW w:w="567" w:type="dxa"/>
          </w:tcPr>
          <w:p w:rsidR="00FE2BDF" w:rsidRPr="00E80E5A" w:rsidRDefault="00590106" w:rsidP="00C97988">
            <w:pPr>
              <w:autoSpaceDE w:val="0"/>
              <w:autoSpaceDN w:val="0"/>
              <w:adjustRightInd w:val="0"/>
              <w:spacing w:line="360" w:lineRule="auto"/>
              <w:rPr>
                <w:sz w:val="22"/>
                <w:szCs w:val="22"/>
              </w:rPr>
            </w:pPr>
            <w:r w:rsidRPr="00E80E5A">
              <w:rPr>
                <w:sz w:val="22"/>
                <w:szCs w:val="22"/>
              </w:rPr>
              <w:t>X</w:t>
            </w:r>
          </w:p>
        </w:tc>
        <w:tc>
          <w:tcPr>
            <w:tcW w:w="567" w:type="dxa"/>
            <w:gridSpan w:val="2"/>
          </w:tcPr>
          <w:p w:rsidR="00FE2BDF" w:rsidRPr="00E80E5A" w:rsidRDefault="00FE2BDF" w:rsidP="00011E9C">
            <w:pPr>
              <w:autoSpaceDE w:val="0"/>
              <w:autoSpaceDN w:val="0"/>
              <w:adjustRightInd w:val="0"/>
              <w:rPr>
                <w:sz w:val="22"/>
                <w:szCs w:val="22"/>
              </w:rPr>
            </w:pPr>
          </w:p>
        </w:tc>
        <w:tc>
          <w:tcPr>
            <w:tcW w:w="567" w:type="dxa"/>
          </w:tcPr>
          <w:p w:rsidR="00FE2BDF" w:rsidRPr="00E80E5A" w:rsidRDefault="00FE2BDF" w:rsidP="00011E9C">
            <w:pPr>
              <w:autoSpaceDE w:val="0"/>
              <w:autoSpaceDN w:val="0"/>
              <w:adjustRightInd w:val="0"/>
              <w:spacing w:line="360" w:lineRule="auto"/>
              <w:rPr>
                <w:sz w:val="22"/>
                <w:szCs w:val="22"/>
              </w:rPr>
            </w:pPr>
          </w:p>
        </w:tc>
        <w:tc>
          <w:tcPr>
            <w:tcW w:w="1560" w:type="dxa"/>
          </w:tcPr>
          <w:p w:rsidR="00FE2BDF" w:rsidRPr="00E80E5A" w:rsidRDefault="00FE2BDF" w:rsidP="00011E9C">
            <w:pPr>
              <w:autoSpaceDE w:val="0"/>
              <w:autoSpaceDN w:val="0"/>
              <w:adjustRightInd w:val="0"/>
              <w:spacing w:line="360" w:lineRule="auto"/>
              <w:rPr>
                <w:sz w:val="22"/>
                <w:szCs w:val="22"/>
              </w:rPr>
            </w:pPr>
          </w:p>
        </w:tc>
      </w:tr>
      <w:tr w:rsidR="00FE2BDF" w:rsidRPr="00E80E5A" w:rsidTr="00BD40E1">
        <w:tc>
          <w:tcPr>
            <w:tcW w:w="568" w:type="dxa"/>
          </w:tcPr>
          <w:p w:rsidR="00FE2BDF" w:rsidRPr="00E80E5A" w:rsidRDefault="00FE2BDF" w:rsidP="00C97988">
            <w:pPr>
              <w:autoSpaceDE w:val="0"/>
              <w:autoSpaceDN w:val="0"/>
              <w:adjustRightInd w:val="0"/>
              <w:spacing w:line="360" w:lineRule="auto"/>
              <w:rPr>
                <w:b/>
                <w:sz w:val="22"/>
                <w:szCs w:val="22"/>
              </w:rPr>
            </w:pPr>
            <w:proofErr w:type="gramStart"/>
            <w:r w:rsidRPr="00E80E5A">
              <w:rPr>
                <w:b/>
                <w:sz w:val="22"/>
                <w:szCs w:val="22"/>
              </w:rPr>
              <w:t>p</w:t>
            </w:r>
            <w:proofErr w:type="gramEnd"/>
          </w:p>
        </w:tc>
        <w:tc>
          <w:tcPr>
            <w:tcW w:w="5669" w:type="dxa"/>
            <w:gridSpan w:val="4"/>
          </w:tcPr>
          <w:p w:rsidR="00FE2BDF" w:rsidRPr="00E80E5A" w:rsidRDefault="00FE2BDF" w:rsidP="00C97988">
            <w:pPr>
              <w:autoSpaceDE w:val="0"/>
              <w:autoSpaceDN w:val="0"/>
              <w:adjustRightInd w:val="0"/>
              <w:spacing w:line="360" w:lineRule="auto"/>
              <w:rPr>
                <w:sz w:val="22"/>
                <w:szCs w:val="22"/>
              </w:rPr>
            </w:pPr>
            <w:r w:rsidRPr="00E80E5A">
              <w:rPr>
                <w:sz w:val="22"/>
                <w:szCs w:val="22"/>
              </w:rPr>
              <w:t>Uygulama ve hizmet faaliyetlerinin topluma faydaya dönüşmesindeki yeterlilik;</w:t>
            </w:r>
          </w:p>
        </w:tc>
        <w:tc>
          <w:tcPr>
            <w:tcW w:w="567" w:type="dxa"/>
            <w:gridSpan w:val="2"/>
          </w:tcPr>
          <w:p w:rsidR="00FE2BDF" w:rsidRPr="00E80E5A" w:rsidRDefault="00FE2BDF" w:rsidP="00C97988">
            <w:pPr>
              <w:autoSpaceDE w:val="0"/>
              <w:autoSpaceDN w:val="0"/>
              <w:adjustRightInd w:val="0"/>
              <w:spacing w:line="360" w:lineRule="auto"/>
              <w:rPr>
                <w:sz w:val="22"/>
                <w:szCs w:val="22"/>
              </w:rPr>
            </w:pPr>
          </w:p>
        </w:tc>
        <w:tc>
          <w:tcPr>
            <w:tcW w:w="567" w:type="dxa"/>
            <w:gridSpan w:val="2"/>
          </w:tcPr>
          <w:p w:rsidR="00FE2BDF" w:rsidRPr="00E80E5A" w:rsidRDefault="00FE2BDF" w:rsidP="00C97988">
            <w:pPr>
              <w:autoSpaceDE w:val="0"/>
              <w:autoSpaceDN w:val="0"/>
              <w:adjustRightInd w:val="0"/>
              <w:spacing w:line="360" w:lineRule="auto"/>
              <w:rPr>
                <w:sz w:val="22"/>
                <w:szCs w:val="22"/>
              </w:rPr>
            </w:pPr>
          </w:p>
        </w:tc>
        <w:tc>
          <w:tcPr>
            <w:tcW w:w="567" w:type="dxa"/>
          </w:tcPr>
          <w:p w:rsidR="00FE2BDF" w:rsidRPr="00E80E5A" w:rsidRDefault="00FE2BDF" w:rsidP="00C97988">
            <w:pPr>
              <w:autoSpaceDE w:val="0"/>
              <w:autoSpaceDN w:val="0"/>
              <w:adjustRightInd w:val="0"/>
              <w:spacing w:line="360" w:lineRule="auto"/>
              <w:rPr>
                <w:sz w:val="22"/>
                <w:szCs w:val="22"/>
              </w:rPr>
            </w:pPr>
          </w:p>
        </w:tc>
        <w:tc>
          <w:tcPr>
            <w:tcW w:w="567" w:type="dxa"/>
            <w:gridSpan w:val="2"/>
          </w:tcPr>
          <w:p w:rsidR="00FE2BDF" w:rsidRPr="00E80E5A" w:rsidRDefault="00FE2BDF" w:rsidP="00011E9C">
            <w:pPr>
              <w:autoSpaceDE w:val="0"/>
              <w:autoSpaceDN w:val="0"/>
              <w:adjustRightInd w:val="0"/>
              <w:rPr>
                <w:sz w:val="22"/>
                <w:szCs w:val="22"/>
              </w:rPr>
            </w:pPr>
            <w:r w:rsidRPr="00E80E5A">
              <w:rPr>
                <w:sz w:val="22"/>
                <w:szCs w:val="22"/>
              </w:rPr>
              <w:t>X</w:t>
            </w:r>
          </w:p>
        </w:tc>
        <w:tc>
          <w:tcPr>
            <w:tcW w:w="567" w:type="dxa"/>
          </w:tcPr>
          <w:p w:rsidR="00FE2BDF" w:rsidRPr="00E80E5A" w:rsidRDefault="00FE2BDF" w:rsidP="00011E9C">
            <w:pPr>
              <w:autoSpaceDE w:val="0"/>
              <w:autoSpaceDN w:val="0"/>
              <w:adjustRightInd w:val="0"/>
              <w:spacing w:line="360" w:lineRule="auto"/>
              <w:rPr>
                <w:sz w:val="22"/>
                <w:szCs w:val="22"/>
              </w:rPr>
            </w:pPr>
          </w:p>
        </w:tc>
        <w:tc>
          <w:tcPr>
            <w:tcW w:w="1560" w:type="dxa"/>
          </w:tcPr>
          <w:p w:rsidR="00FE2BDF" w:rsidRPr="00E80E5A" w:rsidRDefault="00FE2BDF" w:rsidP="00011E9C">
            <w:pPr>
              <w:autoSpaceDE w:val="0"/>
              <w:autoSpaceDN w:val="0"/>
              <w:adjustRightInd w:val="0"/>
              <w:spacing w:line="360" w:lineRule="auto"/>
              <w:rPr>
                <w:sz w:val="22"/>
                <w:szCs w:val="22"/>
              </w:rPr>
            </w:pPr>
          </w:p>
        </w:tc>
      </w:tr>
      <w:tr w:rsidR="00FE2BDF" w:rsidRPr="00E80E5A" w:rsidTr="00BD40E1">
        <w:tc>
          <w:tcPr>
            <w:tcW w:w="568" w:type="dxa"/>
          </w:tcPr>
          <w:p w:rsidR="00FE2BDF" w:rsidRPr="00E80E5A" w:rsidRDefault="00FE2BDF" w:rsidP="00C97988">
            <w:pPr>
              <w:autoSpaceDE w:val="0"/>
              <w:autoSpaceDN w:val="0"/>
              <w:adjustRightInd w:val="0"/>
              <w:spacing w:line="360" w:lineRule="auto"/>
              <w:rPr>
                <w:b/>
                <w:sz w:val="22"/>
                <w:szCs w:val="22"/>
              </w:rPr>
            </w:pPr>
            <w:proofErr w:type="gramStart"/>
            <w:r w:rsidRPr="00E80E5A">
              <w:rPr>
                <w:b/>
                <w:sz w:val="22"/>
                <w:szCs w:val="22"/>
              </w:rPr>
              <w:t>q</w:t>
            </w:r>
            <w:proofErr w:type="gramEnd"/>
          </w:p>
        </w:tc>
        <w:tc>
          <w:tcPr>
            <w:tcW w:w="5669" w:type="dxa"/>
            <w:gridSpan w:val="4"/>
          </w:tcPr>
          <w:p w:rsidR="00FE2BDF" w:rsidRPr="00E80E5A" w:rsidRDefault="00FE2BDF" w:rsidP="00C97988">
            <w:pPr>
              <w:autoSpaceDE w:val="0"/>
              <w:autoSpaceDN w:val="0"/>
              <w:adjustRightInd w:val="0"/>
              <w:spacing w:line="360" w:lineRule="auto"/>
              <w:rPr>
                <w:sz w:val="22"/>
                <w:szCs w:val="22"/>
              </w:rPr>
            </w:pPr>
            <w:r w:rsidRPr="00E80E5A">
              <w:rPr>
                <w:sz w:val="22"/>
                <w:szCs w:val="22"/>
              </w:rPr>
              <w:t>Uygulama ve hizmet faaliyetlerinin kuruma/birime fayda olarak(ekonomik, itibar vb.) dönmesindeki yeterlilik.</w:t>
            </w:r>
          </w:p>
        </w:tc>
        <w:tc>
          <w:tcPr>
            <w:tcW w:w="567" w:type="dxa"/>
            <w:gridSpan w:val="2"/>
          </w:tcPr>
          <w:p w:rsidR="00FE2BDF" w:rsidRPr="00E80E5A" w:rsidRDefault="00FE2BDF" w:rsidP="00C97988">
            <w:pPr>
              <w:autoSpaceDE w:val="0"/>
              <w:autoSpaceDN w:val="0"/>
              <w:adjustRightInd w:val="0"/>
              <w:spacing w:line="360" w:lineRule="auto"/>
              <w:rPr>
                <w:sz w:val="22"/>
                <w:szCs w:val="22"/>
              </w:rPr>
            </w:pPr>
          </w:p>
        </w:tc>
        <w:tc>
          <w:tcPr>
            <w:tcW w:w="567" w:type="dxa"/>
            <w:gridSpan w:val="2"/>
          </w:tcPr>
          <w:p w:rsidR="00FE2BDF" w:rsidRPr="00E80E5A" w:rsidRDefault="00FE2BDF" w:rsidP="00C97988">
            <w:pPr>
              <w:autoSpaceDE w:val="0"/>
              <w:autoSpaceDN w:val="0"/>
              <w:adjustRightInd w:val="0"/>
              <w:spacing w:line="360" w:lineRule="auto"/>
              <w:rPr>
                <w:sz w:val="22"/>
                <w:szCs w:val="22"/>
              </w:rPr>
            </w:pPr>
          </w:p>
        </w:tc>
        <w:tc>
          <w:tcPr>
            <w:tcW w:w="567" w:type="dxa"/>
          </w:tcPr>
          <w:p w:rsidR="00FE2BDF" w:rsidRPr="00E80E5A" w:rsidRDefault="00FE2BDF" w:rsidP="00C97988">
            <w:pPr>
              <w:autoSpaceDE w:val="0"/>
              <w:autoSpaceDN w:val="0"/>
              <w:adjustRightInd w:val="0"/>
              <w:spacing w:line="360" w:lineRule="auto"/>
              <w:rPr>
                <w:sz w:val="22"/>
                <w:szCs w:val="22"/>
              </w:rPr>
            </w:pPr>
          </w:p>
        </w:tc>
        <w:tc>
          <w:tcPr>
            <w:tcW w:w="567" w:type="dxa"/>
            <w:gridSpan w:val="2"/>
          </w:tcPr>
          <w:p w:rsidR="00FE2BDF" w:rsidRPr="00E80E5A" w:rsidRDefault="00FE2BDF" w:rsidP="00011E9C">
            <w:pPr>
              <w:autoSpaceDE w:val="0"/>
              <w:autoSpaceDN w:val="0"/>
              <w:adjustRightInd w:val="0"/>
              <w:rPr>
                <w:sz w:val="22"/>
                <w:szCs w:val="22"/>
              </w:rPr>
            </w:pPr>
            <w:r w:rsidRPr="00E80E5A">
              <w:rPr>
                <w:sz w:val="22"/>
                <w:szCs w:val="22"/>
              </w:rPr>
              <w:t>X</w:t>
            </w:r>
          </w:p>
        </w:tc>
        <w:tc>
          <w:tcPr>
            <w:tcW w:w="567" w:type="dxa"/>
          </w:tcPr>
          <w:p w:rsidR="00FE2BDF" w:rsidRPr="00E80E5A" w:rsidRDefault="00FE2BDF" w:rsidP="00011E9C">
            <w:pPr>
              <w:autoSpaceDE w:val="0"/>
              <w:autoSpaceDN w:val="0"/>
              <w:adjustRightInd w:val="0"/>
              <w:spacing w:line="360" w:lineRule="auto"/>
              <w:rPr>
                <w:sz w:val="22"/>
                <w:szCs w:val="22"/>
              </w:rPr>
            </w:pPr>
          </w:p>
        </w:tc>
        <w:tc>
          <w:tcPr>
            <w:tcW w:w="1560" w:type="dxa"/>
          </w:tcPr>
          <w:p w:rsidR="00FE2BDF" w:rsidRPr="00E80E5A" w:rsidRDefault="00FE2BDF" w:rsidP="00011E9C">
            <w:pPr>
              <w:autoSpaceDE w:val="0"/>
              <w:autoSpaceDN w:val="0"/>
              <w:adjustRightInd w:val="0"/>
              <w:spacing w:line="360" w:lineRule="auto"/>
              <w:rPr>
                <w:sz w:val="22"/>
                <w:szCs w:val="22"/>
              </w:rPr>
            </w:pPr>
          </w:p>
        </w:tc>
      </w:tr>
      <w:tr w:rsidR="00011E9C" w:rsidRPr="00E80E5A" w:rsidTr="00BD40E1">
        <w:trPr>
          <w:cantSplit/>
          <w:trHeight w:val="3194"/>
        </w:trPr>
        <w:tc>
          <w:tcPr>
            <w:tcW w:w="6237" w:type="dxa"/>
            <w:gridSpan w:val="5"/>
          </w:tcPr>
          <w:p w:rsidR="00011E9C" w:rsidRPr="00E80E5A" w:rsidRDefault="00011E9C" w:rsidP="00011E9C">
            <w:pPr>
              <w:autoSpaceDE w:val="0"/>
              <w:autoSpaceDN w:val="0"/>
              <w:adjustRightInd w:val="0"/>
              <w:jc w:val="center"/>
              <w:rPr>
                <w:b/>
                <w:bCs/>
                <w:sz w:val="22"/>
                <w:szCs w:val="22"/>
              </w:rPr>
            </w:pPr>
          </w:p>
          <w:p w:rsidR="004F1C15" w:rsidRDefault="004F1C15" w:rsidP="00011E9C">
            <w:pPr>
              <w:autoSpaceDE w:val="0"/>
              <w:autoSpaceDN w:val="0"/>
              <w:adjustRightInd w:val="0"/>
              <w:spacing w:line="360" w:lineRule="auto"/>
              <w:jc w:val="center"/>
              <w:rPr>
                <w:b/>
                <w:bCs/>
                <w:sz w:val="22"/>
                <w:szCs w:val="22"/>
              </w:rPr>
            </w:pPr>
          </w:p>
          <w:p w:rsidR="00011E9C" w:rsidRPr="00E80E5A" w:rsidRDefault="002E1156" w:rsidP="00011E9C">
            <w:pPr>
              <w:autoSpaceDE w:val="0"/>
              <w:autoSpaceDN w:val="0"/>
              <w:adjustRightInd w:val="0"/>
              <w:spacing w:line="360" w:lineRule="auto"/>
              <w:jc w:val="center"/>
              <w:rPr>
                <w:b/>
                <w:bCs/>
                <w:sz w:val="22"/>
                <w:szCs w:val="22"/>
              </w:rPr>
            </w:pPr>
            <w:r>
              <w:rPr>
                <w:b/>
                <w:bCs/>
                <w:sz w:val="22"/>
                <w:szCs w:val="22"/>
              </w:rPr>
              <w:t>2025</w:t>
            </w:r>
            <w:r w:rsidR="00011E9C" w:rsidRPr="00E80E5A">
              <w:rPr>
                <w:b/>
                <w:bCs/>
                <w:sz w:val="22"/>
                <w:szCs w:val="22"/>
              </w:rPr>
              <w:t xml:space="preserve"> YILI KAHRAMANMARAŞ</w:t>
            </w:r>
          </w:p>
          <w:p w:rsidR="00011E9C" w:rsidRPr="00E80E5A" w:rsidRDefault="00011E9C" w:rsidP="00011E9C">
            <w:pPr>
              <w:autoSpaceDE w:val="0"/>
              <w:autoSpaceDN w:val="0"/>
              <w:adjustRightInd w:val="0"/>
              <w:spacing w:line="360" w:lineRule="auto"/>
              <w:jc w:val="center"/>
              <w:rPr>
                <w:b/>
                <w:bCs/>
                <w:sz w:val="22"/>
                <w:szCs w:val="22"/>
              </w:rPr>
            </w:pPr>
            <w:r w:rsidRPr="00E80E5A">
              <w:rPr>
                <w:b/>
                <w:bCs/>
                <w:sz w:val="22"/>
                <w:szCs w:val="22"/>
              </w:rPr>
              <w:t xml:space="preserve"> SÜTÇÜ İMAM ÜNİVERSİTESİ  </w:t>
            </w:r>
          </w:p>
          <w:p w:rsidR="00011E9C" w:rsidRPr="00E80E5A" w:rsidRDefault="00011E9C" w:rsidP="00011E9C">
            <w:pPr>
              <w:autoSpaceDE w:val="0"/>
              <w:autoSpaceDN w:val="0"/>
              <w:adjustRightInd w:val="0"/>
              <w:spacing w:line="360" w:lineRule="auto"/>
              <w:jc w:val="center"/>
              <w:rPr>
                <w:b/>
                <w:bCs/>
                <w:sz w:val="22"/>
                <w:szCs w:val="22"/>
              </w:rPr>
            </w:pPr>
            <w:r w:rsidRPr="00E80E5A">
              <w:rPr>
                <w:b/>
                <w:bCs/>
                <w:sz w:val="22"/>
                <w:szCs w:val="22"/>
              </w:rPr>
              <w:t>YABANCI DİLLER YÜKSEKOKULU</w:t>
            </w:r>
          </w:p>
          <w:p w:rsidR="00011E9C" w:rsidRPr="00E80E5A" w:rsidRDefault="00011E9C" w:rsidP="00011E9C">
            <w:pPr>
              <w:autoSpaceDE w:val="0"/>
              <w:autoSpaceDN w:val="0"/>
              <w:adjustRightInd w:val="0"/>
              <w:spacing w:line="360" w:lineRule="auto"/>
              <w:jc w:val="center"/>
              <w:rPr>
                <w:b/>
                <w:bCs/>
                <w:sz w:val="22"/>
                <w:szCs w:val="22"/>
              </w:rPr>
            </w:pPr>
            <w:r w:rsidRPr="00E80E5A">
              <w:rPr>
                <w:b/>
                <w:bCs/>
                <w:sz w:val="22"/>
                <w:szCs w:val="22"/>
              </w:rPr>
              <w:t>DEĞERLENDİRMESİ</w:t>
            </w:r>
          </w:p>
        </w:tc>
        <w:tc>
          <w:tcPr>
            <w:tcW w:w="567" w:type="dxa"/>
            <w:gridSpan w:val="2"/>
            <w:textDirection w:val="btLr"/>
          </w:tcPr>
          <w:p w:rsidR="00011E9C" w:rsidRPr="00E80E5A" w:rsidRDefault="00011E9C" w:rsidP="00011E9C">
            <w:pPr>
              <w:autoSpaceDE w:val="0"/>
              <w:autoSpaceDN w:val="0"/>
              <w:adjustRightInd w:val="0"/>
              <w:ind w:left="113" w:right="113"/>
              <w:rPr>
                <w:sz w:val="22"/>
                <w:szCs w:val="22"/>
              </w:rPr>
            </w:pPr>
            <w:r w:rsidRPr="00E80E5A">
              <w:rPr>
                <w:b/>
                <w:sz w:val="22"/>
                <w:szCs w:val="22"/>
                <w:vertAlign w:val="superscript"/>
              </w:rPr>
              <w:t>2</w:t>
            </w:r>
            <w:r w:rsidRPr="00E80E5A">
              <w:rPr>
                <w:b/>
                <w:sz w:val="22"/>
                <w:szCs w:val="22"/>
              </w:rPr>
              <w:t>1. Beklenen düzeyin çok altı</w:t>
            </w:r>
          </w:p>
          <w:p w:rsidR="00011E9C" w:rsidRPr="00E80E5A" w:rsidRDefault="00011E9C" w:rsidP="00011E9C">
            <w:pPr>
              <w:autoSpaceDE w:val="0"/>
              <w:autoSpaceDN w:val="0"/>
              <w:adjustRightInd w:val="0"/>
              <w:ind w:left="113" w:right="113"/>
              <w:rPr>
                <w:b/>
                <w:bCs/>
                <w:sz w:val="22"/>
                <w:szCs w:val="22"/>
              </w:rPr>
            </w:pPr>
          </w:p>
        </w:tc>
        <w:tc>
          <w:tcPr>
            <w:tcW w:w="567" w:type="dxa"/>
            <w:gridSpan w:val="2"/>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2. Beklenen düzeyin altı</w:t>
            </w: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bCs/>
                <w:sz w:val="22"/>
                <w:szCs w:val="22"/>
              </w:rPr>
            </w:pPr>
          </w:p>
        </w:tc>
        <w:tc>
          <w:tcPr>
            <w:tcW w:w="567" w:type="dxa"/>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3. Beklenen düzey</w:t>
            </w:r>
          </w:p>
          <w:p w:rsidR="00011E9C" w:rsidRPr="00E80E5A" w:rsidRDefault="00011E9C" w:rsidP="00011E9C">
            <w:pPr>
              <w:autoSpaceDE w:val="0"/>
              <w:autoSpaceDN w:val="0"/>
              <w:adjustRightInd w:val="0"/>
              <w:ind w:left="113" w:right="113"/>
              <w:rPr>
                <w:b/>
                <w:bCs/>
                <w:sz w:val="22"/>
                <w:szCs w:val="22"/>
              </w:rPr>
            </w:pPr>
          </w:p>
        </w:tc>
        <w:tc>
          <w:tcPr>
            <w:tcW w:w="567" w:type="dxa"/>
            <w:gridSpan w:val="2"/>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4. Beklenen düzeyin üstü</w:t>
            </w:r>
          </w:p>
          <w:p w:rsidR="00011E9C" w:rsidRPr="00E80E5A" w:rsidRDefault="00011E9C" w:rsidP="00011E9C">
            <w:pPr>
              <w:autoSpaceDE w:val="0"/>
              <w:autoSpaceDN w:val="0"/>
              <w:adjustRightInd w:val="0"/>
              <w:ind w:left="113" w:right="113"/>
              <w:rPr>
                <w:b/>
                <w:bCs/>
                <w:sz w:val="22"/>
                <w:szCs w:val="22"/>
              </w:rPr>
            </w:pPr>
          </w:p>
        </w:tc>
        <w:tc>
          <w:tcPr>
            <w:tcW w:w="567" w:type="dxa"/>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5. Beklenen düzeyin çok üstü</w:t>
            </w:r>
          </w:p>
          <w:p w:rsidR="00011E9C" w:rsidRPr="00E80E5A" w:rsidRDefault="00011E9C" w:rsidP="00011E9C">
            <w:pPr>
              <w:autoSpaceDE w:val="0"/>
              <w:autoSpaceDN w:val="0"/>
              <w:adjustRightInd w:val="0"/>
              <w:ind w:left="113" w:right="113"/>
              <w:rPr>
                <w:b/>
                <w:bCs/>
                <w:sz w:val="22"/>
                <w:szCs w:val="22"/>
              </w:rPr>
            </w:pPr>
          </w:p>
        </w:tc>
        <w:tc>
          <w:tcPr>
            <w:tcW w:w="1560" w:type="dxa"/>
          </w:tcPr>
          <w:p w:rsidR="00011E9C" w:rsidRPr="00E80E5A" w:rsidRDefault="00011E9C"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011E9C" w:rsidRPr="00E80E5A" w:rsidRDefault="00011E9C" w:rsidP="00011E9C">
            <w:pPr>
              <w:autoSpaceDE w:val="0"/>
              <w:autoSpaceDN w:val="0"/>
              <w:adjustRightInd w:val="0"/>
              <w:jc w:val="center"/>
              <w:rPr>
                <w:b/>
                <w:bCs/>
                <w:sz w:val="22"/>
                <w:szCs w:val="22"/>
              </w:rPr>
            </w:pPr>
            <w:r w:rsidRPr="00E80E5A">
              <w:rPr>
                <w:b/>
                <w:bCs/>
                <w:sz w:val="22"/>
                <w:szCs w:val="22"/>
              </w:rPr>
              <w:t>Açıklama</w:t>
            </w:r>
          </w:p>
          <w:p w:rsidR="00011E9C" w:rsidRPr="00E80E5A" w:rsidRDefault="00011E9C" w:rsidP="00011E9C">
            <w:pPr>
              <w:autoSpaceDE w:val="0"/>
              <w:autoSpaceDN w:val="0"/>
              <w:adjustRightInd w:val="0"/>
              <w:rPr>
                <w:b/>
                <w:bCs/>
                <w:sz w:val="22"/>
                <w:szCs w:val="22"/>
              </w:rPr>
            </w:pPr>
          </w:p>
          <w:p w:rsidR="00011E9C" w:rsidRPr="00E80E5A" w:rsidRDefault="00011E9C" w:rsidP="00011E9C">
            <w:pPr>
              <w:autoSpaceDE w:val="0"/>
              <w:autoSpaceDN w:val="0"/>
              <w:adjustRightInd w:val="0"/>
              <w:rPr>
                <w:b/>
                <w:bCs/>
                <w:sz w:val="22"/>
                <w:szCs w:val="22"/>
              </w:rPr>
            </w:pPr>
          </w:p>
          <w:p w:rsidR="00011E9C" w:rsidRPr="00E80E5A" w:rsidRDefault="00011E9C" w:rsidP="00011E9C">
            <w:pPr>
              <w:autoSpaceDE w:val="0"/>
              <w:autoSpaceDN w:val="0"/>
              <w:adjustRightInd w:val="0"/>
              <w:rPr>
                <w:b/>
                <w:bCs/>
                <w:sz w:val="22"/>
                <w:szCs w:val="22"/>
              </w:rPr>
            </w:pPr>
          </w:p>
          <w:p w:rsidR="00011E9C" w:rsidRPr="00E80E5A" w:rsidRDefault="00011E9C" w:rsidP="00011E9C">
            <w:pPr>
              <w:autoSpaceDE w:val="0"/>
              <w:autoSpaceDN w:val="0"/>
              <w:adjustRightInd w:val="0"/>
              <w:rPr>
                <w:b/>
                <w:bCs/>
                <w:sz w:val="22"/>
                <w:szCs w:val="22"/>
              </w:rPr>
            </w:pPr>
          </w:p>
        </w:tc>
      </w:tr>
      <w:tr w:rsidR="00011E9C" w:rsidRPr="00E80E5A" w:rsidTr="00BD40E1">
        <w:tc>
          <w:tcPr>
            <w:tcW w:w="6237" w:type="dxa"/>
            <w:gridSpan w:val="5"/>
          </w:tcPr>
          <w:p w:rsidR="00011E9C" w:rsidRPr="00E80E5A" w:rsidRDefault="00011E9C" w:rsidP="00011E9C">
            <w:pPr>
              <w:autoSpaceDE w:val="0"/>
              <w:autoSpaceDN w:val="0"/>
              <w:adjustRightInd w:val="0"/>
              <w:spacing w:line="360" w:lineRule="auto"/>
              <w:rPr>
                <w:b/>
                <w:bCs/>
                <w:sz w:val="22"/>
                <w:szCs w:val="22"/>
              </w:rPr>
            </w:pPr>
            <w:r w:rsidRPr="00E80E5A">
              <w:rPr>
                <w:b/>
                <w:bCs/>
                <w:sz w:val="22"/>
                <w:szCs w:val="22"/>
              </w:rPr>
              <w:t>9.6.4.1.6. İdari Süreçler ve Destek Süreçlerinin Değerlendirilmesi</w:t>
            </w:r>
          </w:p>
        </w:tc>
        <w:tc>
          <w:tcPr>
            <w:tcW w:w="567" w:type="dxa"/>
            <w:gridSpan w:val="2"/>
          </w:tcPr>
          <w:p w:rsidR="00011E9C" w:rsidRPr="00E80E5A" w:rsidRDefault="00011E9C" w:rsidP="00011E9C">
            <w:pPr>
              <w:autoSpaceDE w:val="0"/>
              <w:autoSpaceDN w:val="0"/>
              <w:adjustRightInd w:val="0"/>
              <w:spacing w:line="360" w:lineRule="auto"/>
              <w:rPr>
                <w:b/>
                <w:bCs/>
                <w:sz w:val="22"/>
                <w:szCs w:val="22"/>
              </w:rPr>
            </w:pPr>
          </w:p>
        </w:tc>
        <w:tc>
          <w:tcPr>
            <w:tcW w:w="567" w:type="dxa"/>
            <w:gridSpan w:val="2"/>
          </w:tcPr>
          <w:p w:rsidR="00011E9C" w:rsidRPr="00E80E5A" w:rsidRDefault="00011E9C" w:rsidP="00011E9C">
            <w:pPr>
              <w:autoSpaceDE w:val="0"/>
              <w:autoSpaceDN w:val="0"/>
              <w:adjustRightInd w:val="0"/>
              <w:spacing w:line="360" w:lineRule="auto"/>
              <w:rPr>
                <w:b/>
                <w:bCs/>
                <w:sz w:val="22"/>
                <w:szCs w:val="22"/>
              </w:rPr>
            </w:pP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567" w:type="dxa"/>
            <w:gridSpan w:val="2"/>
          </w:tcPr>
          <w:p w:rsidR="00011E9C" w:rsidRPr="00E80E5A" w:rsidRDefault="00011E9C" w:rsidP="00011E9C">
            <w:pPr>
              <w:autoSpaceDE w:val="0"/>
              <w:autoSpaceDN w:val="0"/>
              <w:adjustRightInd w:val="0"/>
              <w:spacing w:line="360" w:lineRule="auto"/>
              <w:rPr>
                <w:b/>
                <w:bCs/>
                <w:sz w:val="22"/>
                <w:szCs w:val="22"/>
              </w:rPr>
            </w:pP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1560" w:type="dxa"/>
          </w:tcPr>
          <w:p w:rsidR="00011E9C" w:rsidRPr="00E80E5A" w:rsidRDefault="00011E9C" w:rsidP="00011E9C">
            <w:pPr>
              <w:autoSpaceDE w:val="0"/>
              <w:autoSpaceDN w:val="0"/>
              <w:adjustRightInd w:val="0"/>
              <w:spacing w:line="360" w:lineRule="auto"/>
              <w:rPr>
                <w:b/>
                <w:bCs/>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a</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Personel işleri ile ilgili hizmetlerin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b</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İdari (ihale, temizlik, ulaşım vb.) işler ile ilgili hizmetlerin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c</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Bütçe ile ilgili süreç ve hizmetlerin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d</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Öğrenci işleri ile ilgili akademik hizmetlerin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FE2BDF">
            <w:pPr>
              <w:autoSpaceDE w:val="0"/>
              <w:autoSpaceDN w:val="0"/>
              <w:adjustRightInd w:val="0"/>
              <w:spacing w:line="360" w:lineRule="auto"/>
              <w:rPr>
                <w:b/>
                <w:sz w:val="22"/>
                <w:szCs w:val="22"/>
              </w:rPr>
            </w:pPr>
            <w:proofErr w:type="gramStart"/>
            <w:r w:rsidRPr="00E80E5A">
              <w:rPr>
                <w:b/>
                <w:sz w:val="22"/>
                <w:szCs w:val="22"/>
              </w:rPr>
              <w:t>e</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Kütüphane ve dokümantasyon işleri ilgili hizmetlerin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f</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Yapı ve çevre işleri ile ilgili hizmetlerin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lastRenderedPageBreak/>
              <w:t>g</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Teknik destek hizmetleri ilgili hizmetlerin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h</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Bilgi işlem ve haberleşme desteğinin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i</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Hukuk destek hizmetlerinin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j</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Basın ve halkla İlişkiler hizmetlerinin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k</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Sağlık hizmetlerinin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590106" w:rsidRPr="00E80E5A" w:rsidTr="00BD40E1">
        <w:tc>
          <w:tcPr>
            <w:tcW w:w="568" w:type="dxa"/>
          </w:tcPr>
          <w:p w:rsidR="00590106" w:rsidRPr="00E80E5A" w:rsidRDefault="00590106" w:rsidP="00011E9C">
            <w:pPr>
              <w:autoSpaceDE w:val="0"/>
              <w:autoSpaceDN w:val="0"/>
              <w:adjustRightInd w:val="0"/>
              <w:spacing w:line="360" w:lineRule="auto"/>
              <w:rPr>
                <w:b/>
                <w:sz w:val="22"/>
                <w:szCs w:val="22"/>
              </w:rPr>
            </w:pPr>
            <w:proofErr w:type="gramStart"/>
            <w:r w:rsidRPr="00E80E5A">
              <w:rPr>
                <w:b/>
                <w:sz w:val="22"/>
                <w:szCs w:val="22"/>
              </w:rPr>
              <w:t>l</w:t>
            </w:r>
            <w:proofErr w:type="gramEnd"/>
          </w:p>
        </w:tc>
        <w:tc>
          <w:tcPr>
            <w:tcW w:w="5669" w:type="dxa"/>
            <w:gridSpan w:val="4"/>
          </w:tcPr>
          <w:p w:rsidR="00590106" w:rsidRPr="00E80E5A" w:rsidRDefault="00590106" w:rsidP="00011E9C">
            <w:pPr>
              <w:autoSpaceDE w:val="0"/>
              <w:autoSpaceDN w:val="0"/>
              <w:adjustRightInd w:val="0"/>
              <w:spacing w:line="360" w:lineRule="auto"/>
              <w:rPr>
                <w:sz w:val="22"/>
                <w:szCs w:val="22"/>
              </w:rPr>
            </w:pPr>
            <w:r w:rsidRPr="00E80E5A">
              <w:rPr>
                <w:sz w:val="22"/>
                <w:szCs w:val="22"/>
              </w:rPr>
              <w:t>Kültür ve sosyal hizmetlerin yeterliliği;</w:t>
            </w:r>
          </w:p>
        </w:tc>
        <w:tc>
          <w:tcPr>
            <w:tcW w:w="567" w:type="dxa"/>
            <w:gridSpan w:val="2"/>
          </w:tcPr>
          <w:p w:rsidR="00590106" w:rsidRPr="00E80E5A" w:rsidRDefault="00590106" w:rsidP="00011E9C">
            <w:pPr>
              <w:autoSpaceDE w:val="0"/>
              <w:autoSpaceDN w:val="0"/>
              <w:adjustRightInd w:val="0"/>
              <w:spacing w:line="360" w:lineRule="auto"/>
              <w:rPr>
                <w:sz w:val="22"/>
                <w:szCs w:val="22"/>
              </w:rPr>
            </w:pPr>
          </w:p>
        </w:tc>
        <w:tc>
          <w:tcPr>
            <w:tcW w:w="567" w:type="dxa"/>
            <w:gridSpan w:val="2"/>
          </w:tcPr>
          <w:p w:rsidR="00590106" w:rsidRPr="00E80E5A" w:rsidRDefault="00590106" w:rsidP="00011E9C">
            <w:pPr>
              <w:autoSpaceDE w:val="0"/>
              <w:autoSpaceDN w:val="0"/>
              <w:adjustRightInd w:val="0"/>
              <w:spacing w:line="360" w:lineRule="auto"/>
              <w:rPr>
                <w:sz w:val="22"/>
                <w:szCs w:val="22"/>
              </w:rPr>
            </w:pPr>
          </w:p>
        </w:tc>
        <w:tc>
          <w:tcPr>
            <w:tcW w:w="567" w:type="dxa"/>
          </w:tcPr>
          <w:p w:rsidR="00590106" w:rsidRPr="00E80E5A" w:rsidRDefault="00590106" w:rsidP="0083308F">
            <w:pPr>
              <w:autoSpaceDE w:val="0"/>
              <w:autoSpaceDN w:val="0"/>
              <w:adjustRightInd w:val="0"/>
              <w:spacing w:line="360" w:lineRule="auto"/>
              <w:rPr>
                <w:sz w:val="22"/>
                <w:szCs w:val="22"/>
              </w:rPr>
            </w:pPr>
          </w:p>
        </w:tc>
        <w:tc>
          <w:tcPr>
            <w:tcW w:w="567" w:type="dxa"/>
            <w:gridSpan w:val="2"/>
          </w:tcPr>
          <w:p w:rsidR="00590106" w:rsidRPr="00E80E5A" w:rsidRDefault="00590106" w:rsidP="00011E9C">
            <w:pPr>
              <w:autoSpaceDE w:val="0"/>
              <w:autoSpaceDN w:val="0"/>
              <w:adjustRightInd w:val="0"/>
              <w:spacing w:line="360" w:lineRule="auto"/>
              <w:rPr>
                <w:sz w:val="22"/>
                <w:szCs w:val="22"/>
              </w:rPr>
            </w:pPr>
            <w:r w:rsidRPr="00E80E5A">
              <w:rPr>
                <w:sz w:val="22"/>
                <w:szCs w:val="22"/>
              </w:rPr>
              <w:t>X</w:t>
            </w:r>
          </w:p>
        </w:tc>
        <w:tc>
          <w:tcPr>
            <w:tcW w:w="567" w:type="dxa"/>
          </w:tcPr>
          <w:p w:rsidR="00590106" w:rsidRPr="00E80E5A" w:rsidRDefault="00590106" w:rsidP="00011E9C">
            <w:pPr>
              <w:autoSpaceDE w:val="0"/>
              <w:autoSpaceDN w:val="0"/>
              <w:adjustRightInd w:val="0"/>
              <w:spacing w:line="360" w:lineRule="auto"/>
              <w:rPr>
                <w:sz w:val="22"/>
                <w:szCs w:val="22"/>
              </w:rPr>
            </w:pPr>
          </w:p>
        </w:tc>
        <w:tc>
          <w:tcPr>
            <w:tcW w:w="1560" w:type="dxa"/>
          </w:tcPr>
          <w:p w:rsidR="00590106" w:rsidRPr="00E80E5A" w:rsidRDefault="00590106" w:rsidP="00011E9C">
            <w:pPr>
              <w:autoSpaceDE w:val="0"/>
              <w:autoSpaceDN w:val="0"/>
              <w:adjustRightInd w:val="0"/>
              <w:spacing w:line="360" w:lineRule="auto"/>
              <w:rPr>
                <w:sz w:val="22"/>
                <w:szCs w:val="22"/>
              </w:rPr>
            </w:pPr>
          </w:p>
        </w:tc>
      </w:tr>
      <w:tr w:rsidR="00590106" w:rsidRPr="00E80E5A" w:rsidTr="00BD40E1">
        <w:tc>
          <w:tcPr>
            <w:tcW w:w="568" w:type="dxa"/>
          </w:tcPr>
          <w:p w:rsidR="00590106" w:rsidRPr="00E80E5A" w:rsidRDefault="00590106" w:rsidP="00011E9C">
            <w:pPr>
              <w:autoSpaceDE w:val="0"/>
              <w:autoSpaceDN w:val="0"/>
              <w:adjustRightInd w:val="0"/>
              <w:spacing w:line="360" w:lineRule="auto"/>
              <w:rPr>
                <w:b/>
                <w:sz w:val="22"/>
                <w:szCs w:val="22"/>
              </w:rPr>
            </w:pPr>
            <w:proofErr w:type="gramStart"/>
            <w:r w:rsidRPr="00E80E5A">
              <w:rPr>
                <w:b/>
                <w:sz w:val="22"/>
                <w:szCs w:val="22"/>
              </w:rPr>
              <w:t>m</w:t>
            </w:r>
            <w:proofErr w:type="gramEnd"/>
          </w:p>
        </w:tc>
        <w:tc>
          <w:tcPr>
            <w:tcW w:w="5669" w:type="dxa"/>
            <w:gridSpan w:val="4"/>
          </w:tcPr>
          <w:p w:rsidR="00590106" w:rsidRPr="00E80E5A" w:rsidRDefault="00590106" w:rsidP="00011E9C">
            <w:pPr>
              <w:autoSpaceDE w:val="0"/>
              <w:autoSpaceDN w:val="0"/>
              <w:adjustRightInd w:val="0"/>
              <w:spacing w:line="360" w:lineRule="auto"/>
              <w:rPr>
                <w:sz w:val="22"/>
                <w:szCs w:val="22"/>
              </w:rPr>
            </w:pPr>
            <w:r w:rsidRPr="00E80E5A">
              <w:rPr>
                <w:sz w:val="22"/>
                <w:szCs w:val="22"/>
              </w:rPr>
              <w:t>Spor ile ilgili hizmetlerin yeterliliği;</w:t>
            </w:r>
          </w:p>
        </w:tc>
        <w:tc>
          <w:tcPr>
            <w:tcW w:w="567" w:type="dxa"/>
            <w:gridSpan w:val="2"/>
          </w:tcPr>
          <w:p w:rsidR="00590106" w:rsidRPr="00E80E5A" w:rsidRDefault="00590106" w:rsidP="00011E9C">
            <w:pPr>
              <w:autoSpaceDE w:val="0"/>
              <w:autoSpaceDN w:val="0"/>
              <w:adjustRightInd w:val="0"/>
              <w:spacing w:line="360" w:lineRule="auto"/>
              <w:rPr>
                <w:sz w:val="22"/>
                <w:szCs w:val="22"/>
              </w:rPr>
            </w:pPr>
          </w:p>
        </w:tc>
        <w:tc>
          <w:tcPr>
            <w:tcW w:w="567" w:type="dxa"/>
            <w:gridSpan w:val="2"/>
          </w:tcPr>
          <w:p w:rsidR="00590106" w:rsidRPr="00E80E5A" w:rsidRDefault="00590106" w:rsidP="00011E9C">
            <w:pPr>
              <w:autoSpaceDE w:val="0"/>
              <w:autoSpaceDN w:val="0"/>
              <w:adjustRightInd w:val="0"/>
              <w:spacing w:line="360" w:lineRule="auto"/>
              <w:rPr>
                <w:sz w:val="22"/>
                <w:szCs w:val="22"/>
              </w:rPr>
            </w:pPr>
          </w:p>
        </w:tc>
        <w:tc>
          <w:tcPr>
            <w:tcW w:w="567" w:type="dxa"/>
          </w:tcPr>
          <w:p w:rsidR="00590106" w:rsidRPr="00E80E5A" w:rsidRDefault="00590106" w:rsidP="0083308F">
            <w:pPr>
              <w:autoSpaceDE w:val="0"/>
              <w:autoSpaceDN w:val="0"/>
              <w:adjustRightInd w:val="0"/>
              <w:spacing w:line="360" w:lineRule="auto"/>
              <w:rPr>
                <w:sz w:val="22"/>
                <w:szCs w:val="22"/>
              </w:rPr>
            </w:pPr>
            <w:r w:rsidRPr="00E80E5A">
              <w:rPr>
                <w:sz w:val="22"/>
                <w:szCs w:val="22"/>
              </w:rPr>
              <w:t>X</w:t>
            </w:r>
          </w:p>
        </w:tc>
        <w:tc>
          <w:tcPr>
            <w:tcW w:w="567" w:type="dxa"/>
            <w:gridSpan w:val="2"/>
          </w:tcPr>
          <w:p w:rsidR="00590106" w:rsidRPr="00E80E5A" w:rsidRDefault="00590106" w:rsidP="00011E9C">
            <w:pPr>
              <w:autoSpaceDE w:val="0"/>
              <w:autoSpaceDN w:val="0"/>
              <w:adjustRightInd w:val="0"/>
              <w:spacing w:line="360" w:lineRule="auto"/>
              <w:rPr>
                <w:sz w:val="22"/>
                <w:szCs w:val="22"/>
              </w:rPr>
            </w:pPr>
          </w:p>
        </w:tc>
        <w:tc>
          <w:tcPr>
            <w:tcW w:w="567" w:type="dxa"/>
          </w:tcPr>
          <w:p w:rsidR="00590106" w:rsidRPr="00E80E5A" w:rsidRDefault="00590106" w:rsidP="00011E9C">
            <w:pPr>
              <w:autoSpaceDE w:val="0"/>
              <w:autoSpaceDN w:val="0"/>
              <w:adjustRightInd w:val="0"/>
              <w:spacing w:line="360" w:lineRule="auto"/>
              <w:rPr>
                <w:sz w:val="22"/>
                <w:szCs w:val="22"/>
              </w:rPr>
            </w:pPr>
          </w:p>
        </w:tc>
        <w:tc>
          <w:tcPr>
            <w:tcW w:w="1560" w:type="dxa"/>
          </w:tcPr>
          <w:p w:rsidR="00590106" w:rsidRPr="00E80E5A" w:rsidRDefault="00590106" w:rsidP="00011E9C">
            <w:pPr>
              <w:autoSpaceDE w:val="0"/>
              <w:autoSpaceDN w:val="0"/>
              <w:adjustRightInd w:val="0"/>
              <w:spacing w:line="360" w:lineRule="auto"/>
              <w:rPr>
                <w:sz w:val="22"/>
                <w:szCs w:val="22"/>
              </w:rPr>
            </w:pPr>
          </w:p>
        </w:tc>
      </w:tr>
      <w:tr w:rsidR="00590106" w:rsidRPr="00E80E5A" w:rsidTr="00BD40E1">
        <w:tc>
          <w:tcPr>
            <w:tcW w:w="568" w:type="dxa"/>
          </w:tcPr>
          <w:p w:rsidR="00590106" w:rsidRPr="00E80E5A" w:rsidRDefault="00590106" w:rsidP="00011E9C">
            <w:pPr>
              <w:autoSpaceDE w:val="0"/>
              <w:autoSpaceDN w:val="0"/>
              <w:adjustRightInd w:val="0"/>
              <w:spacing w:line="360" w:lineRule="auto"/>
              <w:rPr>
                <w:b/>
                <w:sz w:val="22"/>
                <w:szCs w:val="22"/>
              </w:rPr>
            </w:pPr>
            <w:proofErr w:type="gramStart"/>
            <w:r w:rsidRPr="00E80E5A">
              <w:rPr>
                <w:b/>
                <w:sz w:val="22"/>
                <w:szCs w:val="22"/>
              </w:rPr>
              <w:t>n</w:t>
            </w:r>
            <w:proofErr w:type="gramEnd"/>
          </w:p>
        </w:tc>
        <w:tc>
          <w:tcPr>
            <w:tcW w:w="5669" w:type="dxa"/>
            <w:gridSpan w:val="4"/>
          </w:tcPr>
          <w:p w:rsidR="00590106" w:rsidRPr="00E80E5A" w:rsidRDefault="00590106" w:rsidP="00011E9C">
            <w:pPr>
              <w:autoSpaceDE w:val="0"/>
              <w:autoSpaceDN w:val="0"/>
              <w:adjustRightInd w:val="0"/>
              <w:spacing w:line="360" w:lineRule="auto"/>
              <w:rPr>
                <w:sz w:val="22"/>
                <w:szCs w:val="22"/>
              </w:rPr>
            </w:pPr>
            <w:r w:rsidRPr="00E80E5A">
              <w:rPr>
                <w:sz w:val="22"/>
                <w:szCs w:val="22"/>
              </w:rPr>
              <w:t>Burs olanak ve hizmetlerinin yeterliliği;</w:t>
            </w:r>
          </w:p>
        </w:tc>
        <w:tc>
          <w:tcPr>
            <w:tcW w:w="567" w:type="dxa"/>
            <w:gridSpan w:val="2"/>
          </w:tcPr>
          <w:p w:rsidR="00590106" w:rsidRPr="00E80E5A" w:rsidRDefault="00590106" w:rsidP="00011E9C">
            <w:pPr>
              <w:autoSpaceDE w:val="0"/>
              <w:autoSpaceDN w:val="0"/>
              <w:adjustRightInd w:val="0"/>
              <w:spacing w:line="360" w:lineRule="auto"/>
              <w:rPr>
                <w:sz w:val="22"/>
                <w:szCs w:val="22"/>
              </w:rPr>
            </w:pPr>
          </w:p>
        </w:tc>
        <w:tc>
          <w:tcPr>
            <w:tcW w:w="567" w:type="dxa"/>
            <w:gridSpan w:val="2"/>
          </w:tcPr>
          <w:p w:rsidR="00590106" w:rsidRPr="00E80E5A" w:rsidRDefault="00590106" w:rsidP="0083308F">
            <w:pPr>
              <w:autoSpaceDE w:val="0"/>
              <w:autoSpaceDN w:val="0"/>
              <w:adjustRightInd w:val="0"/>
              <w:spacing w:line="360" w:lineRule="auto"/>
              <w:rPr>
                <w:sz w:val="22"/>
                <w:szCs w:val="22"/>
              </w:rPr>
            </w:pPr>
            <w:r w:rsidRPr="00E80E5A">
              <w:rPr>
                <w:sz w:val="22"/>
                <w:szCs w:val="22"/>
              </w:rPr>
              <w:t>X</w:t>
            </w:r>
          </w:p>
        </w:tc>
        <w:tc>
          <w:tcPr>
            <w:tcW w:w="567" w:type="dxa"/>
          </w:tcPr>
          <w:p w:rsidR="00590106" w:rsidRPr="00E80E5A" w:rsidRDefault="00590106" w:rsidP="00011E9C">
            <w:pPr>
              <w:autoSpaceDE w:val="0"/>
              <w:autoSpaceDN w:val="0"/>
              <w:adjustRightInd w:val="0"/>
              <w:spacing w:line="360" w:lineRule="auto"/>
              <w:rPr>
                <w:sz w:val="22"/>
                <w:szCs w:val="22"/>
              </w:rPr>
            </w:pPr>
          </w:p>
        </w:tc>
        <w:tc>
          <w:tcPr>
            <w:tcW w:w="567" w:type="dxa"/>
            <w:gridSpan w:val="2"/>
          </w:tcPr>
          <w:p w:rsidR="00590106" w:rsidRPr="00E80E5A" w:rsidRDefault="00590106" w:rsidP="00011E9C">
            <w:pPr>
              <w:autoSpaceDE w:val="0"/>
              <w:autoSpaceDN w:val="0"/>
              <w:adjustRightInd w:val="0"/>
              <w:spacing w:line="360" w:lineRule="auto"/>
              <w:rPr>
                <w:sz w:val="22"/>
                <w:szCs w:val="22"/>
              </w:rPr>
            </w:pPr>
          </w:p>
        </w:tc>
        <w:tc>
          <w:tcPr>
            <w:tcW w:w="567" w:type="dxa"/>
          </w:tcPr>
          <w:p w:rsidR="00590106" w:rsidRPr="00E80E5A" w:rsidRDefault="00590106" w:rsidP="00011E9C">
            <w:pPr>
              <w:autoSpaceDE w:val="0"/>
              <w:autoSpaceDN w:val="0"/>
              <w:adjustRightInd w:val="0"/>
              <w:spacing w:line="360" w:lineRule="auto"/>
              <w:rPr>
                <w:sz w:val="22"/>
                <w:szCs w:val="22"/>
              </w:rPr>
            </w:pPr>
          </w:p>
        </w:tc>
        <w:tc>
          <w:tcPr>
            <w:tcW w:w="1560" w:type="dxa"/>
          </w:tcPr>
          <w:p w:rsidR="00590106" w:rsidRPr="00E80E5A" w:rsidRDefault="00590106" w:rsidP="00011E9C">
            <w:pPr>
              <w:autoSpaceDE w:val="0"/>
              <w:autoSpaceDN w:val="0"/>
              <w:adjustRightInd w:val="0"/>
              <w:spacing w:line="360" w:lineRule="auto"/>
              <w:rPr>
                <w:sz w:val="22"/>
                <w:szCs w:val="22"/>
              </w:rPr>
            </w:pPr>
          </w:p>
        </w:tc>
      </w:tr>
      <w:tr w:rsidR="00590106" w:rsidRPr="00E80E5A" w:rsidTr="00BD40E1">
        <w:tc>
          <w:tcPr>
            <w:tcW w:w="568" w:type="dxa"/>
          </w:tcPr>
          <w:p w:rsidR="00590106" w:rsidRPr="00E80E5A" w:rsidRDefault="00590106" w:rsidP="00011E9C">
            <w:pPr>
              <w:autoSpaceDE w:val="0"/>
              <w:autoSpaceDN w:val="0"/>
              <w:adjustRightInd w:val="0"/>
              <w:spacing w:line="360" w:lineRule="auto"/>
              <w:rPr>
                <w:b/>
                <w:sz w:val="22"/>
                <w:szCs w:val="22"/>
              </w:rPr>
            </w:pPr>
            <w:proofErr w:type="gramStart"/>
            <w:r w:rsidRPr="00E80E5A">
              <w:rPr>
                <w:b/>
                <w:sz w:val="22"/>
                <w:szCs w:val="22"/>
              </w:rPr>
              <w:t>o</w:t>
            </w:r>
            <w:proofErr w:type="gramEnd"/>
          </w:p>
        </w:tc>
        <w:tc>
          <w:tcPr>
            <w:tcW w:w="5669" w:type="dxa"/>
            <w:gridSpan w:val="4"/>
          </w:tcPr>
          <w:p w:rsidR="00590106" w:rsidRPr="00E80E5A" w:rsidRDefault="00590106" w:rsidP="00011E9C">
            <w:pPr>
              <w:autoSpaceDE w:val="0"/>
              <w:autoSpaceDN w:val="0"/>
              <w:adjustRightInd w:val="0"/>
              <w:spacing w:line="360" w:lineRule="auto"/>
              <w:rPr>
                <w:sz w:val="22"/>
                <w:szCs w:val="22"/>
              </w:rPr>
            </w:pPr>
            <w:r w:rsidRPr="00E80E5A">
              <w:rPr>
                <w:sz w:val="22"/>
                <w:szCs w:val="22"/>
              </w:rPr>
              <w:t>Yurt olanak ve hizmetlerin yeterliliği;</w:t>
            </w:r>
          </w:p>
        </w:tc>
        <w:tc>
          <w:tcPr>
            <w:tcW w:w="567" w:type="dxa"/>
            <w:gridSpan w:val="2"/>
          </w:tcPr>
          <w:p w:rsidR="00590106" w:rsidRPr="00E80E5A" w:rsidRDefault="00590106" w:rsidP="00011E9C">
            <w:pPr>
              <w:autoSpaceDE w:val="0"/>
              <w:autoSpaceDN w:val="0"/>
              <w:adjustRightInd w:val="0"/>
              <w:spacing w:line="360" w:lineRule="auto"/>
              <w:rPr>
                <w:sz w:val="22"/>
                <w:szCs w:val="22"/>
              </w:rPr>
            </w:pPr>
          </w:p>
        </w:tc>
        <w:tc>
          <w:tcPr>
            <w:tcW w:w="567" w:type="dxa"/>
            <w:gridSpan w:val="2"/>
          </w:tcPr>
          <w:p w:rsidR="00590106" w:rsidRPr="00E80E5A" w:rsidRDefault="00590106" w:rsidP="0083308F">
            <w:pPr>
              <w:autoSpaceDE w:val="0"/>
              <w:autoSpaceDN w:val="0"/>
              <w:adjustRightInd w:val="0"/>
              <w:spacing w:line="360" w:lineRule="auto"/>
              <w:rPr>
                <w:sz w:val="22"/>
                <w:szCs w:val="22"/>
              </w:rPr>
            </w:pPr>
            <w:r w:rsidRPr="00E80E5A">
              <w:rPr>
                <w:sz w:val="22"/>
                <w:szCs w:val="22"/>
              </w:rPr>
              <w:t>X</w:t>
            </w:r>
          </w:p>
        </w:tc>
        <w:tc>
          <w:tcPr>
            <w:tcW w:w="567" w:type="dxa"/>
          </w:tcPr>
          <w:p w:rsidR="00590106" w:rsidRPr="00E80E5A" w:rsidRDefault="00590106" w:rsidP="00011E9C">
            <w:pPr>
              <w:autoSpaceDE w:val="0"/>
              <w:autoSpaceDN w:val="0"/>
              <w:adjustRightInd w:val="0"/>
              <w:spacing w:line="360" w:lineRule="auto"/>
              <w:rPr>
                <w:sz w:val="22"/>
                <w:szCs w:val="22"/>
              </w:rPr>
            </w:pPr>
          </w:p>
        </w:tc>
        <w:tc>
          <w:tcPr>
            <w:tcW w:w="567" w:type="dxa"/>
            <w:gridSpan w:val="2"/>
          </w:tcPr>
          <w:p w:rsidR="00590106" w:rsidRPr="00E80E5A" w:rsidRDefault="00590106" w:rsidP="00011E9C">
            <w:pPr>
              <w:autoSpaceDE w:val="0"/>
              <w:autoSpaceDN w:val="0"/>
              <w:adjustRightInd w:val="0"/>
              <w:spacing w:line="360" w:lineRule="auto"/>
              <w:rPr>
                <w:sz w:val="22"/>
                <w:szCs w:val="22"/>
              </w:rPr>
            </w:pPr>
          </w:p>
        </w:tc>
        <w:tc>
          <w:tcPr>
            <w:tcW w:w="567" w:type="dxa"/>
          </w:tcPr>
          <w:p w:rsidR="00590106" w:rsidRPr="00E80E5A" w:rsidRDefault="00590106" w:rsidP="00011E9C">
            <w:pPr>
              <w:autoSpaceDE w:val="0"/>
              <w:autoSpaceDN w:val="0"/>
              <w:adjustRightInd w:val="0"/>
              <w:spacing w:line="360" w:lineRule="auto"/>
              <w:rPr>
                <w:sz w:val="22"/>
                <w:szCs w:val="22"/>
              </w:rPr>
            </w:pPr>
          </w:p>
        </w:tc>
        <w:tc>
          <w:tcPr>
            <w:tcW w:w="1560" w:type="dxa"/>
          </w:tcPr>
          <w:p w:rsidR="00590106" w:rsidRPr="00E80E5A" w:rsidRDefault="00590106"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p</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Öğrenci bilim, kültür ve sanat topluluklarının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q</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Uluslararası ofislerin hizmetlerinin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590106"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r</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Öğrenci kariyer planlama hizmetlerinin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s</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r w:rsidRPr="00E80E5A">
              <w:rPr>
                <w:sz w:val="22"/>
                <w:szCs w:val="22"/>
              </w:rPr>
              <w:t>Staj destek hizmetlerinin yeterliliği;</w:t>
            </w: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8"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t</w:t>
            </w:r>
            <w:proofErr w:type="gramEnd"/>
          </w:p>
        </w:tc>
        <w:tc>
          <w:tcPr>
            <w:tcW w:w="5669" w:type="dxa"/>
            <w:gridSpan w:val="4"/>
          </w:tcPr>
          <w:p w:rsidR="00011E9C" w:rsidRPr="00E80E5A" w:rsidRDefault="00011E9C" w:rsidP="00011E9C">
            <w:pPr>
              <w:autoSpaceDE w:val="0"/>
              <w:autoSpaceDN w:val="0"/>
              <w:adjustRightInd w:val="0"/>
              <w:spacing w:line="360" w:lineRule="auto"/>
              <w:rPr>
                <w:sz w:val="22"/>
                <w:szCs w:val="22"/>
              </w:rPr>
            </w:pPr>
            <w:proofErr w:type="gramStart"/>
            <w:r w:rsidRPr="00E80E5A">
              <w:rPr>
                <w:sz w:val="22"/>
                <w:szCs w:val="22"/>
              </w:rPr>
              <w:t>Öğrenci konseylerine sağlanan hizmetlerin yeterliliği.</w:t>
            </w:r>
            <w:proofErr w:type="gramEnd"/>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gridSpan w:val="2"/>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bl>
    <w:p w:rsidR="00C97988" w:rsidRPr="00E80E5A" w:rsidRDefault="00C97988" w:rsidP="00302E7D">
      <w:pPr>
        <w:rPr>
          <w:sz w:val="22"/>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567"/>
        <w:gridCol w:w="567"/>
        <w:gridCol w:w="567"/>
        <w:gridCol w:w="567"/>
        <w:gridCol w:w="567"/>
        <w:gridCol w:w="1560"/>
      </w:tblGrid>
      <w:tr w:rsidR="00011E9C" w:rsidRPr="00E80E5A" w:rsidTr="00BD40E1">
        <w:trPr>
          <w:cantSplit/>
          <w:trHeight w:val="2350"/>
        </w:trPr>
        <w:tc>
          <w:tcPr>
            <w:tcW w:w="6237" w:type="dxa"/>
            <w:gridSpan w:val="2"/>
          </w:tcPr>
          <w:p w:rsidR="00011E9C" w:rsidRPr="00E80E5A" w:rsidRDefault="00011E9C" w:rsidP="00011E9C">
            <w:pPr>
              <w:autoSpaceDE w:val="0"/>
              <w:autoSpaceDN w:val="0"/>
              <w:adjustRightInd w:val="0"/>
              <w:jc w:val="center"/>
              <w:rPr>
                <w:b/>
                <w:bCs/>
                <w:sz w:val="22"/>
                <w:szCs w:val="22"/>
              </w:rPr>
            </w:pPr>
          </w:p>
          <w:p w:rsidR="004F1C15" w:rsidRDefault="004F1C15" w:rsidP="00011E9C">
            <w:pPr>
              <w:autoSpaceDE w:val="0"/>
              <w:autoSpaceDN w:val="0"/>
              <w:adjustRightInd w:val="0"/>
              <w:spacing w:line="360" w:lineRule="auto"/>
              <w:jc w:val="center"/>
              <w:rPr>
                <w:b/>
                <w:bCs/>
                <w:sz w:val="22"/>
                <w:szCs w:val="22"/>
              </w:rPr>
            </w:pPr>
          </w:p>
          <w:p w:rsidR="00011E9C" w:rsidRPr="00E80E5A" w:rsidRDefault="00F76ACB" w:rsidP="00011E9C">
            <w:pPr>
              <w:autoSpaceDE w:val="0"/>
              <w:autoSpaceDN w:val="0"/>
              <w:adjustRightInd w:val="0"/>
              <w:spacing w:line="360" w:lineRule="auto"/>
              <w:jc w:val="center"/>
              <w:rPr>
                <w:b/>
                <w:bCs/>
                <w:sz w:val="22"/>
                <w:szCs w:val="22"/>
              </w:rPr>
            </w:pPr>
            <w:r w:rsidRPr="00E80E5A">
              <w:rPr>
                <w:b/>
                <w:bCs/>
                <w:sz w:val="22"/>
                <w:szCs w:val="22"/>
              </w:rPr>
              <w:t>202</w:t>
            </w:r>
            <w:r w:rsidR="002E1156">
              <w:rPr>
                <w:b/>
                <w:bCs/>
                <w:sz w:val="22"/>
                <w:szCs w:val="22"/>
              </w:rPr>
              <w:t>5</w:t>
            </w:r>
            <w:r w:rsidR="00011E9C" w:rsidRPr="00E80E5A">
              <w:rPr>
                <w:b/>
                <w:bCs/>
                <w:sz w:val="22"/>
                <w:szCs w:val="22"/>
              </w:rPr>
              <w:t xml:space="preserve"> YILI KAHRAMANMARAŞ</w:t>
            </w:r>
          </w:p>
          <w:p w:rsidR="00011E9C" w:rsidRPr="00E80E5A" w:rsidRDefault="00011E9C" w:rsidP="00011E9C">
            <w:pPr>
              <w:autoSpaceDE w:val="0"/>
              <w:autoSpaceDN w:val="0"/>
              <w:adjustRightInd w:val="0"/>
              <w:spacing w:line="360" w:lineRule="auto"/>
              <w:jc w:val="center"/>
              <w:rPr>
                <w:b/>
                <w:bCs/>
                <w:sz w:val="22"/>
                <w:szCs w:val="22"/>
              </w:rPr>
            </w:pPr>
            <w:r w:rsidRPr="00E80E5A">
              <w:rPr>
                <w:b/>
                <w:bCs/>
                <w:sz w:val="22"/>
                <w:szCs w:val="22"/>
              </w:rPr>
              <w:t xml:space="preserve"> SÜTÇÜ İMAM ÜNİVERSİTESİ  </w:t>
            </w:r>
          </w:p>
          <w:p w:rsidR="00011E9C" w:rsidRPr="00E80E5A" w:rsidRDefault="00011E9C" w:rsidP="00011E9C">
            <w:pPr>
              <w:autoSpaceDE w:val="0"/>
              <w:autoSpaceDN w:val="0"/>
              <w:adjustRightInd w:val="0"/>
              <w:spacing w:line="360" w:lineRule="auto"/>
              <w:jc w:val="center"/>
              <w:rPr>
                <w:b/>
                <w:bCs/>
                <w:sz w:val="22"/>
                <w:szCs w:val="22"/>
              </w:rPr>
            </w:pPr>
            <w:r w:rsidRPr="00E80E5A">
              <w:rPr>
                <w:b/>
                <w:bCs/>
                <w:sz w:val="22"/>
                <w:szCs w:val="22"/>
              </w:rPr>
              <w:t>YABANCI DİLLER YÜKSEKOKULU</w:t>
            </w:r>
          </w:p>
          <w:p w:rsidR="00011E9C" w:rsidRPr="00E80E5A" w:rsidRDefault="00011E9C" w:rsidP="00011E9C">
            <w:pPr>
              <w:autoSpaceDE w:val="0"/>
              <w:autoSpaceDN w:val="0"/>
              <w:adjustRightInd w:val="0"/>
              <w:spacing w:line="360" w:lineRule="auto"/>
              <w:jc w:val="center"/>
              <w:rPr>
                <w:b/>
                <w:bCs/>
                <w:sz w:val="22"/>
                <w:szCs w:val="22"/>
              </w:rPr>
            </w:pPr>
            <w:r w:rsidRPr="00E80E5A">
              <w:rPr>
                <w:b/>
                <w:bCs/>
                <w:sz w:val="22"/>
                <w:szCs w:val="22"/>
              </w:rPr>
              <w:t>DEĞERLENDİRMESİ</w:t>
            </w:r>
          </w:p>
        </w:tc>
        <w:tc>
          <w:tcPr>
            <w:tcW w:w="567" w:type="dxa"/>
            <w:textDirection w:val="btLr"/>
          </w:tcPr>
          <w:p w:rsidR="00011E9C" w:rsidRPr="00E80E5A" w:rsidRDefault="00011E9C" w:rsidP="00011E9C">
            <w:pPr>
              <w:autoSpaceDE w:val="0"/>
              <w:autoSpaceDN w:val="0"/>
              <w:adjustRightInd w:val="0"/>
              <w:ind w:left="113" w:right="113"/>
              <w:rPr>
                <w:sz w:val="22"/>
                <w:szCs w:val="22"/>
              </w:rPr>
            </w:pPr>
            <w:r w:rsidRPr="00E80E5A">
              <w:rPr>
                <w:b/>
                <w:sz w:val="22"/>
                <w:szCs w:val="22"/>
                <w:vertAlign w:val="superscript"/>
              </w:rPr>
              <w:t>2</w:t>
            </w:r>
            <w:r w:rsidRPr="00E80E5A">
              <w:rPr>
                <w:b/>
                <w:sz w:val="22"/>
                <w:szCs w:val="22"/>
              </w:rPr>
              <w:t>1. Beklenen düzeyin çok altı</w:t>
            </w:r>
          </w:p>
          <w:p w:rsidR="00011E9C" w:rsidRPr="00E80E5A" w:rsidRDefault="00011E9C" w:rsidP="00011E9C">
            <w:pPr>
              <w:autoSpaceDE w:val="0"/>
              <w:autoSpaceDN w:val="0"/>
              <w:adjustRightInd w:val="0"/>
              <w:ind w:left="113" w:right="113"/>
              <w:rPr>
                <w:b/>
                <w:bCs/>
                <w:sz w:val="22"/>
                <w:szCs w:val="22"/>
              </w:rPr>
            </w:pPr>
          </w:p>
        </w:tc>
        <w:tc>
          <w:tcPr>
            <w:tcW w:w="567" w:type="dxa"/>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2. Beklenen düzeyin altı</w:t>
            </w: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bCs/>
                <w:sz w:val="22"/>
                <w:szCs w:val="22"/>
              </w:rPr>
            </w:pPr>
          </w:p>
        </w:tc>
        <w:tc>
          <w:tcPr>
            <w:tcW w:w="567" w:type="dxa"/>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3. Beklenen düzey</w:t>
            </w:r>
          </w:p>
          <w:p w:rsidR="00011E9C" w:rsidRPr="00E80E5A" w:rsidRDefault="00011E9C" w:rsidP="00011E9C">
            <w:pPr>
              <w:autoSpaceDE w:val="0"/>
              <w:autoSpaceDN w:val="0"/>
              <w:adjustRightInd w:val="0"/>
              <w:ind w:left="113" w:right="113"/>
              <w:rPr>
                <w:b/>
                <w:bCs/>
                <w:sz w:val="22"/>
                <w:szCs w:val="22"/>
              </w:rPr>
            </w:pPr>
          </w:p>
        </w:tc>
        <w:tc>
          <w:tcPr>
            <w:tcW w:w="567" w:type="dxa"/>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4. Beklenen düzeyin üstü</w:t>
            </w:r>
          </w:p>
          <w:p w:rsidR="00011E9C" w:rsidRPr="00E80E5A" w:rsidRDefault="00011E9C" w:rsidP="00011E9C">
            <w:pPr>
              <w:autoSpaceDE w:val="0"/>
              <w:autoSpaceDN w:val="0"/>
              <w:adjustRightInd w:val="0"/>
              <w:ind w:left="113" w:right="113"/>
              <w:rPr>
                <w:b/>
                <w:bCs/>
                <w:sz w:val="22"/>
                <w:szCs w:val="22"/>
              </w:rPr>
            </w:pPr>
          </w:p>
        </w:tc>
        <w:tc>
          <w:tcPr>
            <w:tcW w:w="567" w:type="dxa"/>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5. Beklenen düzeyin çok üstü</w:t>
            </w:r>
          </w:p>
          <w:p w:rsidR="00011E9C" w:rsidRPr="00E80E5A" w:rsidRDefault="00011E9C" w:rsidP="00011E9C">
            <w:pPr>
              <w:autoSpaceDE w:val="0"/>
              <w:autoSpaceDN w:val="0"/>
              <w:adjustRightInd w:val="0"/>
              <w:ind w:left="113" w:right="113"/>
              <w:rPr>
                <w:b/>
                <w:bCs/>
                <w:sz w:val="22"/>
                <w:szCs w:val="22"/>
              </w:rPr>
            </w:pPr>
          </w:p>
        </w:tc>
        <w:tc>
          <w:tcPr>
            <w:tcW w:w="1560" w:type="dxa"/>
          </w:tcPr>
          <w:p w:rsidR="00011E9C" w:rsidRPr="00E80E5A" w:rsidRDefault="00011E9C"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011E9C" w:rsidRPr="00E80E5A" w:rsidRDefault="00011E9C" w:rsidP="00011E9C">
            <w:pPr>
              <w:autoSpaceDE w:val="0"/>
              <w:autoSpaceDN w:val="0"/>
              <w:adjustRightInd w:val="0"/>
              <w:jc w:val="center"/>
              <w:rPr>
                <w:b/>
                <w:bCs/>
                <w:sz w:val="22"/>
                <w:szCs w:val="22"/>
              </w:rPr>
            </w:pPr>
            <w:r w:rsidRPr="00E80E5A">
              <w:rPr>
                <w:b/>
                <w:bCs/>
                <w:sz w:val="22"/>
                <w:szCs w:val="22"/>
              </w:rPr>
              <w:t>Açıklama</w:t>
            </w:r>
          </w:p>
          <w:p w:rsidR="00011E9C" w:rsidRPr="00E80E5A" w:rsidRDefault="00011E9C" w:rsidP="00011E9C">
            <w:pPr>
              <w:autoSpaceDE w:val="0"/>
              <w:autoSpaceDN w:val="0"/>
              <w:adjustRightInd w:val="0"/>
              <w:rPr>
                <w:b/>
                <w:bCs/>
                <w:sz w:val="22"/>
                <w:szCs w:val="22"/>
              </w:rPr>
            </w:pPr>
          </w:p>
          <w:p w:rsidR="00011E9C" w:rsidRPr="00E80E5A" w:rsidRDefault="00011E9C" w:rsidP="00011E9C">
            <w:pPr>
              <w:autoSpaceDE w:val="0"/>
              <w:autoSpaceDN w:val="0"/>
              <w:adjustRightInd w:val="0"/>
              <w:rPr>
                <w:b/>
                <w:bCs/>
                <w:sz w:val="22"/>
                <w:szCs w:val="22"/>
              </w:rPr>
            </w:pPr>
          </w:p>
          <w:p w:rsidR="00011E9C" w:rsidRPr="00E80E5A" w:rsidRDefault="00011E9C" w:rsidP="00011E9C">
            <w:pPr>
              <w:autoSpaceDE w:val="0"/>
              <w:autoSpaceDN w:val="0"/>
              <w:adjustRightInd w:val="0"/>
              <w:rPr>
                <w:b/>
                <w:bCs/>
                <w:sz w:val="22"/>
                <w:szCs w:val="22"/>
              </w:rPr>
            </w:pPr>
          </w:p>
          <w:p w:rsidR="00011E9C" w:rsidRPr="00E80E5A" w:rsidRDefault="00011E9C" w:rsidP="00011E9C">
            <w:pPr>
              <w:autoSpaceDE w:val="0"/>
              <w:autoSpaceDN w:val="0"/>
              <w:adjustRightInd w:val="0"/>
              <w:rPr>
                <w:b/>
                <w:bCs/>
                <w:sz w:val="22"/>
                <w:szCs w:val="22"/>
              </w:rPr>
            </w:pPr>
          </w:p>
        </w:tc>
      </w:tr>
      <w:tr w:rsidR="00011E9C" w:rsidRPr="00E80E5A" w:rsidTr="00BD40E1">
        <w:tc>
          <w:tcPr>
            <w:tcW w:w="6237" w:type="dxa"/>
            <w:gridSpan w:val="2"/>
          </w:tcPr>
          <w:p w:rsidR="00011E9C" w:rsidRPr="00E80E5A" w:rsidRDefault="00011E9C" w:rsidP="00011E9C">
            <w:pPr>
              <w:autoSpaceDE w:val="0"/>
              <w:autoSpaceDN w:val="0"/>
              <w:adjustRightInd w:val="0"/>
              <w:spacing w:line="360" w:lineRule="auto"/>
              <w:rPr>
                <w:b/>
                <w:bCs/>
                <w:sz w:val="22"/>
                <w:szCs w:val="22"/>
              </w:rPr>
            </w:pPr>
            <w:r w:rsidRPr="00E80E5A">
              <w:rPr>
                <w:b/>
                <w:bCs/>
                <w:sz w:val="22"/>
                <w:szCs w:val="22"/>
              </w:rPr>
              <w:t>9.6.4.1.7. Yönetsel Özelliklerin (Yapısal) Değerlendirilmesi</w:t>
            </w: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1560" w:type="dxa"/>
          </w:tcPr>
          <w:p w:rsidR="00011E9C" w:rsidRPr="00E80E5A" w:rsidRDefault="00011E9C" w:rsidP="00011E9C">
            <w:pPr>
              <w:autoSpaceDE w:val="0"/>
              <w:autoSpaceDN w:val="0"/>
              <w:adjustRightInd w:val="0"/>
              <w:spacing w:line="360" w:lineRule="auto"/>
              <w:rPr>
                <w:b/>
                <w:bCs/>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a</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proofErr w:type="spellStart"/>
            <w:r w:rsidRPr="00E80E5A">
              <w:rPr>
                <w:sz w:val="22"/>
                <w:szCs w:val="22"/>
              </w:rPr>
              <w:t>Organizasyonel</w:t>
            </w:r>
            <w:proofErr w:type="spellEnd"/>
            <w:r w:rsidRPr="00E80E5A">
              <w:rPr>
                <w:sz w:val="22"/>
                <w:szCs w:val="22"/>
              </w:rPr>
              <w:t xml:space="preserve"> yapının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b</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Görev ve sorumluluk tanımlarının açıklığı;</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c</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Görev yetkilerinin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d</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Stratejilerin varlığı ve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FE2BDF">
            <w:pPr>
              <w:autoSpaceDE w:val="0"/>
              <w:autoSpaceDN w:val="0"/>
              <w:adjustRightInd w:val="0"/>
              <w:spacing w:line="360" w:lineRule="auto"/>
              <w:rPr>
                <w:b/>
                <w:sz w:val="22"/>
                <w:szCs w:val="22"/>
              </w:rPr>
            </w:pPr>
            <w:proofErr w:type="gramStart"/>
            <w:r w:rsidRPr="00E80E5A">
              <w:rPr>
                <w:b/>
                <w:sz w:val="22"/>
                <w:szCs w:val="22"/>
              </w:rPr>
              <w:t>e</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Karar verme süreçlerinin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f</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İş süreçleri (akademik ve idari)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g</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Stratejik planlama ve izleme süreçlerinin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h</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Kalite geliştirme süreçlerinin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i</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Bilgi yönetimi süreçlerinin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j</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İnsan kaynakları süreçlerinin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k</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Finans kaynakları süreçlerinin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590106"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l</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Öğrenci katılım süreçlerinin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m</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Eğitim-öğretim, araştırma-geliştirme, uygulama ve hizmet süreçleri ile ilgili etik standartların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rPr>
          <w:cantSplit/>
          <w:trHeight w:val="2927"/>
        </w:trPr>
        <w:tc>
          <w:tcPr>
            <w:tcW w:w="6237" w:type="dxa"/>
            <w:gridSpan w:val="2"/>
          </w:tcPr>
          <w:p w:rsidR="00011E9C" w:rsidRPr="00E80E5A" w:rsidRDefault="00011E9C" w:rsidP="00011E9C">
            <w:pPr>
              <w:autoSpaceDE w:val="0"/>
              <w:autoSpaceDN w:val="0"/>
              <w:adjustRightInd w:val="0"/>
              <w:jc w:val="center"/>
              <w:rPr>
                <w:b/>
                <w:bCs/>
                <w:sz w:val="22"/>
                <w:szCs w:val="22"/>
              </w:rPr>
            </w:pPr>
          </w:p>
          <w:p w:rsidR="004F1C15" w:rsidRDefault="004F1C15" w:rsidP="00011E9C">
            <w:pPr>
              <w:autoSpaceDE w:val="0"/>
              <w:autoSpaceDN w:val="0"/>
              <w:adjustRightInd w:val="0"/>
              <w:spacing w:line="360" w:lineRule="auto"/>
              <w:jc w:val="center"/>
              <w:rPr>
                <w:b/>
                <w:bCs/>
                <w:sz w:val="22"/>
                <w:szCs w:val="22"/>
              </w:rPr>
            </w:pPr>
          </w:p>
          <w:p w:rsidR="00011E9C" w:rsidRPr="00E80E5A" w:rsidRDefault="00F76ACB" w:rsidP="00011E9C">
            <w:pPr>
              <w:autoSpaceDE w:val="0"/>
              <w:autoSpaceDN w:val="0"/>
              <w:adjustRightInd w:val="0"/>
              <w:spacing w:line="360" w:lineRule="auto"/>
              <w:jc w:val="center"/>
              <w:rPr>
                <w:b/>
                <w:bCs/>
                <w:sz w:val="22"/>
                <w:szCs w:val="22"/>
              </w:rPr>
            </w:pPr>
            <w:r w:rsidRPr="00E80E5A">
              <w:rPr>
                <w:b/>
                <w:bCs/>
                <w:sz w:val="22"/>
                <w:szCs w:val="22"/>
              </w:rPr>
              <w:t>202</w:t>
            </w:r>
            <w:r w:rsidR="002E1156">
              <w:rPr>
                <w:b/>
                <w:bCs/>
                <w:sz w:val="22"/>
                <w:szCs w:val="22"/>
              </w:rPr>
              <w:t>5</w:t>
            </w:r>
            <w:r w:rsidR="00011E9C" w:rsidRPr="00E80E5A">
              <w:rPr>
                <w:b/>
                <w:bCs/>
                <w:sz w:val="22"/>
                <w:szCs w:val="22"/>
              </w:rPr>
              <w:t xml:space="preserve"> YILI KAHRAMANMARAŞ</w:t>
            </w:r>
          </w:p>
          <w:p w:rsidR="00011E9C" w:rsidRPr="00E80E5A" w:rsidRDefault="00011E9C" w:rsidP="00011E9C">
            <w:pPr>
              <w:autoSpaceDE w:val="0"/>
              <w:autoSpaceDN w:val="0"/>
              <w:adjustRightInd w:val="0"/>
              <w:spacing w:line="360" w:lineRule="auto"/>
              <w:jc w:val="center"/>
              <w:rPr>
                <w:b/>
                <w:bCs/>
                <w:sz w:val="22"/>
                <w:szCs w:val="22"/>
              </w:rPr>
            </w:pPr>
            <w:r w:rsidRPr="00E80E5A">
              <w:rPr>
                <w:b/>
                <w:bCs/>
                <w:sz w:val="22"/>
                <w:szCs w:val="22"/>
              </w:rPr>
              <w:t xml:space="preserve"> SÜTÇÜ İMAM ÜNİVERSİTESİ  </w:t>
            </w:r>
          </w:p>
          <w:p w:rsidR="00011E9C" w:rsidRPr="00E80E5A" w:rsidRDefault="00011E9C" w:rsidP="00011E9C">
            <w:pPr>
              <w:autoSpaceDE w:val="0"/>
              <w:autoSpaceDN w:val="0"/>
              <w:adjustRightInd w:val="0"/>
              <w:spacing w:line="360" w:lineRule="auto"/>
              <w:jc w:val="center"/>
              <w:rPr>
                <w:b/>
                <w:bCs/>
                <w:sz w:val="22"/>
                <w:szCs w:val="22"/>
              </w:rPr>
            </w:pPr>
            <w:r w:rsidRPr="00E80E5A">
              <w:rPr>
                <w:b/>
                <w:bCs/>
                <w:sz w:val="22"/>
                <w:szCs w:val="22"/>
              </w:rPr>
              <w:t>YABANCI DİLLER YÜKSEKOKULU</w:t>
            </w:r>
          </w:p>
          <w:p w:rsidR="00011E9C" w:rsidRPr="00E80E5A" w:rsidRDefault="00011E9C" w:rsidP="00011E9C">
            <w:pPr>
              <w:autoSpaceDE w:val="0"/>
              <w:autoSpaceDN w:val="0"/>
              <w:adjustRightInd w:val="0"/>
              <w:spacing w:line="360" w:lineRule="auto"/>
              <w:jc w:val="center"/>
              <w:rPr>
                <w:b/>
                <w:bCs/>
                <w:sz w:val="22"/>
                <w:szCs w:val="22"/>
              </w:rPr>
            </w:pPr>
            <w:r w:rsidRPr="00E80E5A">
              <w:rPr>
                <w:b/>
                <w:bCs/>
                <w:sz w:val="22"/>
                <w:szCs w:val="22"/>
              </w:rPr>
              <w:t>DEĞERLENDİRMESİ</w:t>
            </w:r>
          </w:p>
        </w:tc>
        <w:tc>
          <w:tcPr>
            <w:tcW w:w="567" w:type="dxa"/>
            <w:textDirection w:val="btLr"/>
          </w:tcPr>
          <w:p w:rsidR="00011E9C" w:rsidRPr="00E80E5A" w:rsidRDefault="00011E9C" w:rsidP="00011E9C">
            <w:pPr>
              <w:autoSpaceDE w:val="0"/>
              <w:autoSpaceDN w:val="0"/>
              <w:adjustRightInd w:val="0"/>
              <w:ind w:left="113" w:right="113"/>
              <w:rPr>
                <w:sz w:val="22"/>
                <w:szCs w:val="22"/>
              </w:rPr>
            </w:pPr>
            <w:r w:rsidRPr="00E80E5A">
              <w:rPr>
                <w:b/>
                <w:sz w:val="22"/>
                <w:szCs w:val="22"/>
                <w:vertAlign w:val="superscript"/>
              </w:rPr>
              <w:t>2</w:t>
            </w:r>
            <w:r w:rsidRPr="00E80E5A">
              <w:rPr>
                <w:b/>
                <w:sz w:val="22"/>
                <w:szCs w:val="22"/>
              </w:rPr>
              <w:t>1. Beklenen düzeyin çok altı</w:t>
            </w:r>
          </w:p>
          <w:p w:rsidR="00011E9C" w:rsidRPr="00E80E5A" w:rsidRDefault="00011E9C" w:rsidP="00011E9C">
            <w:pPr>
              <w:autoSpaceDE w:val="0"/>
              <w:autoSpaceDN w:val="0"/>
              <w:adjustRightInd w:val="0"/>
              <w:ind w:left="113" w:right="113"/>
              <w:rPr>
                <w:b/>
                <w:bCs/>
                <w:sz w:val="22"/>
                <w:szCs w:val="22"/>
              </w:rPr>
            </w:pPr>
          </w:p>
        </w:tc>
        <w:tc>
          <w:tcPr>
            <w:tcW w:w="567" w:type="dxa"/>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2. Beklenen düzeyin altı</w:t>
            </w: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sz w:val="22"/>
                <w:szCs w:val="22"/>
              </w:rPr>
            </w:pPr>
          </w:p>
          <w:p w:rsidR="00011E9C" w:rsidRPr="00E80E5A" w:rsidRDefault="00011E9C" w:rsidP="00011E9C">
            <w:pPr>
              <w:autoSpaceDE w:val="0"/>
              <w:autoSpaceDN w:val="0"/>
              <w:adjustRightInd w:val="0"/>
              <w:ind w:left="113" w:right="113"/>
              <w:rPr>
                <w:b/>
                <w:bCs/>
                <w:sz w:val="22"/>
                <w:szCs w:val="22"/>
              </w:rPr>
            </w:pPr>
          </w:p>
        </w:tc>
        <w:tc>
          <w:tcPr>
            <w:tcW w:w="567" w:type="dxa"/>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3. Beklenen düzey</w:t>
            </w:r>
          </w:p>
          <w:p w:rsidR="00011E9C" w:rsidRPr="00E80E5A" w:rsidRDefault="00011E9C" w:rsidP="00011E9C">
            <w:pPr>
              <w:autoSpaceDE w:val="0"/>
              <w:autoSpaceDN w:val="0"/>
              <w:adjustRightInd w:val="0"/>
              <w:ind w:left="113" w:right="113"/>
              <w:rPr>
                <w:b/>
                <w:bCs/>
                <w:sz w:val="22"/>
                <w:szCs w:val="22"/>
              </w:rPr>
            </w:pPr>
          </w:p>
        </w:tc>
        <w:tc>
          <w:tcPr>
            <w:tcW w:w="567" w:type="dxa"/>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4. Beklenen düzeyin üstü</w:t>
            </w:r>
          </w:p>
          <w:p w:rsidR="00011E9C" w:rsidRPr="00E80E5A" w:rsidRDefault="00011E9C" w:rsidP="00011E9C">
            <w:pPr>
              <w:autoSpaceDE w:val="0"/>
              <w:autoSpaceDN w:val="0"/>
              <w:adjustRightInd w:val="0"/>
              <w:ind w:left="113" w:right="113"/>
              <w:rPr>
                <w:b/>
                <w:bCs/>
                <w:sz w:val="22"/>
                <w:szCs w:val="22"/>
              </w:rPr>
            </w:pPr>
          </w:p>
        </w:tc>
        <w:tc>
          <w:tcPr>
            <w:tcW w:w="567" w:type="dxa"/>
            <w:textDirection w:val="btLr"/>
          </w:tcPr>
          <w:p w:rsidR="00011E9C" w:rsidRPr="00E80E5A" w:rsidRDefault="00011E9C" w:rsidP="00011E9C">
            <w:pPr>
              <w:autoSpaceDE w:val="0"/>
              <w:autoSpaceDN w:val="0"/>
              <w:adjustRightInd w:val="0"/>
              <w:ind w:left="113" w:right="113"/>
              <w:rPr>
                <w:b/>
                <w:sz w:val="22"/>
                <w:szCs w:val="22"/>
              </w:rPr>
            </w:pPr>
            <w:r w:rsidRPr="00E80E5A">
              <w:rPr>
                <w:b/>
                <w:sz w:val="22"/>
                <w:szCs w:val="22"/>
              </w:rPr>
              <w:t>5. Beklenen düzeyin çok üstü</w:t>
            </w:r>
          </w:p>
          <w:p w:rsidR="00011E9C" w:rsidRPr="00E80E5A" w:rsidRDefault="00011E9C" w:rsidP="00011E9C">
            <w:pPr>
              <w:autoSpaceDE w:val="0"/>
              <w:autoSpaceDN w:val="0"/>
              <w:adjustRightInd w:val="0"/>
              <w:ind w:left="113" w:right="113"/>
              <w:rPr>
                <w:b/>
                <w:bCs/>
                <w:sz w:val="22"/>
                <w:szCs w:val="22"/>
              </w:rPr>
            </w:pPr>
          </w:p>
        </w:tc>
        <w:tc>
          <w:tcPr>
            <w:tcW w:w="1560" w:type="dxa"/>
          </w:tcPr>
          <w:p w:rsidR="00011E9C" w:rsidRPr="00E80E5A" w:rsidRDefault="00011E9C"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4F1C15" w:rsidRDefault="004F1C15" w:rsidP="00011E9C">
            <w:pPr>
              <w:autoSpaceDE w:val="0"/>
              <w:autoSpaceDN w:val="0"/>
              <w:adjustRightInd w:val="0"/>
              <w:jc w:val="center"/>
              <w:rPr>
                <w:b/>
                <w:bCs/>
                <w:sz w:val="22"/>
                <w:szCs w:val="22"/>
              </w:rPr>
            </w:pPr>
          </w:p>
          <w:p w:rsidR="00011E9C" w:rsidRPr="00E80E5A" w:rsidRDefault="00011E9C" w:rsidP="00011E9C">
            <w:pPr>
              <w:autoSpaceDE w:val="0"/>
              <w:autoSpaceDN w:val="0"/>
              <w:adjustRightInd w:val="0"/>
              <w:jc w:val="center"/>
              <w:rPr>
                <w:b/>
                <w:bCs/>
                <w:sz w:val="22"/>
                <w:szCs w:val="22"/>
              </w:rPr>
            </w:pPr>
            <w:r w:rsidRPr="00E80E5A">
              <w:rPr>
                <w:b/>
                <w:bCs/>
                <w:sz w:val="22"/>
                <w:szCs w:val="22"/>
              </w:rPr>
              <w:t>Açıklama</w:t>
            </w:r>
          </w:p>
          <w:p w:rsidR="00011E9C" w:rsidRPr="00E80E5A" w:rsidRDefault="00011E9C" w:rsidP="00011E9C">
            <w:pPr>
              <w:autoSpaceDE w:val="0"/>
              <w:autoSpaceDN w:val="0"/>
              <w:adjustRightInd w:val="0"/>
              <w:rPr>
                <w:b/>
                <w:bCs/>
                <w:sz w:val="22"/>
                <w:szCs w:val="22"/>
              </w:rPr>
            </w:pPr>
          </w:p>
          <w:p w:rsidR="00011E9C" w:rsidRPr="00E80E5A" w:rsidRDefault="00011E9C" w:rsidP="00011E9C">
            <w:pPr>
              <w:autoSpaceDE w:val="0"/>
              <w:autoSpaceDN w:val="0"/>
              <w:adjustRightInd w:val="0"/>
              <w:rPr>
                <w:b/>
                <w:bCs/>
                <w:sz w:val="22"/>
                <w:szCs w:val="22"/>
              </w:rPr>
            </w:pPr>
          </w:p>
          <w:p w:rsidR="00011E9C" w:rsidRPr="00E80E5A" w:rsidRDefault="00011E9C" w:rsidP="00011E9C">
            <w:pPr>
              <w:autoSpaceDE w:val="0"/>
              <w:autoSpaceDN w:val="0"/>
              <w:adjustRightInd w:val="0"/>
              <w:rPr>
                <w:b/>
                <w:bCs/>
                <w:sz w:val="22"/>
                <w:szCs w:val="22"/>
              </w:rPr>
            </w:pPr>
          </w:p>
          <w:p w:rsidR="00011E9C" w:rsidRPr="00E80E5A" w:rsidRDefault="00011E9C" w:rsidP="00011E9C">
            <w:pPr>
              <w:autoSpaceDE w:val="0"/>
              <w:autoSpaceDN w:val="0"/>
              <w:adjustRightInd w:val="0"/>
              <w:rPr>
                <w:b/>
                <w:bCs/>
                <w:sz w:val="22"/>
                <w:szCs w:val="22"/>
              </w:rPr>
            </w:pPr>
          </w:p>
          <w:p w:rsidR="00011E9C" w:rsidRPr="00E80E5A" w:rsidRDefault="00011E9C" w:rsidP="00011E9C">
            <w:pPr>
              <w:autoSpaceDE w:val="0"/>
              <w:autoSpaceDN w:val="0"/>
              <w:adjustRightInd w:val="0"/>
              <w:rPr>
                <w:b/>
                <w:bCs/>
                <w:sz w:val="22"/>
                <w:szCs w:val="22"/>
              </w:rPr>
            </w:pPr>
          </w:p>
          <w:p w:rsidR="00011E9C" w:rsidRPr="00E80E5A" w:rsidRDefault="00011E9C" w:rsidP="00011E9C">
            <w:pPr>
              <w:autoSpaceDE w:val="0"/>
              <w:autoSpaceDN w:val="0"/>
              <w:adjustRightInd w:val="0"/>
              <w:rPr>
                <w:b/>
                <w:bCs/>
                <w:sz w:val="22"/>
                <w:szCs w:val="22"/>
              </w:rPr>
            </w:pPr>
          </w:p>
        </w:tc>
      </w:tr>
      <w:tr w:rsidR="00011E9C" w:rsidRPr="00E80E5A" w:rsidTr="00BD40E1">
        <w:tc>
          <w:tcPr>
            <w:tcW w:w="6237" w:type="dxa"/>
            <w:gridSpan w:val="2"/>
          </w:tcPr>
          <w:p w:rsidR="00011E9C" w:rsidRPr="00E80E5A" w:rsidRDefault="00011E9C" w:rsidP="00011E9C">
            <w:pPr>
              <w:autoSpaceDE w:val="0"/>
              <w:autoSpaceDN w:val="0"/>
              <w:adjustRightInd w:val="0"/>
              <w:spacing w:line="360" w:lineRule="auto"/>
              <w:rPr>
                <w:b/>
                <w:bCs/>
                <w:sz w:val="22"/>
                <w:szCs w:val="22"/>
              </w:rPr>
            </w:pPr>
            <w:r w:rsidRPr="00E80E5A">
              <w:rPr>
                <w:b/>
                <w:bCs/>
                <w:sz w:val="22"/>
                <w:szCs w:val="22"/>
              </w:rPr>
              <w:t>9.6.4.1.8. Yönetsel Özelliklerin (Davranışsal) Değerlendirilmesi</w:t>
            </w: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567" w:type="dxa"/>
          </w:tcPr>
          <w:p w:rsidR="00011E9C" w:rsidRPr="00E80E5A" w:rsidRDefault="00011E9C" w:rsidP="00011E9C">
            <w:pPr>
              <w:autoSpaceDE w:val="0"/>
              <w:autoSpaceDN w:val="0"/>
              <w:adjustRightInd w:val="0"/>
              <w:spacing w:line="360" w:lineRule="auto"/>
              <w:rPr>
                <w:b/>
                <w:bCs/>
                <w:sz w:val="22"/>
                <w:szCs w:val="22"/>
              </w:rPr>
            </w:pPr>
          </w:p>
        </w:tc>
        <w:tc>
          <w:tcPr>
            <w:tcW w:w="1560" w:type="dxa"/>
          </w:tcPr>
          <w:p w:rsidR="00011E9C" w:rsidRPr="00E80E5A" w:rsidRDefault="00011E9C" w:rsidP="00011E9C">
            <w:pPr>
              <w:autoSpaceDE w:val="0"/>
              <w:autoSpaceDN w:val="0"/>
              <w:adjustRightInd w:val="0"/>
              <w:spacing w:line="360" w:lineRule="auto"/>
              <w:rPr>
                <w:b/>
                <w:bCs/>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a</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Ortak kültür ve değerlerin paylaşımındaki yeterlilik;</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590106" w:rsidP="00011E9C">
            <w:pPr>
              <w:autoSpaceDE w:val="0"/>
              <w:autoSpaceDN w:val="0"/>
              <w:adjustRightInd w:val="0"/>
              <w:spacing w:line="360" w:lineRule="auto"/>
              <w:rPr>
                <w:sz w:val="22"/>
                <w:szCs w:val="22"/>
              </w:rPr>
            </w:pPr>
            <w:r w:rsidRPr="00E80E5A">
              <w:rPr>
                <w:sz w:val="22"/>
                <w:szCs w:val="22"/>
              </w:rPr>
              <w:t>X</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b</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Akademik personelin memnuniyetinin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c</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İdari personelin memnuniyetinin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d</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Öğrenci memnuniyetinin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rPr>
          <w:trHeight w:val="232"/>
        </w:trPr>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e</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Liderlik yaklaşımlarının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f</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Yönetici yaklaşımlarının (yönetim tarzı, tanıma ve takdir, insan ilişkileri, yetki paylaşımı vb.)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g</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Akademik personelin idari ve yönetsel özelliklerinin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h</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İdari personelin özelliklerinin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i</w:t>
            </w:r>
            <w:proofErr w:type="gramEnd"/>
          </w:p>
        </w:tc>
        <w:tc>
          <w:tcPr>
            <w:tcW w:w="5670" w:type="dxa"/>
          </w:tcPr>
          <w:p w:rsidR="00011E9C" w:rsidRPr="00E80E5A" w:rsidRDefault="00011E9C" w:rsidP="00AD1A6B">
            <w:pPr>
              <w:autoSpaceDE w:val="0"/>
              <w:autoSpaceDN w:val="0"/>
              <w:adjustRightInd w:val="0"/>
              <w:spacing w:line="360" w:lineRule="auto"/>
              <w:rPr>
                <w:sz w:val="22"/>
                <w:szCs w:val="22"/>
              </w:rPr>
            </w:pPr>
            <w:r w:rsidRPr="00E80E5A">
              <w:rPr>
                <w:sz w:val="22"/>
                <w:szCs w:val="22"/>
              </w:rPr>
              <w:t>Çalışanlar arasındaki iş birliği ortamının yeterliliği;</w:t>
            </w: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011E9C" w:rsidRPr="00E80E5A" w:rsidTr="00BD40E1">
        <w:tc>
          <w:tcPr>
            <w:tcW w:w="567" w:type="dxa"/>
          </w:tcPr>
          <w:p w:rsidR="00011E9C" w:rsidRPr="00E80E5A" w:rsidRDefault="00011E9C" w:rsidP="00011E9C">
            <w:pPr>
              <w:autoSpaceDE w:val="0"/>
              <w:autoSpaceDN w:val="0"/>
              <w:adjustRightInd w:val="0"/>
              <w:spacing w:line="360" w:lineRule="auto"/>
              <w:rPr>
                <w:b/>
                <w:sz w:val="22"/>
                <w:szCs w:val="22"/>
              </w:rPr>
            </w:pPr>
            <w:proofErr w:type="gramStart"/>
            <w:r w:rsidRPr="00E80E5A">
              <w:rPr>
                <w:b/>
                <w:sz w:val="22"/>
                <w:szCs w:val="22"/>
              </w:rPr>
              <w:t>j</w:t>
            </w:r>
            <w:proofErr w:type="gramEnd"/>
          </w:p>
        </w:tc>
        <w:tc>
          <w:tcPr>
            <w:tcW w:w="5670" w:type="dxa"/>
          </w:tcPr>
          <w:p w:rsidR="00011E9C" w:rsidRPr="00E80E5A" w:rsidRDefault="00011E9C" w:rsidP="00011E9C">
            <w:pPr>
              <w:autoSpaceDE w:val="0"/>
              <w:autoSpaceDN w:val="0"/>
              <w:adjustRightInd w:val="0"/>
              <w:spacing w:line="360" w:lineRule="auto"/>
              <w:rPr>
                <w:sz w:val="22"/>
                <w:szCs w:val="22"/>
              </w:rPr>
            </w:pPr>
            <w:proofErr w:type="gramStart"/>
            <w:r w:rsidRPr="00E80E5A">
              <w:rPr>
                <w:sz w:val="22"/>
                <w:szCs w:val="22"/>
              </w:rPr>
              <w:t>İş arkadaşlığı ve sosyal ortamın yeterliliği.</w:t>
            </w:r>
            <w:proofErr w:type="gramEnd"/>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p>
        </w:tc>
        <w:tc>
          <w:tcPr>
            <w:tcW w:w="567" w:type="dxa"/>
          </w:tcPr>
          <w:p w:rsidR="00011E9C" w:rsidRPr="00E80E5A" w:rsidRDefault="00011E9C" w:rsidP="00011E9C">
            <w:pPr>
              <w:autoSpaceDE w:val="0"/>
              <w:autoSpaceDN w:val="0"/>
              <w:adjustRightInd w:val="0"/>
              <w:spacing w:line="360" w:lineRule="auto"/>
              <w:rPr>
                <w:sz w:val="22"/>
                <w:szCs w:val="22"/>
              </w:rPr>
            </w:pPr>
            <w:r w:rsidRPr="00E80E5A">
              <w:rPr>
                <w:sz w:val="22"/>
                <w:szCs w:val="22"/>
              </w:rPr>
              <w:t>X</w:t>
            </w:r>
          </w:p>
        </w:tc>
        <w:tc>
          <w:tcPr>
            <w:tcW w:w="1560" w:type="dxa"/>
          </w:tcPr>
          <w:p w:rsidR="00011E9C" w:rsidRPr="00E80E5A" w:rsidRDefault="00011E9C" w:rsidP="00011E9C">
            <w:pPr>
              <w:autoSpaceDE w:val="0"/>
              <w:autoSpaceDN w:val="0"/>
              <w:adjustRightInd w:val="0"/>
              <w:spacing w:line="360" w:lineRule="auto"/>
              <w:rPr>
                <w:sz w:val="22"/>
                <w:szCs w:val="22"/>
              </w:rPr>
            </w:pPr>
          </w:p>
        </w:tc>
      </w:tr>
      <w:tr w:rsidR="002106DD" w:rsidRPr="00E80E5A" w:rsidTr="00BD40E1">
        <w:tc>
          <w:tcPr>
            <w:tcW w:w="567" w:type="dxa"/>
          </w:tcPr>
          <w:p w:rsidR="002106DD" w:rsidRPr="00E80E5A" w:rsidRDefault="002106DD" w:rsidP="00011E9C">
            <w:pPr>
              <w:autoSpaceDE w:val="0"/>
              <w:autoSpaceDN w:val="0"/>
              <w:adjustRightInd w:val="0"/>
              <w:spacing w:line="360" w:lineRule="auto"/>
              <w:rPr>
                <w:b/>
                <w:sz w:val="22"/>
                <w:szCs w:val="22"/>
              </w:rPr>
            </w:pPr>
          </w:p>
        </w:tc>
        <w:tc>
          <w:tcPr>
            <w:tcW w:w="5670" w:type="dxa"/>
          </w:tcPr>
          <w:p w:rsidR="002106DD" w:rsidRPr="00E80E5A" w:rsidRDefault="002106DD" w:rsidP="00011E9C">
            <w:pPr>
              <w:autoSpaceDE w:val="0"/>
              <w:autoSpaceDN w:val="0"/>
              <w:adjustRightInd w:val="0"/>
              <w:spacing w:line="360" w:lineRule="auto"/>
              <w:rPr>
                <w:b/>
                <w:bCs/>
                <w:sz w:val="22"/>
                <w:szCs w:val="22"/>
              </w:rPr>
            </w:pPr>
            <w:r w:rsidRPr="00E80E5A">
              <w:rPr>
                <w:b/>
                <w:bCs/>
                <w:sz w:val="22"/>
                <w:szCs w:val="22"/>
              </w:rPr>
              <w:t>9.6.4.1.9. Çıktılar/Sonuçların Değerlendirilmesi</w:t>
            </w:r>
          </w:p>
        </w:tc>
        <w:tc>
          <w:tcPr>
            <w:tcW w:w="567" w:type="dxa"/>
          </w:tcPr>
          <w:p w:rsidR="002106DD" w:rsidRPr="00E80E5A" w:rsidRDefault="002106DD" w:rsidP="00011E9C">
            <w:pPr>
              <w:autoSpaceDE w:val="0"/>
              <w:autoSpaceDN w:val="0"/>
              <w:adjustRightInd w:val="0"/>
              <w:spacing w:line="360" w:lineRule="auto"/>
              <w:rPr>
                <w:b/>
                <w:bCs/>
                <w:sz w:val="22"/>
                <w:szCs w:val="22"/>
              </w:rPr>
            </w:pPr>
          </w:p>
        </w:tc>
        <w:tc>
          <w:tcPr>
            <w:tcW w:w="567" w:type="dxa"/>
          </w:tcPr>
          <w:p w:rsidR="002106DD" w:rsidRPr="00E80E5A" w:rsidRDefault="002106DD" w:rsidP="00011E9C">
            <w:pPr>
              <w:autoSpaceDE w:val="0"/>
              <w:autoSpaceDN w:val="0"/>
              <w:adjustRightInd w:val="0"/>
              <w:spacing w:line="360" w:lineRule="auto"/>
              <w:rPr>
                <w:b/>
                <w:bCs/>
                <w:sz w:val="22"/>
                <w:szCs w:val="22"/>
              </w:rPr>
            </w:pPr>
          </w:p>
        </w:tc>
        <w:tc>
          <w:tcPr>
            <w:tcW w:w="567" w:type="dxa"/>
          </w:tcPr>
          <w:p w:rsidR="002106DD" w:rsidRPr="00E80E5A" w:rsidRDefault="002106DD" w:rsidP="00011E9C">
            <w:pPr>
              <w:autoSpaceDE w:val="0"/>
              <w:autoSpaceDN w:val="0"/>
              <w:adjustRightInd w:val="0"/>
              <w:spacing w:line="360" w:lineRule="auto"/>
              <w:rPr>
                <w:b/>
                <w:bCs/>
                <w:sz w:val="22"/>
                <w:szCs w:val="22"/>
              </w:rPr>
            </w:pPr>
          </w:p>
        </w:tc>
        <w:tc>
          <w:tcPr>
            <w:tcW w:w="567" w:type="dxa"/>
          </w:tcPr>
          <w:p w:rsidR="002106DD" w:rsidRPr="00E80E5A" w:rsidRDefault="002106DD" w:rsidP="00011E9C">
            <w:pPr>
              <w:autoSpaceDE w:val="0"/>
              <w:autoSpaceDN w:val="0"/>
              <w:adjustRightInd w:val="0"/>
              <w:spacing w:line="360" w:lineRule="auto"/>
              <w:rPr>
                <w:b/>
                <w:bCs/>
                <w:sz w:val="22"/>
                <w:szCs w:val="22"/>
              </w:rPr>
            </w:pPr>
          </w:p>
        </w:tc>
        <w:tc>
          <w:tcPr>
            <w:tcW w:w="567" w:type="dxa"/>
          </w:tcPr>
          <w:p w:rsidR="002106DD" w:rsidRPr="00E80E5A" w:rsidRDefault="002106DD" w:rsidP="00011E9C">
            <w:pPr>
              <w:autoSpaceDE w:val="0"/>
              <w:autoSpaceDN w:val="0"/>
              <w:adjustRightInd w:val="0"/>
              <w:spacing w:line="360" w:lineRule="auto"/>
              <w:rPr>
                <w:b/>
                <w:bCs/>
                <w:sz w:val="22"/>
                <w:szCs w:val="22"/>
              </w:rPr>
            </w:pPr>
          </w:p>
        </w:tc>
        <w:tc>
          <w:tcPr>
            <w:tcW w:w="1560" w:type="dxa"/>
          </w:tcPr>
          <w:p w:rsidR="002106DD" w:rsidRPr="00E80E5A" w:rsidRDefault="002106DD" w:rsidP="00011E9C">
            <w:pPr>
              <w:autoSpaceDE w:val="0"/>
              <w:autoSpaceDN w:val="0"/>
              <w:adjustRightInd w:val="0"/>
              <w:spacing w:line="360" w:lineRule="auto"/>
              <w:rPr>
                <w:b/>
                <w:bCs/>
                <w:sz w:val="22"/>
                <w:szCs w:val="22"/>
              </w:rPr>
            </w:pPr>
          </w:p>
        </w:tc>
      </w:tr>
      <w:tr w:rsidR="002106DD" w:rsidRPr="00E80E5A" w:rsidTr="00BD40E1">
        <w:tc>
          <w:tcPr>
            <w:tcW w:w="567" w:type="dxa"/>
          </w:tcPr>
          <w:p w:rsidR="002106DD" w:rsidRPr="00E80E5A" w:rsidRDefault="002106DD" w:rsidP="00011E9C">
            <w:pPr>
              <w:autoSpaceDE w:val="0"/>
              <w:autoSpaceDN w:val="0"/>
              <w:adjustRightInd w:val="0"/>
              <w:spacing w:line="360" w:lineRule="auto"/>
              <w:rPr>
                <w:b/>
                <w:sz w:val="22"/>
                <w:szCs w:val="22"/>
              </w:rPr>
            </w:pPr>
            <w:proofErr w:type="gramStart"/>
            <w:r w:rsidRPr="00E80E5A">
              <w:rPr>
                <w:b/>
                <w:sz w:val="22"/>
                <w:szCs w:val="22"/>
              </w:rPr>
              <w:t>a</w:t>
            </w:r>
            <w:proofErr w:type="gramEnd"/>
          </w:p>
        </w:tc>
        <w:tc>
          <w:tcPr>
            <w:tcW w:w="5670"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Kurumsal niteliklerle ilgili gelişmelerin yeterliliği;</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1560" w:type="dxa"/>
          </w:tcPr>
          <w:p w:rsidR="002106DD" w:rsidRPr="00E80E5A" w:rsidRDefault="002106DD" w:rsidP="00011E9C">
            <w:pPr>
              <w:autoSpaceDE w:val="0"/>
              <w:autoSpaceDN w:val="0"/>
              <w:adjustRightInd w:val="0"/>
              <w:spacing w:line="360" w:lineRule="auto"/>
              <w:rPr>
                <w:sz w:val="22"/>
                <w:szCs w:val="22"/>
              </w:rPr>
            </w:pPr>
          </w:p>
        </w:tc>
      </w:tr>
      <w:tr w:rsidR="002106DD" w:rsidRPr="00E80E5A" w:rsidTr="00BD40E1">
        <w:tc>
          <w:tcPr>
            <w:tcW w:w="567" w:type="dxa"/>
          </w:tcPr>
          <w:p w:rsidR="002106DD" w:rsidRPr="00E80E5A" w:rsidRDefault="002106DD" w:rsidP="00011E9C">
            <w:pPr>
              <w:autoSpaceDE w:val="0"/>
              <w:autoSpaceDN w:val="0"/>
              <w:adjustRightInd w:val="0"/>
              <w:spacing w:line="360" w:lineRule="auto"/>
              <w:rPr>
                <w:b/>
                <w:sz w:val="22"/>
                <w:szCs w:val="22"/>
              </w:rPr>
            </w:pPr>
            <w:proofErr w:type="gramStart"/>
            <w:r w:rsidRPr="00E80E5A">
              <w:rPr>
                <w:b/>
                <w:sz w:val="22"/>
                <w:szCs w:val="22"/>
              </w:rPr>
              <w:t>b</w:t>
            </w:r>
            <w:proofErr w:type="gramEnd"/>
          </w:p>
        </w:tc>
        <w:tc>
          <w:tcPr>
            <w:tcW w:w="5670"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Öğrencilerle ilgili sonuçların yeterliliği;</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1560" w:type="dxa"/>
          </w:tcPr>
          <w:p w:rsidR="002106DD" w:rsidRPr="00E80E5A" w:rsidRDefault="002106DD" w:rsidP="00011E9C">
            <w:pPr>
              <w:autoSpaceDE w:val="0"/>
              <w:autoSpaceDN w:val="0"/>
              <w:adjustRightInd w:val="0"/>
              <w:spacing w:line="360" w:lineRule="auto"/>
              <w:rPr>
                <w:sz w:val="22"/>
                <w:szCs w:val="22"/>
              </w:rPr>
            </w:pPr>
          </w:p>
        </w:tc>
      </w:tr>
      <w:tr w:rsidR="002106DD" w:rsidRPr="00E80E5A" w:rsidTr="00BD40E1">
        <w:tc>
          <w:tcPr>
            <w:tcW w:w="567" w:type="dxa"/>
          </w:tcPr>
          <w:p w:rsidR="002106DD" w:rsidRPr="00E80E5A" w:rsidRDefault="002106DD" w:rsidP="00011E9C">
            <w:pPr>
              <w:autoSpaceDE w:val="0"/>
              <w:autoSpaceDN w:val="0"/>
              <w:adjustRightInd w:val="0"/>
              <w:spacing w:line="360" w:lineRule="auto"/>
              <w:rPr>
                <w:b/>
                <w:sz w:val="22"/>
                <w:szCs w:val="22"/>
              </w:rPr>
            </w:pPr>
            <w:proofErr w:type="gramStart"/>
            <w:r w:rsidRPr="00E80E5A">
              <w:rPr>
                <w:b/>
                <w:sz w:val="22"/>
                <w:szCs w:val="22"/>
              </w:rPr>
              <w:t>c</w:t>
            </w:r>
            <w:proofErr w:type="gramEnd"/>
          </w:p>
        </w:tc>
        <w:tc>
          <w:tcPr>
            <w:tcW w:w="5670"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Araştırma ve geliştirme ile ilgili sonuçların yeterliliği;</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1560" w:type="dxa"/>
          </w:tcPr>
          <w:p w:rsidR="002106DD" w:rsidRPr="00E80E5A" w:rsidRDefault="002106DD" w:rsidP="00011E9C">
            <w:pPr>
              <w:autoSpaceDE w:val="0"/>
              <w:autoSpaceDN w:val="0"/>
              <w:adjustRightInd w:val="0"/>
              <w:spacing w:line="360" w:lineRule="auto"/>
              <w:rPr>
                <w:sz w:val="22"/>
                <w:szCs w:val="22"/>
              </w:rPr>
            </w:pPr>
          </w:p>
        </w:tc>
      </w:tr>
      <w:tr w:rsidR="002106DD" w:rsidRPr="00E80E5A" w:rsidTr="00BD40E1">
        <w:tc>
          <w:tcPr>
            <w:tcW w:w="567" w:type="dxa"/>
          </w:tcPr>
          <w:p w:rsidR="002106DD" w:rsidRPr="00E80E5A" w:rsidRDefault="002106DD" w:rsidP="00011E9C">
            <w:pPr>
              <w:autoSpaceDE w:val="0"/>
              <w:autoSpaceDN w:val="0"/>
              <w:adjustRightInd w:val="0"/>
              <w:spacing w:line="360" w:lineRule="auto"/>
              <w:rPr>
                <w:b/>
                <w:sz w:val="22"/>
                <w:szCs w:val="22"/>
              </w:rPr>
            </w:pPr>
            <w:proofErr w:type="gramStart"/>
            <w:r w:rsidRPr="00E80E5A">
              <w:rPr>
                <w:b/>
                <w:sz w:val="22"/>
                <w:szCs w:val="22"/>
              </w:rPr>
              <w:t>d</w:t>
            </w:r>
            <w:proofErr w:type="gramEnd"/>
          </w:p>
        </w:tc>
        <w:tc>
          <w:tcPr>
            <w:tcW w:w="5670"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Uygulama ve hizmet faaliyetleri ile ilgili sonuçların yeterliliği;</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590106" w:rsidP="00011E9C">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1560" w:type="dxa"/>
          </w:tcPr>
          <w:p w:rsidR="002106DD" w:rsidRPr="00E80E5A" w:rsidRDefault="002106DD" w:rsidP="00011E9C">
            <w:pPr>
              <w:autoSpaceDE w:val="0"/>
              <w:autoSpaceDN w:val="0"/>
              <w:adjustRightInd w:val="0"/>
              <w:spacing w:line="360" w:lineRule="auto"/>
              <w:rPr>
                <w:sz w:val="22"/>
                <w:szCs w:val="22"/>
              </w:rPr>
            </w:pPr>
          </w:p>
        </w:tc>
      </w:tr>
      <w:tr w:rsidR="002106DD" w:rsidRPr="00E80E5A" w:rsidTr="00BD40E1">
        <w:tc>
          <w:tcPr>
            <w:tcW w:w="567" w:type="dxa"/>
          </w:tcPr>
          <w:p w:rsidR="002106DD" w:rsidRPr="00E80E5A" w:rsidRDefault="002106DD" w:rsidP="00232243">
            <w:pPr>
              <w:autoSpaceDE w:val="0"/>
              <w:autoSpaceDN w:val="0"/>
              <w:adjustRightInd w:val="0"/>
              <w:spacing w:line="360" w:lineRule="auto"/>
              <w:rPr>
                <w:b/>
                <w:sz w:val="22"/>
                <w:szCs w:val="22"/>
              </w:rPr>
            </w:pPr>
            <w:proofErr w:type="gramStart"/>
            <w:r w:rsidRPr="00E80E5A">
              <w:rPr>
                <w:b/>
                <w:sz w:val="22"/>
                <w:szCs w:val="22"/>
              </w:rPr>
              <w:t>e</w:t>
            </w:r>
            <w:proofErr w:type="gramEnd"/>
          </w:p>
        </w:tc>
        <w:tc>
          <w:tcPr>
            <w:tcW w:w="5670"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Yönetsel faaliyetler ile ilgili sonuçların yeterliliği;</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X</w:t>
            </w:r>
          </w:p>
        </w:tc>
        <w:tc>
          <w:tcPr>
            <w:tcW w:w="1560" w:type="dxa"/>
          </w:tcPr>
          <w:p w:rsidR="002106DD" w:rsidRPr="00E80E5A" w:rsidRDefault="002106DD" w:rsidP="00011E9C">
            <w:pPr>
              <w:autoSpaceDE w:val="0"/>
              <w:autoSpaceDN w:val="0"/>
              <w:adjustRightInd w:val="0"/>
              <w:spacing w:line="360" w:lineRule="auto"/>
              <w:rPr>
                <w:sz w:val="22"/>
                <w:szCs w:val="22"/>
              </w:rPr>
            </w:pPr>
          </w:p>
        </w:tc>
      </w:tr>
      <w:tr w:rsidR="002106DD" w:rsidRPr="00E80E5A" w:rsidTr="00BD40E1">
        <w:tc>
          <w:tcPr>
            <w:tcW w:w="567" w:type="dxa"/>
          </w:tcPr>
          <w:p w:rsidR="002106DD" w:rsidRPr="00E80E5A" w:rsidRDefault="002106DD" w:rsidP="00011E9C">
            <w:pPr>
              <w:autoSpaceDE w:val="0"/>
              <w:autoSpaceDN w:val="0"/>
              <w:adjustRightInd w:val="0"/>
              <w:spacing w:line="360" w:lineRule="auto"/>
              <w:rPr>
                <w:b/>
                <w:sz w:val="22"/>
                <w:szCs w:val="22"/>
              </w:rPr>
            </w:pPr>
            <w:proofErr w:type="gramStart"/>
            <w:r w:rsidRPr="00E80E5A">
              <w:rPr>
                <w:b/>
                <w:sz w:val="22"/>
                <w:szCs w:val="22"/>
              </w:rPr>
              <w:t>f</w:t>
            </w:r>
            <w:proofErr w:type="gramEnd"/>
          </w:p>
        </w:tc>
        <w:tc>
          <w:tcPr>
            <w:tcW w:w="5670"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İdari faaliyetler ile ilgili sonuçların yeterliliği;</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X</w:t>
            </w:r>
          </w:p>
        </w:tc>
        <w:tc>
          <w:tcPr>
            <w:tcW w:w="1560" w:type="dxa"/>
          </w:tcPr>
          <w:p w:rsidR="002106DD" w:rsidRPr="00E80E5A" w:rsidRDefault="002106DD" w:rsidP="00011E9C">
            <w:pPr>
              <w:autoSpaceDE w:val="0"/>
              <w:autoSpaceDN w:val="0"/>
              <w:adjustRightInd w:val="0"/>
              <w:spacing w:line="360" w:lineRule="auto"/>
              <w:rPr>
                <w:sz w:val="22"/>
                <w:szCs w:val="22"/>
              </w:rPr>
            </w:pPr>
          </w:p>
        </w:tc>
      </w:tr>
      <w:tr w:rsidR="002106DD" w:rsidRPr="00E80E5A" w:rsidTr="00BD40E1">
        <w:tc>
          <w:tcPr>
            <w:tcW w:w="567" w:type="dxa"/>
          </w:tcPr>
          <w:p w:rsidR="002106DD" w:rsidRPr="00E80E5A" w:rsidRDefault="002106DD" w:rsidP="00011E9C">
            <w:pPr>
              <w:autoSpaceDE w:val="0"/>
              <w:autoSpaceDN w:val="0"/>
              <w:adjustRightInd w:val="0"/>
              <w:spacing w:line="360" w:lineRule="auto"/>
              <w:rPr>
                <w:b/>
                <w:sz w:val="22"/>
                <w:szCs w:val="22"/>
              </w:rPr>
            </w:pPr>
            <w:proofErr w:type="gramStart"/>
            <w:r w:rsidRPr="00E80E5A">
              <w:rPr>
                <w:b/>
                <w:sz w:val="22"/>
                <w:szCs w:val="22"/>
              </w:rPr>
              <w:t>g</w:t>
            </w:r>
            <w:proofErr w:type="gramEnd"/>
          </w:p>
        </w:tc>
        <w:tc>
          <w:tcPr>
            <w:tcW w:w="5670"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Toplumla ile ilgili sonuçların yeterliliği.</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p>
        </w:tc>
        <w:tc>
          <w:tcPr>
            <w:tcW w:w="567" w:type="dxa"/>
          </w:tcPr>
          <w:p w:rsidR="002106DD" w:rsidRPr="00E80E5A" w:rsidRDefault="002106DD" w:rsidP="00011E9C">
            <w:pPr>
              <w:autoSpaceDE w:val="0"/>
              <w:autoSpaceDN w:val="0"/>
              <w:adjustRightInd w:val="0"/>
              <w:spacing w:line="360" w:lineRule="auto"/>
              <w:rPr>
                <w:sz w:val="22"/>
                <w:szCs w:val="22"/>
              </w:rPr>
            </w:pPr>
            <w:r w:rsidRPr="00E80E5A">
              <w:rPr>
                <w:sz w:val="22"/>
                <w:szCs w:val="22"/>
              </w:rPr>
              <w:t>X</w:t>
            </w:r>
          </w:p>
        </w:tc>
        <w:tc>
          <w:tcPr>
            <w:tcW w:w="567" w:type="dxa"/>
          </w:tcPr>
          <w:p w:rsidR="002106DD" w:rsidRPr="00E80E5A" w:rsidRDefault="002106DD" w:rsidP="00011E9C">
            <w:pPr>
              <w:autoSpaceDE w:val="0"/>
              <w:autoSpaceDN w:val="0"/>
              <w:adjustRightInd w:val="0"/>
              <w:spacing w:line="360" w:lineRule="auto"/>
              <w:rPr>
                <w:sz w:val="22"/>
                <w:szCs w:val="22"/>
              </w:rPr>
            </w:pPr>
          </w:p>
        </w:tc>
        <w:tc>
          <w:tcPr>
            <w:tcW w:w="1560" w:type="dxa"/>
          </w:tcPr>
          <w:p w:rsidR="002106DD" w:rsidRPr="00E80E5A" w:rsidRDefault="002106DD" w:rsidP="00011E9C">
            <w:pPr>
              <w:autoSpaceDE w:val="0"/>
              <w:autoSpaceDN w:val="0"/>
              <w:adjustRightInd w:val="0"/>
              <w:spacing w:line="360" w:lineRule="auto"/>
              <w:rPr>
                <w:sz w:val="22"/>
                <w:szCs w:val="22"/>
              </w:rPr>
            </w:pPr>
          </w:p>
        </w:tc>
      </w:tr>
    </w:tbl>
    <w:p w:rsidR="00232243" w:rsidRPr="00E80E5A" w:rsidRDefault="00232243" w:rsidP="00302E7D">
      <w:pPr>
        <w:rPr>
          <w:sz w:val="22"/>
          <w:szCs w:val="22"/>
        </w:rPr>
      </w:pPr>
    </w:p>
    <w:p w:rsidR="00AD1A6B" w:rsidRPr="00E80E5A" w:rsidRDefault="00AD1A6B" w:rsidP="00302E7D">
      <w:pPr>
        <w:rPr>
          <w:sz w:val="22"/>
          <w:szCs w:val="22"/>
        </w:rPr>
      </w:pPr>
    </w:p>
    <w:p w:rsidR="00302E7D" w:rsidRPr="00E80E5A" w:rsidRDefault="00302E7D" w:rsidP="00AD1A6B">
      <w:pPr>
        <w:autoSpaceDE w:val="0"/>
        <w:autoSpaceDN w:val="0"/>
        <w:adjustRightInd w:val="0"/>
        <w:spacing w:line="360" w:lineRule="auto"/>
        <w:ind w:left="-284"/>
        <w:jc w:val="both"/>
        <w:rPr>
          <w:sz w:val="22"/>
          <w:szCs w:val="22"/>
        </w:rPr>
      </w:pPr>
      <w:r w:rsidRPr="00E80E5A">
        <w:rPr>
          <w:b/>
          <w:sz w:val="22"/>
          <w:szCs w:val="22"/>
          <w:vertAlign w:val="superscript"/>
        </w:rPr>
        <w:t>2</w:t>
      </w:r>
      <w:r w:rsidR="00785645" w:rsidRPr="00E80E5A">
        <w:rPr>
          <w:sz w:val="22"/>
          <w:szCs w:val="22"/>
        </w:rPr>
        <w:t>2023</w:t>
      </w:r>
      <w:r w:rsidRPr="00E80E5A">
        <w:rPr>
          <w:sz w:val="22"/>
          <w:szCs w:val="22"/>
        </w:rPr>
        <w:t xml:space="preserve"> yılı Kurumsal Değerlendirme çalışmalarında, konularının değerlendirilmesinde “Beklenen Düzey” </w:t>
      </w:r>
      <w:proofErr w:type="spellStart"/>
      <w:r w:rsidRPr="00E80E5A">
        <w:rPr>
          <w:sz w:val="22"/>
          <w:szCs w:val="22"/>
        </w:rPr>
        <w:t>ler</w:t>
      </w:r>
      <w:proofErr w:type="spellEnd"/>
      <w:r w:rsidRPr="00E80E5A">
        <w:rPr>
          <w:sz w:val="22"/>
          <w:szCs w:val="22"/>
        </w:rPr>
        <w:t xml:space="preserve"> kurumların kendileri tarafından takdir edilecektir.</w:t>
      </w:r>
    </w:p>
    <w:p w:rsidR="002D5FDB" w:rsidRPr="00E80E5A" w:rsidRDefault="00302E7D" w:rsidP="00AD1A6B">
      <w:pPr>
        <w:tabs>
          <w:tab w:val="left" w:pos="288"/>
          <w:tab w:val="left" w:pos="3528"/>
          <w:tab w:val="left" w:pos="4068"/>
          <w:tab w:val="left" w:pos="4608"/>
          <w:tab w:val="left" w:pos="5148"/>
          <w:tab w:val="left" w:pos="5688"/>
          <w:tab w:val="left" w:pos="6228"/>
        </w:tabs>
        <w:autoSpaceDE w:val="0"/>
        <w:autoSpaceDN w:val="0"/>
        <w:adjustRightInd w:val="0"/>
        <w:spacing w:line="360" w:lineRule="auto"/>
        <w:ind w:left="-284"/>
        <w:rPr>
          <w:sz w:val="22"/>
          <w:szCs w:val="22"/>
        </w:rPr>
      </w:pPr>
      <w:proofErr w:type="gramStart"/>
      <w:r w:rsidRPr="00E80E5A">
        <w:rPr>
          <w:b/>
          <w:sz w:val="22"/>
          <w:szCs w:val="22"/>
          <w:vertAlign w:val="superscript"/>
        </w:rPr>
        <w:t>3</w:t>
      </w:r>
      <w:r w:rsidRPr="00E80E5A">
        <w:rPr>
          <w:b/>
          <w:sz w:val="22"/>
          <w:szCs w:val="22"/>
        </w:rPr>
        <w:t>Şu şekilde hesaplanacaktır:</w:t>
      </w:r>
      <w:r w:rsidRPr="00E80E5A">
        <w:rPr>
          <w:sz w:val="22"/>
          <w:szCs w:val="22"/>
        </w:rPr>
        <w:t xml:space="preserve"> Akadem</w:t>
      </w:r>
      <w:r w:rsidR="003E0A83" w:rsidRPr="00E80E5A">
        <w:rPr>
          <w:sz w:val="22"/>
          <w:szCs w:val="22"/>
        </w:rPr>
        <w:t>ik per</w:t>
      </w:r>
      <w:r w:rsidRPr="00E80E5A">
        <w:rPr>
          <w:sz w:val="22"/>
          <w:szCs w:val="22"/>
        </w:rPr>
        <w:t>sonelin ortalama unvan düzeyi = [(7 x Profesör Sayısı) + (6 x</w:t>
      </w:r>
      <w:r w:rsidR="00115166">
        <w:rPr>
          <w:sz w:val="22"/>
          <w:szCs w:val="22"/>
        </w:rPr>
        <w:t xml:space="preserve"> Doçent Sayısı) + (5 x Dr. Öğretim Üyesi</w:t>
      </w:r>
      <w:r w:rsidRPr="00E80E5A">
        <w:rPr>
          <w:sz w:val="22"/>
          <w:szCs w:val="22"/>
        </w:rPr>
        <w:t xml:space="preserve"> Sayısı) + (4 x Öğretim Üyesi Dışında Doktoralı Öğretim Elemanlarının Sayısı) + (3 x Öğretim Görevlilerinin Sayısı) + (2 x Okutmanların Sayısı) + (1 x Araştırma Görevlilerinin Sayısı)] / Yukarıdaki Unvanlardaki Toplam Ö</w:t>
      </w:r>
      <w:r w:rsidR="002D5FDB" w:rsidRPr="00E80E5A">
        <w:rPr>
          <w:sz w:val="22"/>
          <w:szCs w:val="22"/>
        </w:rPr>
        <w:t>ğretim Elemanlarının Sayısı</w:t>
      </w:r>
      <w:r w:rsidR="002D5FDB" w:rsidRPr="00E80E5A">
        <w:rPr>
          <w:sz w:val="22"/>
          <w:szCs w:val="22"/>
        </w:rPr>
        <w:tab/>
      </w:r>
      <w:r w:rsidR="002D5FDB" w:rsidRPr="00E80E5A">
        <w:rPr>
          <w:sz w:val="22"/>
          <w:szCs w:val="22"/>
        </w:rPr>
        <w:tab/>
      </w:r>
      <w:r w:rsidR="002D5FDB" w:rsidRPr="00E80E5A">
        <w:rPr>
          <w:sz w:val="22"/>
          <w:szCs w:val="22"/>
        </w:rPr>
        <w:tab/>
      </w:r>
      <w:proofErr w:type="gramEnd"/>
    </w:p>
    <w:p w:rsidR="00302E7D" w:rsidRPr="00E80E5A" w:rsidRDefault="00302E7D" w:rsidP="00AD1A6B">
      <w:pPr>
        <w:tabs>
          <w:tab w:val="left" w:pos="288"/>
          <w:tab w:val="left" w:pos="3528"/>
          <w:tab w:val="left" w:pos="4068"/>
          <w:tab w:val="left" w:pos="4608"/>
          <w:tab w:val="left" w:pos="5148"/>
          <w:tab w:val="left" w:pos="5688"/>
          <w:tab w:val="left" w:pos="6228"/>
        </w:tabs>
        <w:autoSpaceDE w:val="0"/>
        <w:autoSpaceDN w:val="0"/>
        <w:adjustRightInd w:val="0"/>
        <w:spacing w:line="360" w:lineRule="auto"/>
        <w:ind w:left="-284"/>
        <w:rPr>
          <w:sz w:val="22"/>
          <w:szCs w:val="22"/>
        </w:rPr>
      </w:pPr>
      <w:r w:rsidRPr="00E80E5A">
        <w:rPr>
          <w:b/>
          <w:sz w:val="22"/>
          <w:szCs w:val="22"/>
          <w:vertAlign w:val="superscript"/>
        </w:rPr>
        <w:lastRenderedPageBreak/>
        <w:t>4</w:t>
      </w:r>
      <w:r w:rsidRPr="00E80E5A">
        <w:rPr>
          <w:sz w:val="22"/>
          <w:szCs w:val="22"/>
        </w:rPr>
        <w:t>Kurumun ağırlıklı hizmet alanı/alanları EK-</w:t>
      </w:r>
      <w:proofErr w:type="gramStart"/>
      <w:r w:rsidRPr="00E80E5A">
        <w:rPr>
          <w:sz w:val="22"/>
          <w:szCs w:val="22"/>
        </w:rPr>
        <w:t>3.2</w:t>
      </w:r>
      <w:proofErr w:type="gramEnd"/>
      <w:r w:rsidRPr="00E80E5A">
        <w:rPr>
          <w:sz w:val="22"/>
          <w:szCs w:val="22"/>
        </w:rPr>
        <w:t xml:space="preserve"> ‘de verilen ilgili kurumda Temel Bilim </w:t>
      </w:r>
      <w:proofErr w:type="spellStart"/>
      <w:r w:rsidRPr="00E80E5A">
        <w:rPr>
          <w:sz w:val="22"/>
          <w:szCs w:val="22"/>
        </w:rPr>
        <w:t>Alanları’nda</w:t>
      </w:r>
      <w:proofErr w:type="spellEnd"/>
      <w:r w:rsidRPr="00E80E5A">
        <w:rPr>
          <w:sz w:val="22"/>
          <w:szCs w:val="22"/>
        </w:rPr>
        <w:t xml:space="preserve"> eğitim öğretim gören Öğrencilerin ve akademik personelin sayıları ve yüzdeleri ile belirlenecektir.</w:t>
      </w:r>
    </w:p>
    <w:p w:rsidR="00302E7D" w:rsidRPr="00E80E5A" w:rsidRDefault="00302E7D" w:rsidP="00302E7D">
      <w:pPr>
        <w:tabs>
          <w:tab w:val="left" w:pos="288"/>
          <w:tab w:val="left" w:pos="3528"/>
          <w:tab w:val="left" w:pos="4068"/>
          <w:tab w:val="left" w:pos="4608"/>
          <w:tab w:val="left" w:pos="5148"/>
          <w:tab w:val="left" w:pos="5688"/>
          <w:tab w:val="left" w:pos="6228"/>
        </w:tabs>
        <w:autoSpaceDE w:val="0"/>
        <w:autoSpaceDN w:val="0"/>
        <w:adjustRightInd w:val="0"/>
        <w:rPr>
          <w:sz w:val="22"/>
          <w:szCs w:val="22"/>
        </w:rPr>
      </w:pPr>
    </w:p>
    <w:p w:rsidR="00302E7D" w:rsidRPr="00E80E5A" w:rsidRDefault="00302E7D" w:rsidP="00506928">
      <w:pPr>
        <w:autoSpaceDE w:val="0"/>
        <w:autoSpaceDN w:val="0"/>
        <w:adjustRightInd w:val="0"/>
        <w:spacing w:line="360" w:lineRule="auto"/>
        <w:rPr>
          <w:b/>
          <w:bCs/>
          <w:sz w:val="22"/>
          <w:szCs w:val="22"/>
        </w:rPr>
      </w:pPr>
      <w:r w:rsidRPr="00E80E5A">
        <w:rPr>
          <w:b/>
          <w:bCs/>
          <w:sz w:val="22"/>
          <w:szCs w:val="22"/>
        </w:rPr>
        <w:t>EK-</w:t>
      </w:r>
      <w:proofErr w:type="gramStart"/>
      <w:r w:rsidRPr="00E80E5A">
        <w:rPr>
          <w:b/>
          <w:bCs/>
          <w:sz w:val="22"/>
          <w:szCs w:val="22"/>
        </w:rPr>
        <w:t>3.2</w:t>
      </w:r>
      <w:proofErr w:type="gramEnd"/>
    </w:p>
    <w:p w:rsidR="00302E7D" w:rsidRPr="00E80E5A" w:rsidRDefault="00302E7D" w:rsidP="00506928">
      <w:pPr>
        <w:autoSpaceDE w:val="0"/>
        <w:autoSpaceDN w:val="0"/>
        <w:adjustRightInd w:val="0"/>
        <w:spacing w:line="360" w:lineRule="auto"/>
        <w:jc w:val="center"/>
        <w:rPr>
          <w:b/>
          <w:bCs/>
          <w:sz w:val="22"/>
          <w:szCs w:val="22"/>
        </w:rPr>
      </w:pPr>
      <w:r w:rsidRPr="00E80E5A">
        <w:rPr>
          <w:b/>
          <w:bCs/>
          <w:sz w:val="22"/>
          <w:szCs w:val="22"/>
        </w:rPr>
        <w:t>YÜKSEKÖĞRETİM KURUMU AĞIRLIKLI HİZMET ALANI/ALANLARI</w:t>
      </w:r>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6003"/>
        <w:gridCol w:w="993"/>
        <w:gridCol w:w="992"/>
        <w:gridCol w:w="992"/>
        <w:gridCol w:w="943"/>
      </w:tblGrid>
      <w:tr w:rsidR="00302E7D" w:rsidRPr="00E80E5A" w:rsidTr="00F66477">
        <w:trPr>
          <w:trHeight w:val="650"/>
          <w:jc w:val="center"/>
        </w:trPr>
        <w:tc>
          <w:tcPr>
            <w:tcW w:w="611" w:type="dxa"/>
            <w:vMerge w:val="restart"/>
          </w:tcPr>
          <w:p w:rsidR="00302E7D" w:rsidRPr="00445EB2" w:rsidRDefault="00302E7D" w:rsidP="00506928">
            <w:pPr>
              <w:autoSpaceDE w:val="0"/>
              <w:autoSpaceDN w:val="0"/>
              <w:adjustRightInd w:val="0"/>
              <w:spacing w:line="360" w:lineRule="auto"/>
              <w:jc w:val="center"/>
              <w:rPr>
                <w:b/>
                <w:bCs/>
                <w:sz w:val="22"/>
                <w:szCs w:val="22"/>
              </w:rPr>
            </w:pPr>
            <w:bookmarkStart w:id="0" w:name="_GoBack" w:colFirst="0" w:colLast="5"/>
          </w:p>
          <w:p w:rsidR="00302E7D" w:rsidRPr="00445EB2" w:rsidRDefault="00302E7D" w:rsidP="00506928">
            <w:pPr>
              <w:autoSpaceDE w:val="0"/>
              <w:autoSpaceDN w:val="0"/>
              <w:adjustRightInd w:val="0"/>
              <w:spacing w:line="360" w:lineRule="auto"/>
              <w:jc w:val="center"/>
              <w:rPr>
                <w:b/>
                <w:bCs/>
                <w:sz w:val="22"/>
                <w:szCs w:val="22"/>
              </w:rPr>
            </w:pPr>
            <w:r w:rsidRPr="00445EB2">
              <w:rPr>
                <w:b/>
                <w:bCs/>
                <w:sz w:val="22"/>
                <w:szCs w:val="22"/>
              </w:rPr>
              <w:t>No</w:t>
            </w:r>
          </w:p>
        </w:tc>
        <w:tc>
          <w:tcPr>
            <w:tcW w:w="6003" w:type="dxa"/>
            <w:vMerge w:val="restart"/>
          </w:tcPr>
          <w:p w:rsidR="00302E7D" w:rsidRPr="00445EB2" w:rsidRDefault="00302E7D" w:rsidP="00506928">
            <w:pPr>
              <w:autoSpaceDE w:val="0"/>
              <w:autoSpaceDN w:val="0"/>
              <w:adjustRightInd w:val="0"/>
              <w:spacing w:line="360" w:lineRule="auto"/>
              <w:jc w:val="center"/>
              <w:rPr>
                <w:b/>
                <w:bCs/>
                <w:sz w:val="22"/>
                <w:szCs w:val="22"/>
              </w:rPr>
            </w:pPr>
          </w:p>
          <w:p w:rsidR="00302E7D" w:rsidRPr="00445EB2" w:rsidRDefault="00302E7D" w:rsidP="00506928">
            <w:pPr>
              <w:autoSpaceDE w:val="0"/>
              <w:autoSpaceDN w:val="0"/>
              <w:adjustRightInd w:val="0"/>
              <w:spacing w:line="360" w:lineRule="auto"/>
              <w:jc w:val="center"/>
              <w:rPr>
                <w:b/>
                <w:bCs/>
                <w:sz w:val="22"/>
                <w:szCs w:val="22"/>
              </w:rPr>
            </w:pPr>
            <w:r w:rsidRPr="00445EB2">
              <w:rPr>
                <w:b/>
                <w:bCs/>
                <w:sz w:val="22"/>
                <w:szCs w:val="22"/>
              </w:rPr>
              <w:t>BİLİM TEMEL ALANI</w:t>
            </w:r>
          </w:p>
        </w:tc>
        <w:tc>
          <w:tcPr>
            <w:tcW w:w="1985" w:type="dxa"/>
            <w:gridSpan w:val="2"/>
          </w:tcPr>
          <w:p w:rsidR="00302E7D" w:rsidRPr="00445EB2" w:rsidRDefault="00302E7D" w:rsidP="00506928">
            <w:pPr>
              <w:autoSpaceDE w:val="0"/>
              <w:autoSpaceDN w:val="0"/>
              <w:adjustRightInd w:val="0"/>
              <w:spacing w:line="360" w:lineRule="auto"/>
              <w:jc w:val="center"/>
              <w:rPr>
                <w:b/>
                <w:bCs/>
                <w:sz w:val="22"/>
                <w:szCs w:val="22"/>
              </w:rPr>
            </w:pPr>
            <w:r w:rsidRPr="00445EB2">
              <w:rPr>
                <w:b/>
                <w:bCs/>
                <w:sz w:val="22"/>
                <w:szCs w:val="22"/>
              </w:rPr>
              <w:t>ÖĞRENCİ</w:t>
            </w:r>
          </w:p>
        </w:tc>
        <w:tc>
          <w:tcPr>
            <w:tcW w:w="1935" w:type="dxa"/>
            <w:gridSpan w:val="2"/>
          </w:tcPr>
          <w:p w:rsidR="00302E7D" w:rsidRPr="00445EB2" w:rsidRDefault="00302E7D" w:rsidP="00506928">
            <w:pPr>
              <w:autoSpaceDE w:val="0"/>
              <w:autoSpaceDN w:val="0"/>
              <w:adjustRightInd w:val="0"/>
              <w:spacing w:line="360" w:lineRule="auto"/>
              <w:jc w:val="center"/>
              <w:rPr>
                <w:b/>
                <w:bCs/>
                <w:sz w:val="22"/>
                <w:szCs w:val="22"/>
              </w:rPr>
            </w:pPr>
            <w:r w:rsidRPr="00445EB2">
              <w:rPr>
                <w:b/>
                <w:bCs/>
                <w:sz w:val="22"/>
                <w:szCs w:val="22"/>
              </w:rPr>
              <w:t>AKADEMİK PERSONEL</w:t>
            </w:r>
          </w:p>
        </w:tc>
      </w:tr>
      <w:tr w:rsidR="00302E7D" w:rsidRPr="00E80E5A" w:rsidTr="00F66477">
        <w:trPr>
          <w:trHeight w:val="320"/>
          <w:jc w:val="center"/>
        </w:trPr>
        <w:tc>
          <w:tcPr>
            <w:tcW w:w="611" w:type="dxa"/>
            <w:vMerge/>
          </w:tcPr>
          <w:p w:rsidR="00302E7D" w:rsidRPr="00445EB2" w:rsidRDefault="00302E7D" w:rsidP="00506928">
            <w:pPr>
              <w:autoSpaceDE w:val="0"/>
              <w:autoSpaceDN w:val="0"/>
              <w:adjustRightInd w:val="0"/>
              <w:spacing w:line="360" w:lineRule="auto"/>
              <w:rPr>
                <w:b/>
                <w:bCs/>
                <w:sz w:val="22"/>
                <w:szCs w:val="22"/>
              </w:rPr>
            </w:pPr>
          </w:p>
        </w:tc>
        <w:tc>
          <w:tcPr>
            <w:tcW w:w="6003" w:type="dxa"/>
            <w:vMerge/>
          </w:tcPr>
          <w:p w:rsidR="00302E7D" w:rsidRPr="00445EB2" w:rsidRDefault="00302E7D" w:rsidP="00506928">
            <w:pPr>
              <w:autoSpaceDE w:val="0"/>
              <w:autoSpaceDN w:val="0"/>
              <w:adjustRightInd w:val="0"/>
              <w:spacing w:line="360" w:lineRule="auto"/>
              <w:rPr>
                <w:b/>
                <w:bCs/>
                <w:sz w:val="22"/>
                <w:szCs w:val="22"/>
              </w:rPr>
            </w:pPr>
          </w:p>
        </w:tc>
        <w:tc>
          <w:tcPr>
            <w:tcW w:w="993" w:type="dxa"/>
          </w:tcPr>
          <w:p w:rsidR="00302E7D" w:rsidRPr="00445EB2" w:rsidRDefault="00302E7D" w:rsidP="00506928">
            <w:pPr>
              <w:autoSpaceDE w:val="0"/>
              <w:autoSpaceDN w:val="0"/>
              <w:adjustRightInd w:val="0"/>
              <w:spacing w:line="360" w:lineRule="auto"/>
              <w:rPr>
                <w:b/>
                <w:bCs/>
                <w:sz w:val="22"/>
                <w:szCs w:val="22"/>
              </w:rPr>
            </w:pPr>
            <w:r w:rsidRPr="00445EB2">
              <w:rPr>
                <w:b/>
                <w:bCs/>
                <w:sz w:val="22"/>
                <w:szCs w:val="22"/>
              </w:rPr>
              <w:t>Sayısı</w:t>
            </w:r>
          </w:p>
        </w:tc>
        <w:tc>
          <w:tcPr>
            <w:tcW w:w="992" w:type="dxa"/>
          </w:tcPr>
          <w:p w:rsidR="00302E7D" w:rsidRPr="00445EB2" w:rsidRDefault="00302E7D" w:rsidP="00506928">
            <w:pPr>
              <w:autoSpaceDE w:val="0"/>
              <w:autoSpaceDN w:val="0"/>
              <w:adjustRightInd w:val="0"/>
              <w:spacing w:line="360" w:lineRule="auto"/>
              <w:rPr>
                <w:b/>
                <w:bCs/>
                <w:sz w:val="22"/>
                <w:szCs w:val="22"/>
              </w:rPr>
            </w:pPr>
            <w:r w:rsidRPr="00445EB2">
              <w:rPr>
                <w:b/>
                <w:bCs/>
                <w:sz w:val="22"/>
                <w:szCs w:val="22"/>
              </w:rPr>
              <w:t>%</w:t>
            </w:r>
          </w:p>
        </w:tc>
        <w:tc>
          <w:tcPr>
            <w:tcW w:w="992" w:type="dxa"/>
          </w:tcPr>
          <w:p w:rsidR="00302E7D" w:rsidRPr="00445EB2" w:rsidRDefault="00302E7D" w:rsidP="00506928">
            <w:pPr>
              <w:autoSpaceDE w:val="0"/>
              <w:autoSpaceDN w:val="0"/>
              <w:adjustRightInd w:val="0"/>
              <w:spacing w:line="360" w:lineRule="auto"/>
              <w:rPr>
                <w:b/>
                <w:bCs/>
                <w:sz w:val="22"/>
                <w:szCs w:val="22"/>
              </w:rPr>
            </w:pPr>
            <w:r w:rsidRPr="00445EB2">
              <w:rPr>
                <w:b/>
                <w:bCs/>
                <w:sz w:val="22"/>
                <w:szCs w:val="22"/>
              </w:rPr>
              <w:t>Sayısı</w:t>
            </w:r>
          </w:p>
        </w:tc>
        <w:tc>
          <w:tcPr>
            <w:tcW w:w="943" w:type="dxa"/>
          </w:tcPr>
          <w:p w:rsidR="00302E7D" w:rsidRPr="00445EB2" w:rsidRDefault="00302E7D" w:rsidP="00506928">
            <w:pPr>
              <w:autoSpaceDE w:val="0"/>
              <w:autoSpaceDN w:val="0"/>
              <w:adjustRightInd w:val="0"/>
              <w:spacing w:line="360" w:lineRule="auto"/>
              <w:rPr>
                <w:b/>
                <w:bCs/>
                <w:sz w:val="22"/>
                <w:szCs w:val="22"/>
              </w:rPr>
            </w:pPr>
            <w:r w:rsidRPr="00445EB2">
              <w:rPr>
                <w:b/>
                <w:bCs/>
                <w:sz w:val="22"/>
                <w:szCs w:val="22"/>
              </w:rPr>
              <w:t>%</w:t>
            </w:r>
          </w:p>
        </w:tc>
      </w:tr>
      <w:tr w:rsidR="00302E7D" w:rsidRPr="00E80E5A" w:rsidTr="00F66477">
        <w:trPr>
          <w:jc w:val="center"/>
        </w:trPr>
        <w:tc>
          <w:tcPr>
            <w:tcW w:w="611" w:type="dxa"/>
          </w:tcPr>
          <w:p w:rsidR="00302E7D" w:rsidRPr="00445EB2" w:rsidRDefault="00302E7D" w:rsidP="00506928">
            <w:pPr>
              <w:pStyle w:val="AralkYok"/>
              <w:spacing w:line="360" w:lineRule="auto"/>
              <w:rPr>
                <w:sz w:val="22"/>
                <w:szCs w:val="22"/>
              </w:rPr>
            </w:pPr>
            <w:r w:rsidRPr="00445EB2">
              <w:rPr>
                <w:sz w:val="22"/>
                <w:szCs w:val="22"/>
              </w:rPr>
              <w:t>1</w:t>
            </w:r>
          </w:p>
        </w:tc>
        <w:tc>
          <w:tcPr>
            <w:tcW w:w="6003" w:type="dxa"/>
          </w:tcPr>
          <w:p w:rsidR="00302E7D" w:rsidRPr="00445EB2" w:rsidRDefault="00302E7D" w:rsidP="00506928">
            <w:pPr>
              <w:pStyle w:val="AralkYok"/>
              <w:spacing w:line="360" w:lineRule="auto"/>
              <w:rPr>
                <w:sz w:val="22"/>
                <w:szCs w:val="22"/>
              </w:rPr>
            </w:pPr>
            <w:r w:rsidRPr="00445EB2">
              <w:rPr>
                <w:sz w:val="22"/>
                <w:szCs w:val="22"/>
              </w:rPr>
              <w:t>Eğitim Bilimleri ve Öğretmen Yetiştirme Temel Alanı</w:t>
            </w:r>
          </w:p>
        </w:tc>
        <w:tc>
          <w:tcPr>
            <w:tcW w:w="993" w:type="dxa"/>
          </w:tcPr>
          <w:p w:rsidR="00302E7D" w:rsidRPr="00445EB2" w:rsidRDefault="00471E28" w:rsidP="00506928">
            <w:pPr>
              <w:pStyle w:val="AralkYok"/>
              <w:spacing w:line="360" w:lineRule="auto"/>
              <w:rPr>
                <w:sz w:val="22"/>
                <w:szCs w:val="22"/>
              </w:rPr>
            </w:pPr>
            <w:r w:rsidRPr="00445EB2">
              <w:rPr>
                <w:sz w:val="22"/>
                <w:szCs w:val="22"/>
              </w:rPr>
              <w:t>27</w:t>
            </w:r>
          </w:p>
        </w:tc>
        <w:tc>
          <w:tcPr>
            <w:tcW w:w="992" w:type="dxa"/>
          </w:tcPr>
          <w:p w:rsidR="00302E7D" w:rsidRPr="00445EB2" w:rsidRDefault="000E0A4E" w:rsidP="00506928">
            <w:pPr>
              <w:pStyle w:val="AralkYok"/>
              <w:spacing w:line="360" w:lineRule="auto"/>
              <w:rPr>
                <w:sz w:val="22"/>
                <w:szCs w:val="22"/>
              </w:rPr>
            </w:pPr>
            <w:r w:rsidRPr="00445EB2">
              <w:rPr>
                <w:sz w:val="22"/>
                <w:szCs w:val="22"/>
              </w:rPr>
              <w:t>35,64</w:t>
            </w:r>
          </w:p>
        </w:tc>
        <w:tc>
          <w:tcPr>
            <w:tcW w:w="992" w:type="dxa"/>
          </w:tcPr>
          <w:p w:rsidR="00302E7D" w:rsidRPr="00445EB2" w:rsidRDefault="00302E7D" w:rsidP="00506928">
            <w:pPr>
              <w:pStyle w:val="AralkYok"/>
              <w:spacing w:line="360" w:lineRule="auto"/>
              <w:rPr>
                <w:sz w:val="22"/>
                <w:szCs w:val="22"/>
                <w:highlight w:val="yellow"/>
              </w:rPr>
            </w:pPr>
          </w:p>
        </w:tc>
        <w:tc>
          <w:tcPr>
            <w:tcW w:w="943" w:type="dxa"/>
          </w:tcPr>
          <w:p w:rsidR="00302E7D" w:rsidRPr="00445EB2" w:rsidRDefault="00302E7D" w:rsidP="00506928">
            <w:pPr>
              <w:pStyle w:val="AralkYok"/>
              <w:spacing w:line="360" w:lineRule="auto"/>
              <w:rPr>
                <w:sz w:val="22"/>
                <w:szCs w:val="22"/>
              </w:rPr>
            </w:pPr>
          </w:p>
        </w:tc>
      </w:tr>
      <w:tr w:rsidR="00302E7D" w:rsidRPr="00E80E5A" w:rsidTr="00F66477">
        <w:trPr>
          <w:jc w:val="center"/>
        </w:trPr>
        <w:tc>
          <w:tcPr>
            <w:tcW w:w="611" w:type="dxa"/>
          </w:tcPr>
          <w:p w:rsidR="00302E7D" w:rsidRPr="00445EB2" w:rsidRDefault="00302E7D" w:rsidP="00506928">
            <w:pPr>
              <w:pStyle w:val="AralkYok"/>
              <w:spacing w:line="360" w:lineRule="auto"/>
              <w:rPr>
                <w:sz w:val="22"/>
                <w:szCs w:val="22"/>
              </w:rPr>
            </w:pPr>
            <w:r w:rsidRPr="00445EB2">
              <w:rPr>
                <w:sz w:val="22"/>
                <w:szCs w:val="22"/>
              </w:rPr>
              <w:t>2</w:t>
            </w:r>
          </w:p>
        </w:tc>
        <w:tc>
          <w:tcPr>
            <w:tcW w:w="6003" w:type="dxa"/>
          </w:tcPr>
          <w:p w:rsidR="00302E7D" w:rsidRPr="00445EB2" w:rsidRDefault="00302E7D" w:rsidP="00506928">
            <w:pPr>
              <w:pStyle w:val="AralkYok"/>
              <w:spacing w:line="360" w:lineRule="auto"/>
              <w:rPr>
                <w:sz w:val="22"/>
                <w:szCs w:val="22"/>
              </w:rPr>
            </w:pPr>
            <w:r w:rsidRPr="00445EB2">
              <w:rPr>
                <w:sz w:val="22"/>
                <w:szCs w:val="22"/>
              </w:rPr>
              <w:t>Fen Bilimleri ve Matematik Temel Alanı</w:t>
            </w:r>
          </w:p>
        </w:tc>
        <w:tc>
          <w:tcPr>
            <w:tcW w:w="993" w:type="dxa"/>
          </w:tcPr>
          <w:p w:rsidR="00302E7D" w:rsidRPr="00445EB2" w:rsidRDefault="000E0A4E" w:rsidP="00506928">
            <w:pPr>
              <w:pStyle w:val="AralkYok"/>
              <w:spacing w:line="360" w:lineRule="auto"/>
              <w:rPr>
                <w:sz w:val="22"/>
                <w:szCs w:val="22"/>
              </w:rPr>
            </w:pPr>
            <w:r w:rsidRPr="00445EB2">
              <w:rPr>
                <w:sz w:val="22"/>
                <w:szCs w:val="22"/>
              </w:rPr>
              <w:t>4</w:t>
            </w:r>
          </w:p>
        </w:tc>
        <w:tc>
          <w:tcPr>
            <w:tcW w:w="992" w:type="dxa"/>
          </w:tcPr>
          <w:p w:rsidR="00302E7D" w:rsidRPr="00445EB2" w:rsidRDefault="000E0A4E" w:rsidP="00506928">
            <w:pPr>
              <w:pStyle w:val="AralkYok"/>
              <w:spacing w:line="360" w:lineRule="auto"/>
              <w:rPr>
                <w:sz w:val="22"/>
                <w:szCs w:val="22"/>
              </w:rPr>
            </w:pPr>
            <w:r w:rsidRPr="00445EB2">
              <w:rPr>
                <w:sz w:val="22"/>
                <w:szCs w:val="22"/>
              </w:rPr>
              <w:t>5,28</w:t>
            </w:r>
          </w:p>
        </w:tc>
        <w:tc>
          <w:tcPr>
            <w:tcW w:w="992" w:type="dxa"/>
          </w:tcPr>
          <w:p w:rsidR="00302E7D" w:rsidRPr="00445EB2" w:rsidRDefault="00302E7D" w:rsidP="00506928">
            <w:pPr>
              <w:pStyle w:val="AralkYok"/>
              <w:spacing w:line="360" w:lineRule="auto"/>
              <w:rPr>
                <w:sz w:val="22"/>
                <w:szCs w:val="22"/>
                <w:highlight w:val="yellow"/>
              </w:rPr>
            </w:pPr>
          </w:p>
        </w:tc>
        <w:tc>
          <w:tcPr>
            <w:tcW w:w="943" w:type="dxa"/>
          </w:tcPr>
          <w:p w:rsidR="00302E7D" w:rsidRPr="00445EB2" w:rsidRDefault="00302E7D" w:rsidP="00506928">
            <w:pPr>
              <w:pStyle w:val="AralkYok"/>
              <w:spacing w:line="360" w:lineRule="auto"/>
              <w:rPr>
                <w:sz w:val="22"/>
                <w:szCs w:val="22"/>
              </w:rPr>
            </w:pPr>
          </w:p>
        </w:tc>
      </w:tr>
      <w:tr w:rsidR="00302E7D" w:rsidRPr="00E80E5A" w:rsidTr="00F66477">
        <w:trPr>
          <w:jc w:val="center"/>
        </w:trPr>
        <w:tc>
          <w:tcPr>
            <w:tcW w:w="611" w:type="dxa"/>
          </w:tcPr>
          <w:p w:rsidR="00302E7D" w:rsidRPr="00445EB2" w:rsidRDefault="00302E7D" w:rsidP="00506928">
            <w:pPr>
              <w:pStyle w:val="AralkYok"/>
              <w:spacing w:line="360" w:lineRule="auto"/>
              <w:rPr>
                <w:sz w:val="22"/>
                <w:szCs w:val="22"/>
              </w:rPr>
            </w:pPr>
            <w:r w:rsidRPr="00445EB2">
              <w:rPr>
                <w:sz w:val="22"/>
                <w:szCs w:val="22"/>
              </w:rPr>
              <w:t>3</w:t>
            </w:r>
          </w:p>
        </w:tc>
        <w:tc>
          <w:tcPr>
            <w:tcW w:w="6003" w:type="dxa"/>
          </w:tcPr>
          <w:p w:rsidR="00302E7D" w:rsidRPr="00445EB2" w:rsidRDefault="000D2C37" w:rsidP="00506928">
            <w:pPr>
              <w:pStyle w:val="AralkYok"/>
              <w:spacing w:line="360" w:lineRule="auto"/>
              <w:rPr>
                <w:sz w:val="22"/>
                <w:szCs w:val="22"/>
              </w:rPr>
            </w:pPr>
            <w:r w:rsidRPr="00445EB2">
              <w:rPr>
                <w:sz w:val="22"/>
                <w:szCs w:val="22"/>
              </w:rPr>
              <w:t>Mütercim Tercümanlık</w:t>
            </w:r>
            <w:r w:rsidR="00302E7D" w:rsidRPr="00445EB2">
              <w:rPr>
                <w:sz w:val="22"/>
                <w:szCs w:val="22"/>
              </w:rPr>
              <w:t xml:space="preserve"> Alanı</w:t>
            </w:r>
          </w:p>
        </w:tc>
        <w:tc>
          <w:tcPr>
            <w:tcW w:w="993" w:type="dxa"/>
          </w:tcPr>
          <w:p w:rsidR="00302E7D" w:rsidRPr="00445EB2" w:rsidRDefault="00471E28" w:rsidP="00506928">
            <w:pPr>
              <w:pStyle w:val="AralkYok"/>
              <w:spacing w:line="360" w:lineRule="auto"/>
              <w:rPr>
                <w:sz w:val="22"/>
                <w:szCs w:val="22"/>
              </w:rPr>
            </w:pPr>
            <w:r w:rsidRPr="00445EB2">
              <w:rPr>
                <w:sz w:val="22"/>
                <w:szCs w:val="22"/>
              </w:rPr>
              <w:t>4</w:t>
            </w:r>
            <w:r w:rsidR="000E0A4E" w:rsidRPr="00445EB2">
              <w:rPr>
                <w:sz w:val="22"/>
                <w:szCs w:val="22"/>
              </w:rPr>
              <w:t>8</w:t>
            </w:r>
          </w:p>
        </w:tc>
        <w:tc>
          <w:tcPr>
            <w:tcW w:w="992" w:type="dxa"/>
          </w:tcPr>
          <w:p w:rsidR="00302E7D" w:rsidRPr="00445EB2" w:rsidRDefault="005806AB" w:rsidP="00506928">
            <w:pPr>
              <w:pStyle w:val="AralkYok"/>
              <w:spacing w:line="360" w:lineRule="auto"/>
              <w:rPr>
                <w:sz w:val="22"/>
                <w:szCs w:val="22"/>
              </w:rPr>
            </w:pPr>
            <w:r w:rsidRPr="00445EB2">
              <w:rPr>
                <w:sz w:val="22"/>
                <w:szCs w:val="22"/>
              </w:rPr>
              <w:t>63,36</w:t>
            </w:r>
          </w:p>
        </w:tc>
        <w:tc>
          <w:tcPr>
            <w:tcW w:w="992" w:type="dxa"/>
          </w:tcPr>
          <w:p w:rsidR="00302E7D" w:rsidRPr="00445EB2" w:rsidRDefault="00302E7D" w:rsidP="00506928">
            <w:pPr>
              <w:pStyle w:val="AralkYok"/>
              <w:spacing w:line="360" w:lineRule="auto"/>
              <w:rPr>
                <w:sz w:val="22"/>
                <w:szCs w:val="22"/>
                <w:highlight w:val="yellow"/>
              </w:rPr>
            </w:pPr>
          </w:p>
        </w:tc>
        <w:tc>
          <w:tcPr>
            <w:tcW w:w="943" w:type="dxa"/>
          </w:tcPr>
          <w:p w:rsidR="00302E7D" w:rsidRPr="00445EB2" w:rsidRDefault="00302E7D" w:rsidP="00506928">
            <w:pPr>
              <w:pStyle w:val="AralkYok"/>
              <w:spacing w:line="360" w:lineRule="auto"/>
              <w:rPr>
                <w:sz w:val="22"/>
                <w:szCs w:val="22"/>
              </w:rPr>
            </w:pPr>
          </w:p>
        </w:tc>
      </w:tr>
      <w:tr w:rsidR="00302E7D" w:rsidRPr="00E80E5A" w:rsidTr="00F66477">
        <w:trPr>
          <w:jc w:val="center"/>
        </w:trPr>
        <w:tc>
          <w:tcPr>
            <w:tcW w:w="611" w:type="dxa"/>
          </w:tcPr>
          <w:p w:rsidR="00302E7D" w:rsidRPr="00445EB2" w:rsidRDefault="00302E7D" w:rsidP="00506928">
            <w:pPr>
              <w:pStyle w:val="AralkYok"/>
              <w:spacing w:line="360" w:lineRule="auto"/>
              <w:rPr>
                <w:sz w:val="22"/>
                <w:szCs w:val="22"/>
              </w:rPr>
            </w:pPr>
            <w:r w:rsidRPr="00445EB2">
              <w:rPr>
                <w:sz w:val="22"/>
                <w:szCs w:val="22"/>
              </w:rPr>
              <w:t>4</w:t>
            </w:r>
          </w:p>
        </w:tc>
        <w:tc>
          <w:tcPr>
            <w:tcW w:w="6003" w:type="dxa"/>
          </w:tcPr>
          <w:p w:rsidR="00302E7D" w:rsidRPr="00445EB2" w:rsidRDefault="00302E7D" w:rsidP="00506928">
            <w:pPr>
              <w:pStyle w:val="AralkYok"/>
              <w:spacing w:line="360" w:lineRule="auto"/>
              <w:rPr>
                <w:sz w:val="22"/>
                <w:szCs w:val="22"/>
              </w:rPr>
            </w:pPr>
            <w:r w:rsidRPr="00445EB2">
              <w:rPr>
                <w:sz w:val="22"/>
                <w:szCs w:val="22"/>
              </w:rPr>
              <w:t>Güzel Sanatlar Temel Alanı</w:t>
            </w:r>
          </w:p>
        </w:tc>
        <w:tc>
          <w:tcPr>
            <w:tcW w:w="993" w:type="dxa"/>
          </w:tcPr>
          <w:p w:rsidR="00302E7D" w:rsidRPr="00445EB2" w:rsidRDefault="000E0A4E" w:rsidP="00506928">
            <w:pPr>
              <w:pStyle w:val="AralkYok"/>
              <w:spacing w:line="360" w:lineRule="auto"/>
              <w:rPr>
                <w:sz w:val="22"/>
                <w:szCs w:val="22"/>
              </w:rPr>
            </w:pPr>
            <w:r w:rsidRPr="00445EB2">
              <w:rPr>
                <w:sz w:val="22"/>
                <w:szCs w:val="22"/>
              </w:rPr>
              <w:t>*</w:t>
            </w:r>
          </w:p>
        </w:tc>
        <w:tc>
          <w:tcPr>
            <w:tcW w:w="992" w:type="dxa"/>
          </w:tcPr>
          <w:p w:rsidR="00302E7D" w:rsidRPr="00445EB2" w:rsidRDefault="000F6E5E" w:rsidP="00506928">
            <w:pPr>
              <w:pStyle w:val="AralkYok"/>
              <w:spacing w:line="360" w:lineRule="auto"/>
              <w:rPr>
                <w:sz w:val="22"/>
                <w:szCs w:val="22"/>
              </w:rPr>
            </w:pPr>
            <w:r w:rsidRPr="00445EB2">
              <w:rPr>
                <w:sz w:val="22"/>
                <w:szCs w:val="22"/>
              </w:rPr>
              <w:t>*</w:t>
            </w:r>
          </w:p>
        </w:tc>
        <w:tc>
          <w:tcPr>
            <w:tcW w:w="992" w:type="dxa"/>
          </w:tcPr>
          <w:p w:rsidR="00302E7D" w:rsidRPr="00445EB2" w:rsidRDefault="00302E7D" w:rsidP="00506928">
            <w:pPr>
              <w:pStyle w:val="AralkYok"/>
              <w:spacing w:line="360" w:lineRule="auto"/>
              <w:rPr>
                <w:sz w:val="22"/>
                <w:szCs w:val="22"/>
              </w:rPr>
            </w:pPr>
          </w:p>
        </w:tc>
        <w:tc>
          <w:tcPr>
            <w:tcW w:w="943" w:type="dxa"/>
          </w:tcPr>
          <w:p w:rsidR="00302E7D" w:rsidRPr="00445EB2" w:rsidRDefault="00302E7D" w:rsidP="00506928">
            <w:pPr>
              <w:pStyle w:val="AralkYok"/>
              <w:spacing w:line="360" w:lineRule="auto"/>
              <w:rPr>
                <w:sz w:val="22"/>
                <w:szCs w:val="22"/>
              </w:rPr>
            </w:pPr>
          </w:p>
        </w:tc>
      </w:tr>
      <w:tr w:rsidR="00302E7D" w:rsidRPr="00E80E5A" w:rsidTr="00F66477">
        <w:trPr>
          <w:jc w:val="center"/>
        </w:trPr>
        <w:tc>
          <w:tcPr>
            <w:tcW w:w="611" w:type="dxa"/>
          </w:tcPr>
          <w:p w:rsidR="00302E7D" w:rsidRPr="00445EB2" w:rsidRDefault="00302E7D" w:rsidP="00506928">
            <w:pPr>
              <w:pStyle w:val="AralkYok"/>
              <w:spacing w:line="360" w:lineRule="auto"/>
              <w:rPr>
                <w:sz w:val="22"/>
                <w:szCs w:val="22"/>
              </w:rPr>
            </w:pPr>
            <w:r w:rsidRPr="00445EB2">
              <w:rPr>
                <w:sz w:val="22"/>
                <w:szCs w:val="22"/>
              </w:rPr>
              <w:t>5</w:t>
            </w:r>
          </w:p>
        </w:tc>
        <w:tc>
          <w:tcPr>
            <w:tcW w:w="6003" w:type="dxa"/>
          </w:tcPr>
          <w:p w:rsidR="00302E7D" w:rsidRPr="00445EB2" w:rsidRDefault="00302E7D" w:rsidP="00506928">
            <w:pPr>
              <w:pStyle w:val="AralkYok"/>
              <w:spacing w:line="360" w:lineRule="auto"/>
              <w:rPr>
                <w:sz w:val="22"/>
                <w:szCs w:val="22"/>
              </w:rPr>
            </w:pPr>
            <w:r w:rsidRPr="00445EB2">
              <w:rPr>
                <w:sz w:val="22"/>
                <w:szCs w:val="22"/>
              </w:rPr>
              <w:t>Hukuk Temel Alanı</w:t>
            </w:r>
          </w:p>
        </w:tc>
        <w:tc>
          <w:tcPr>
            <w:tcW w:w="993" w:type="dxa"/>
          </w:tcPr>
          <w:p w:rsidR="00302E7D" w:rsidRPr="00445EB2" w:rsidRDefault="000F6E5E" w:rsidP="00506928">
            <w:pPr>
              <w:pStyle w:val="AralkYok"/>
              <w:spacing w:line="360" w:lineRule="auto"/>
              <w:rPr>
                <w:sz w:val="22"/>
                <w:szCs w:val="22"/>
              </w:rPr>
            </w:pPr>
            <w:r w:rsidRPr="00445EB2">
              <w:rPr>
                <w:sz w:val="22"/>
                <w:szCs w:val="22"/>
              </w:rPr>
              <w:t>*</w:t>
            </w:r>
          </w:p>
        </w:tc>
        <w:tc>
          <w:tcPr>
            <w:tcW w:w="992" w:type="dxa"/>
          </w:tcPr>
          <w:p w:rsidR="00302E7D" w:rsidRPr="00445EB2" w:rsidRDefault="000F6E5E" w:rsidP="00506928">
            <w:pPr>
              <w:pStyle w:val="AralkYok"/>
              <w:spacing w:line="360" w:lineRule="auto"/>
              <w:rPr>
                <w:sz w:val="22"/>
                <w:szCs w:val="22"/>
              </w:rPr>
            </w:pPr>
            <w:r w:rsidRPr="00445EB2">
              <w:rPr>
                <w:sz w:val="22"/>
                <w:szCs w:val="22"/>
              </w:rPr>
              <w:t>*</w:t>
            </w:r>
          </w:p>
        </w:tc>
        <w:tc>
          <w:tcPr>
            <w:tcW w:w="992" w:type="dxa"/>
          </w:tcPr>
          <w:p w:rsidR="00302E7D" w:rsidRPr="00445EB2" w:rsidRDefault="00302E7D" w:rsidP="00506928">
            <w:pPr>
              <w:pStyle w:val="AralkYok"/>
              <w:spacing w:line="360" w:lineRule="auto"/>
              <w:rPr>
                <w:sz w:val="22"/>
                <w:szCs w:val="22"/>
              </w:rPr>
            </w:pPr>
          </w:p>
        </w:tc>
        <w:tc>
          <w:tcPr>
            <w:tcW w:w="943" w:type="dxa"/>
          </w:tcPr>
          <w:p w:rsidR="00302E7D" w:rsidRPr="00445EB2" w:rsidRDefault="00302E7D" w:rsidP="00506928">
            <w:pPr>
              <w:pStyle w:val="AralkYok"/>
              <w:spacing w:line="360" w:lineRule="auto"/>
              <w:rPr>
                <w:sz w:val="22"/>
                <w:szCs w:val="22"/>
              </w:rPr>
            </w:pPr>
          </w:p>
        </w:tc>
      </w:tr>
      <w:tr w:rsidR="00302E7D" w:rsidRPr="00E80E5A" w:rsidTr="00F66477">
        <w:trPr>
          <w:jc w:val="center"/>
        </w:trPr>
        <w:tc>
          <w:tcPr>
            <w:tcW w:w="611" w:type="dxa"/>
          </w:tcPr>
          <w:p w:rsidR="00302E7D" w:rsidRPr="00445EB2" w:rsidRDefault="00302E7D" w:rsidP="00506928">
            <w:pPr>
              <w:pStyle w:val="AralkYok"/>
              <w:spacing w:line="360" w:lineRule="auto"/>
              <w:rPr>
                <w:sz w:val="22"/>
                <w:szCs w:val="22"/>
              </w:rPr>
            </w:pPr>
            <w:r w:rsidRPr="00445EB2">
              <w:rPr>
                <w:sz w:val="22"/>
                <w:szCs w:val="22"/>
              </w:rPr>
              <w:t>6</w:t>
            </w:r>
          </w:p>
        </w:tc>
        <w:tc>
          <w:tcPr>
            <w:tcW w:w="6003" w:type="dxa"/>
          </w:tcPr>
          <w:p w:rsidR="00302E7D" w:rsidRPr="00445EB2" w:rsidRDefault="00302E7D" w:rsidP="00506928">
            <w:pPr>
              <w:pStyle w:val="AralkYok"/>
              <w:spacing w:line="360" w:lineRule="auto"/>
              <w:rPr>
                <w:sz w:val="22"/>
                <w:szCs w:val="22"/>
              </w:rPr>
            </w:pPr>
            <w:r w:rsidRPr="00445EB2">
              <w:rPr>
                <w:sz w:val="22"/>
                <w:szCs w:val="22"/>
              </w:rPr>
              <w:t>İlahiyat Temel Alanı</w:t>
            </w:r>
          </w:p>
        </w:tc>
        <w:tc>
          <w:tcPr>
            <w:tcW w:w="993" w:type="dxa"/>
          </w:tcPr>
          <w:p w:rsidR="00302E7D" w:rsidRPr="00445EB2" w:rsidRDefault="000F6E5E" w:rsidP="00506928">
            <w:pPr>
              <w:pStyle w:val="AralkYok"/>
              <w:spacing w:line="360" w:lineRule="auto"/>
              <w:rPr>
                <w:sz w:val="22"/>
                <w:szCs w:val="22"/>
              </w:rPr>
            </w:pPr>
            <w:r w:rsidRPr="00445EB2">
              <w:rPr>
                <w:sz w:val="22"/>
                <w:szCs w:val="22"/>
              </w:rPr>
              <w:t>*</w:t>
            </w:r>
          </w:p>
        </w:tc>
        <w:tc>
          <w:tcPr>
            <w:tcW w:w="992" w:type="dxa"/>
          </w:tcPr>
          <w:p w:rsidR="00302E7D" w:rsidRPr="00445EB2" w:rsidRDefault="000F6E5E" w:rsidP="00506928">
            <w:pPr>
              <w:pStyle w:val="AralkYok"/>
              <w:spacing w:line="360" w:lineRule="auto"/>
              <w:rPr>
                <w:sz w:val="22"/>
                <w:szCs w:val="22"/>
              </w:rPr>
            </w:pPr>
            <w:r w:rsidRPr="00445EB2">
              <w:rPr>
                <w:sz w:val="22"/>
                <w:szCs w:val="22"/>
              </w:rPr>
              <w:t>*</w:t>
            </w:r>
          </w:p>
        </w:tc>
        <w:tc>
          <w:tcPr>
            <w:tcW w:w="992" w:type="dxa"/>
          </w:tcPr>
          <w:p w:rsidR="00302E7D" w:rsidRPr="00445EB2" w:rsidRDefault="00302E7D" w:rsidP="00506928">
            <w:pPr>
              <w:pStyle w:val="AralkYok"/>
              <w:spacing w:line="360" w:lineRule="auto"/>
              <w:rPr>
                <w:sz w:val="22"/>
                <w:szCs w:val="22"/>
              </w:rPr>
            </w:pPr>
          </w:p>
        </w:tc>
        <w:tc>
          <w:tcPr>
            <w:tcW w:w="943" w:type="dxa"/>
          </w:tcPr>
          <w:p w:rsidR="00302E7D" w:rsidRPr="00445EB2" w:rsidRDefault="00302E7D" w:rsidP="00506928">
            <w:pPr>
              <w:pStyle w:val="AralkYok"/>
              <w:spacing w:line="360" w:lineRule="auto"/>
              <w:rPr>
                <w:sz w:val="22"/>
                <w:szCs w:val="22"/>
              </w:rPr>
            </w:pPr>
          </w:p>
        </w:tc>
      </w:tr>
      <w:tr w:rsidR="00302E7D" w:rsidRPr="00E80E5A" w:rsidTr="00F66477">
        <w:trPr>
          <w:jc w:val="center"/>
        </w:trPr>
        <w:tc>
          <w:tcPr>
            <w:tcW w:w="611" w:type="dxa"/>
          </w:tcPr>
          <w:p w:rsidR="00302E7D" w:rsidRPr="00445EB2" w:rsidRDefault="00302E7D" w:rsidP="00506928">
            <w:pPr>
              <w:pStyle w:val="AralkYok"/>
              <w:spacing w:line="360" w:lineRule="auto"/>
              <w:rPr>
                <w:sz w:val="22"/>
                <w:szCs w:val="22"/>
              </w:rPr>
            </w:pPr>
            <w:r w:rsidRPr="00445EB2">
              <w:rPr>
                <w:sz w:val="22"/>
                <w:szCs w:val="22"/>
              </w:rPr>
              <w:t>7</w:t>
            </w:r>
          </w:p>
        </w:tc>
        <w:tc>
          <w:tcPr>
            <w:tcW w:w="6003" w:type="dxa"/>
          </w:tcPr>
          <w:p w:rsidR="00302E7D" w:rsidRPr="00445EB2" w:rsidRDefault="00302E7D" w:rsidP="00506928">
            <w:pPr>
              <w:pStyle w:val="AralkYok"/>
              <w:spacing w:line="360" w:lineRule="auto"/>
              <w:rPr>
                <w:sz w:val="22"/>
                <w:szCs w:val="22"/>
              </w:rPr>
            </w:pPr>
            <w:r w:rsidRPr="00445EB2">
              <w:rPr>
                <w:sz w:val="22"/>
                <w:szCs w:val="22"/>
              </w:rPr>
              <w:t>Mesleki ve Teknik Eğitim Temel Alanı</w:t>
            </w:r>
          </w:p>
        </w:tc>
        <w:tc>
          <w:tcPr>
            <w:tcW w:w="993" w:type="dxa"/>
          </w:tcPr>
          <w:p w:rsidR="00302E7D" w:rsidRPr="00445EB2" w:rsidRDefault="000E0A4E" w:rsidP="00506928">
            <w:pPr>
              <w:pStyle w:val="AralkYok"/>
              <w:spacing w:line="360" w:lineRule="auto"/>
              <w:rPr>
                <w:sz w:val="22"/>
                <w:szCs w:val="22"/>
              </w:rPr>
            </w:pPr>
            <w:r w:rsidRPr="00445EB2">
              <w:rPr>
                <w:sz w:val="22"/>
                <w:szCs w:val="22"/>
              </w:rPr>
              <w:t>10</w:t>
            </w:r>
          </w:p>
        </w:tc>
        <w:tc>
          <w:tcPr>
            <w:tcW w:w="992" w:type="dxa"/>
          </w:tcPr>
          <w:p w:rsidR="00302E7D" w:rsidRPr="00445EB2" w:rsidRDefault="00445EB2" w:rsidP="00506928">
            <w:pPr>
              <w:pStyle w:val="AralkYok"/>
              <w:spacing w:line="360" w:lineRule="auto"/>
              <w:rPr>
                <w:sz w:val="22"/>
                <w:szCs w:val="22"/>
              </w:rPr>
            </w:pPr>
            <w:r w:rsidRPr="00445EB2">
              <w:rPr>
                <w:sz w:val="22"/>
                <w:szCs w:val="22"/>
              </w:rPr>
              <w:t>13,2</w:t>
            </w:r>
          </w:p>
        </w:tc>
        <w:tc>
          <w:tcPr>
            <w:tcW w:w="992" w:type="dxa"/>
          </w:tcPr>
          <w:p w:rsidR="00302E7D" w:rsidRPr="00445EB2" w:rsidRDefault="00302E7D" w:rsidP="00506928">
            <w:pPr>
              <w:pStyle w:val="AralkYok"/>
              <w:spacing w:line="360" w:lineRule="auto"/>
              <w:rPr>
                <w:sz w:val="22"/>
                <w:szCs w:val="22"/>
              </w:rPr>
            </w:pPr>
          </w:p>
        </w:tc>
        <w:tc>
          <w:tcPr>
            <w:tcW w:w="943" w:type="dxa"/>
          </w:tcPr>
          <w:p w:rsidR="00302E7D" w:rsidRPr="00445EB2" w:rsidRDefault="00302E7D" w:rsidP="00506928">
            <w:pPr>
              <w:pStyle w:val="AralkYok"/>
              <w:spacing w:line="360" w:lineRule="auto"/>
              <w:rPr>
                <w:sz w:val="22"/>
                <w:szCs w:val="22"/>
              </w:rPr>
            </w:pPr>
          </w:p>
        </w:tc>
      </w:tr>
      <w:tr w:rsidR="00302E7D" w:rsidRPr="00E80E5A" w:rsidTr="00F66477">
        <w:trPr>
          <w:jc w:val="center"/>
        </w:trPr>
        <w:tc>
          <w:tcPr>
            <w:tcW w:w="611" w:type="dxa"/>
          </w:tcPr>
          <w:p w:rsidR="00302E7D" w:rsidRPr="00445EB2" w:rsidRDefault="00302E7D" w:rsidP="00506928">
            <w:pPr>
              <w:pStyle w:val="AralkYok"/>
              <w:spacing w:line="360" w:lineRule="auto"/>
              <w:rPr>
                <w:sz w:val="22"/>
                <w:szCs w:val="22"/>
              </w:rPr>
            </w:pPr>
            <w:r w:rsidRPr="00445EB2">
              <w:rPr>
                <w:sz w:val="22"/>
                <w:szCs w:val="22"/>
              </w:rPr>
              <w:t>8</w:t>
            </w:r>
          </w:p>
        </w:tc>
        <w:tc>
          <w:tcPr>
            <w:tcW w:w="6003" w:type="dxa"/>
          </w:tcPr>
          <w:p w:rsidR="00302E7D" w:rsidRPr="00445EB2" w:rsidRDefault="00302E7D" w:rsidP="00506928">
            <w:pPr>
              <w:pStyle w:val="AralkYok"/>
              <w:spacing w:line="360" w:lineRule="auto"/>
              <w:rPr>
                <w:sz w:val="22"/>
                <w:szCs w:val="22"/>
              </w:rPr>
            </w:pPr>
            <w:r w:rsidRPr="00445EB2">
              <w:rPr>
                <w:sz w:val="22"/>
                <w:szCs w:val="22"/>
              </w:rPr>
              <w:t>Mimarlık Temel Alanı</w:t>
            </w:r>
          </w:p>
        </w:tc>
        <w:tc>
          <w:tcPr>
            <w:tcW w:w="993" w:type="dxa"/>
          </w:tcPr>
          <w:p w:rsidR="00302E7D" w:rsidRPr="00445EB2" w:rsidRDefault="000F6E5E" w:rsidP="00506928">
            <w:pPr>
              <w:pStyle w:val="AralkYok"/>
              <w:spacing w:line="360" w:lineRule="auto"/>
              <w:rPr>
                <w:sz w:val="22"/>
                <w:szCs w:val="22"/>
              </w:rPr>
            </w:pPr>
            <w:r w:rsidRPr="00445EB2">
              <w:rPr>
                <w:sz w:val="22"/>
                <w:szCs w:val="22"/>
              </w:rPr>
              <w:t>*</w:t>
            </w:r>
          </w:p>
        </w:tc>
        <w:tc>
          <w:tcPr>
            <w:tcW w:w="992" w:type="dxa"/>
          </w:tcPr>
          <w:p w:rsidR="00302E7D" w:rsidRPr="00445EB2" w:rsidRDefault="000F6E5E" w:rsidP="00506928">
            <w:pPr>
              <w:pStyle w:val="AralkYok"/>
              <w:spacing w:line="360" w:lineRule="auto"/>
              <w:rPr>
                <w:sz w:val="22"/>
                <w:szCs w:val="22"/>
              </w:rPr>
            </w:pPr>
            <w:r w:rsidRPr="00445EB2">
              <w:rPr>
                <w:sz w:val="22"/>
                <w:szCs w:val="22"/>
              </w:rPr>
              <w:t>*</w:t>
            </w:r>
          </w:p>
        </w:tc>
        <w:tc>
          <w:tcPr>
            <w:tcW w:w="992" w:type="dxa"/>
          </w:tcPr>
          <w:p w:rsidR="00302E7D" w:rsidRPr="00445EB2" w:rsidRDefault="00302E7D" w:rsidP="00506928">
            <w:pPr>
              <w:pStyle w:val="AralkYok"/>
              <w:spacing w:line="360" w:lineRule="auto"/>
              <w:rPr>
                <w:sz w:val="22"/>
                <w:szCs w:val="22"/>
                <w:highlight w:val="yellow"/>
              </w:rPr>
            </w:pPr>
          </w:p>
        </w:tc>
        <w:tc>
          <w:tcPr>
            <w:tcW w:w="943" w:type="dxa"/>
          </w:tcPr>
          <w:p w:rsidR="00302E7D" w:rsidRPr="00445EB2" w:rsidRDefault="00302E7D" w:rsidP="00506928">
            <w:pPr>
              <w:pStyle w:val="AralkYok"/>
              <w:spacing w:line="360" w:lineRule="auto"/>
              <w:rPr>
                <w:sz w:val="22"/>
                <w:szCs w:val="22"/>
                <w:highlight w:val="yellow"/>
              </w:rPr>
            </w:pPr>
          </w:p>
        </w:tc>
      </w:tr>
      <w:tr w:rsidR="00302E7D" w:rsidRPr="00E80E5A" w:rsidTr="00F66477">
        <w:trPr>
          <w:jc w:val="center"/>
        </w:trPr>
        <w:tc>
          <w:tcPr>
            <w:tcW w:w="611" w:type="dxa"/>
          </w:tcPr>
          <w:p w:rsidR="00302E7D" w:rsidRPr="00445EB2" w:rsidRDefault="00302E7D" w:rsidP="00506928">
            <w:pPr>
              <w:pStyle w:val="AralkYok"/>
              <w:spacing w:line="360" w:lineRule="auto"/>
              <w:rPr>
                <w:sz w:val="22"/>
                <w:szCs w:val="22"/>
              </w:rPr>
            </w:pPr>
            <w:r w:rsidRPr="00445EB2">
              <w:rPr>
                <w:sz w:val="22"/>
                <w:szCs w:val="22"/>
              </w:rPr>
              <w:t>9</w:t>
            </w:r>
          </w:p>
        </w:tc>
        <w:tc>
          <w:tcPr>
            <w:tcW w:w="6003" w:type="dxa"/>
          </w:tcPr>
          <w:p w:rsidR="00302E7D" w:rsidRPr="00445EB2" w:rsidRDefault="00264335" w:rsidP="00506928">
            <w:pPr>
              <w:pStyle w:val="AralkYok"/>
              <w:spacing w:line="360" w:lineRule="auto"/>
              <w:rPr>
                <w:sz w:val="22"/>
                <w:szCs w:val="22"/>
              </w:rPr>
            </w:pPr>
            <w:r w:rsidRPr="00445EB2">
              <w:rPr>
                <w:sz w:val="22"/>
                <w:szCs w:val="22"/>
              </w:rPr>
              <w:t>(</w:t>
            </w:r>
            <w:r w:rsidR="00302E7D" w:rsidRPr="00445EB2">
              <w:rPr>
                <w:sz w:val="22"/>
                <w:szCs w:val="22"/>
              </w:rPr>
              <w:t>Mühendislik Temel Alanı</w:t>
            </w:r>
            <w:r w:rsidR="00406356" w:rsidRPr="00445EB2">
              <w:rPr>
                <w:sz w:val="22"/>
                <w:szCs w:val="22"/>
              </w:rPr>
              <w:t xml:space="preserve"> 1)</w:t>
            </w:r>
          </w:p>
        </w:tc>
        <w:tc>
          <w:tcPr>
            <w:tcW w:w="993" w:type="dxa"/>
          </w:tcPr>
          <w:p w:rsidR="00302E7D" w:rsidRPr="00445EB2" w:rsidRDefault="00471E28" w:rsidP="00506928">
            <w:pPr>
              <w:pStyle w:val="AralkYok"/>
              <w:spacing w:line="360" w:lineRule="auto"/>
              <w:rPr>
                <w:sz w:val="22"/>
                <w:szCs w:val="22"/>
              </w:rPr>
            </w:pPr>
            <w:r w:rsidRPr="00445EB2">
              <w:rPr>
                <w:sz w:val="22"/>
                <w:szCs w:val="22"/>
              </w:rPr>
              <w:t>2</w:t>
            </w:r>
            <w:r w:rsidR="000E0A4E" w:rsidRPr="00445EB2">
              <w:rPr>
                <w:sz w:val="22"/>
                <w:szCs w:val="22"/>
              </w:rPr>
              <w:t>2</w:t>
            </w:r>
          </w:p>
        </w:tc>
        <w:tc>
          <w:tcPr>
            <w:tcW w:w="992" w:type="dxa"/>
          </w:tcPr>
          <w:p w:rsidR="00302E7D" w:rsidRPr="00445EB2" w:rsidRDefault="00445EB2" w:rsidP="00506928">
            <w:pPr>
              <w:pStyle w:val="AralkYok"/>
              <w:spacing w:line="360" w:lineRule="auto"/>
              <w:rPr>
                <w:sz w:val="22"/>
                <w:szCs w:val="22"/>
              </w:rPr>
            </w:pPr>
            <w:r w:rsidRPr="00445EB2">
              <w:rPr>
                <w:sz w:val="22"/>
                <w:szCs w:val="22"/>
              </w:rPr>
              <w:t>29,04</w:t>
            </w:r>
          </w:p>
        </w:tc>
        <w:tc>
          <w:tcPr>
            <w:tcW w:w="992" w:type="dxa"/>
          </w:tcPr>
          <w:p w:rsidR="00302E7D" w:rsidRPr="00445EB2" w:rsidRDefault="00302E7D" w:rsidP="00506928">
            <w:pPr>
              <w:pStyle w:val="AralkYok"/>
              <w:spacing w:line="360" w:lineRule="auto"/>
              <w:rPr>
                <w:sz w:val="22"/>
                <w:szCs w:val="22"/>
                <w:highlight w:val="yellow"/>
              </w:rPr>
            </w:pPr>
          </w:p>
        </w:tc>
        <w:tc>
          <w:tcPr>
            <w:tcW w:w="943" w:type="dxa"/>
          </w:tcPr>
          <w:p w:rsidR="00302E7D" w:rsidRPr="00445EB2" w:rsidRDefault="00302E7D" w:rsidP="00506928">
            <w:pPr>
              <w:pStyle w:val="AralkYok"/>
              <w:spacing w:line="360" w:lineRule="auto"/>
              <w:rPr>
                <w:sz w:val="22"/>
                <w:szCs w:val="22"/>
                <w:highlight w:val="yellow"/>
              </w:rPr>
            </w:pPr>
          </w:p>
        </w:tc>
      </w:tr>
      <w:tr w:rsidR="00302E7D" w:rsidRPr="00E80E5A" w:rsidTr="00F66477">
        <w:trPr>
          <w:jc w:val="center"/>
        </w:trPr>
        <w:tc>
          <w:tcPr>
            <w:tcW w:w="611" w:type="dxa"/>
          </w:tcPr>
          <w:p w:rsidR="00302E7D" w:rsidRPr="00445EB2" w:rsidRDefault="00302E7D" w:rsidP="00506928">
            <w:pPr>
              <w:pStyle w:val="AralkYok"/>
              <w:spacing w:line="360" w:lineRule="auto"/>
              <w:rPr>
                <w:sz w:val="22"/>
                <w:szCs w:val="22"/>
              </w:rPr>
            </w:pPr>
            <w:r w:rsidRPr="00445EB2">
              <w:rPr>
                <w:sz w:val="22"/>
                <w:szCs w:val="22"/>
              </w:rPr>
              <w:t>10</w:t>
            </w:r>
          </w:p>
        </w:tc>
        <w:tc>
          <w:tcPr>
            <w:tcW w:w="6003" w:type="dxa"/>
          </w:tcPr>
          <w:p w:rsidR="00302E7D" w:rsidRPr="00445EB2" w:rsidRDefault="00302E7D" w:rsidP="00506928">
            <w:pPr>
              <w:pStyle w:val="AralkYok"/>
              <w:spacing w:line="360" w:lineRule="auto"/>
              <w:rPr>
                <w:sz w:val="22"/>
                <w:szCs w:val="22"/>
              </w:rPr>
            </w:pPr>
            <w:r w:rsidRPr="00445EB2">
              <w:rPr>
                <w:sz w:val="22"/>
                <w:szCs w:val="22"/>
              </w:rPr>
              <w:t>Sağlık Bilimleri Temel Alanı</w:t>
            </w:r>
          </w:p>
        </w:tc>
        <w:tc>
          <w:tcPr>
            <w:tcW w:w="993" w:type="dxa"/>
          </w:tcPr>
          <w:p w:rsidR="00302E7D" w:rsidRPr="00445EB2" w:rsidRDefault="00302E7D" w:rsidP="00506928">
            <w:pPr>
              <w:pStyle w:val="AralkYok"/>
              <w:spacing w:line="360" w:lineRule="auto"/>
              <w:rPr>
                <w:sz w:val="22"/>
                <w:szCs w:val="22"/>
              </w:rPr>
            </w:pPr>
          </w:p>
        </w:tc>
        <w:tc>
          <w:tcPr>
            <w:tcW w:w="992" w:type="dxa"/>
          </w:tcPr>
          <w:p w:rsidR="00302E7D" w:rsidRPr="00445EB2" w:rsidRDefault="00406356" w:rsidP="00506928">
            <w:pPr>
              <w:pStyle w:val="AralkYok"/>
              <w:spacing w:line="360" w:lineRule="auto"/>
              <w:rPr>
                <w:sz w:val="22"/>
                <w:szCs w:val="22"/>
              </w:rPr>
            </w:pPr>
            <w:r w:rsidRPr="00445EB2">
              <w:rPr>
                <w:sz w:val="22"/>
                <w:szCs w:val="22"/>
              </w:rPr>
              <w:t>*</w:t>
            </w:r>
          </w:p>
        </w:tc>
        <w:tc>
          <w:tcPr>
            <w:tcW w:w="992" w:type="dxa"/>
          </w:tcPr>
          <w:p w:rsidR="00302E7D" w:rsidRPr="00445EB2" w:rsidRDefault="00302E7D" w:rsidP="00506928">
            <w:pPr>
              <w:pStyle w:val="AralkYok"/>
              <w:spacing w:line="360" w:lineRule="auto"/>
              <w:rPr>
                <w:sz w:val="22"/>
                <w:szCs w:val="22"/>
                <w:highlight w:val="yellow"/>
              </w:rPr>
            </w:pPr>
          </w:p>
        </w:tc>
        <w:tc>
          <w:tcPr>
            <w:tcW w:w="943" w:type="dxa"/>
          </w:tcPr>
          <w:p w:rsidR="00302E7D" w:rsidRPr="00445EB2" w:rsidRDefault="00302E7D" w:rsidP="00506928">
            <w:pPr>
              <w:pStyle w:val="AralkYok"/>
              <w:spacing w:line="360" w:lineRule="auto"/>
              <w:rPr>
                <w:sz w:val="22"/>
                <w:szCs w:val="22"/>
                <w:highlight w:val="yellow"/>
              </w:rPr>
            </w:pPr>
          </w:p>
        </w:tc>
      </w:tr>
      <w:tr w:rsidR="00302E7D" w:rsidRPr="00E80E5A" w:rsidTr="00F66477">
        <w:trPr>
          <w:jc w:val="center"/>
        </w:trPr>
        <w:tc>
          <w:tcPr>
            <w:tcW w:w="611" w:type="dxa"/>
          </w:tcPr>
          <w:p w:rsidR="00302E7D" w:rsidRPr="00445EB2" w:rsidRDefault="00302E7D" w:rsidP="00506928">
            <w:pPr>
              <w:pStyle w:val="AralkYok"/>
              <w:spacing w:line="360" w:lineRule="auto"/>
              <w:rPr>
                <w:sz w:val="22"/>
                <w:szCs w:val="22"/>
              </w:rPr>
            </w:pPr>
            <w:r w:rsidRPr="00445EB2">
              <w:rPr>
                <w:sz w:val="22"/>
                <w:szCs w:val="22"/>
              </w:rPr>
              <w:t>11</w:t>
            </w:r>
          </w:p>
        </w:tc>
        <w:tc>
          <w:tcPr>
            <w:tcW w:w="6003" w:type="dxa"/>
          </w:tcPr>
          <w:p w:rsidR="00302E7D" w:rsidRPr="00445EB2" w:rsidRDefault="00264335" w:rsidP="00506928">
            <w:pPr>
              <w:pStyle w:val="AralkYok"/>
              <w:spacing w:line="360" w:lineRule="auto"/>
              <w:rPr>
                <w:sz w:val="22"/>
                <w:szCs w:val="22"/>
              </w:rPr>
            </w:pPr>
            <w:r w:rsidRPr="00445EB2">
              <w:rPr>
                <w:sz w:val="22"/>
                <w:szCs w:val="22"/>
              </w:rPr>
              <w:t>(</w:t>
            </w:r>
            <w:r w:rsidR="00302E7D" w:rsidRPr="00445EB2">
              <w:rPr>
                <w:sz w:val="22"/>
                <w:szCs w:val="22"/>
              </w:rPr>
              <w:t>Sosyal, Beşeri ve İdari Bilimler Temel Alanı</w:t>
            </w:r>
            <w:r w:rsidR="00406356" w:rsidRPr="00445EB2">
              <w:rPr>
                <w:sz w:val="22"/>
                <w:szCs w:val="22"/>
              </w:rPr>
              <w:t>1)</w:t>
            </w:r>
          </w:p>
        </w:tc>
        <w:tc>
          <w:tcPr>
            <w:tcW w:w="993" w:type="dxa"/>
          </w:tcPr>
          <w:p w:rsidR="00302E7D" w:rsidRPr="00445EB2" w:rsidRDefault="00471E28" w:rsidP="008F65E6">
            <w:pPr>
              <w:pStyle w:val="AralkYok"/>
              <w:spacing w:line="360" w:lineRule="auto"/>
              <w:rPr>
                <w:sz w:val="22"/>
                <w:szCs w:val="22"/>
              </w:rPr>
            </w:pPr>
            <w:r w:rsidRPr="00445EB2">
              <w:rPr>
                <w:sz w:val="22"/>
                <w:szCs w:val="22"/>
              </w:rPr>
              <w:t>19</w:t>
            </w:r>
          </w:p>
        </w:tc>
        <w:tc>
          <w:tcPr>
            <w:tcW w:w="992" w:type="dxa"/>
          </w:tcPr>
          <w:p w:rsidR="00302E7D" w:rsidRPr="00445EB2" w:rsidRDefault="00445EB2" w:rsidP="00506928">
            <w:pPr>
              <w:pStyle w:val="AralkYok"/>
              <w:spacing w:line="360" w:lineRule="auto"/>
              <w:rPr>
                <w:sz w:val="22"/>
                <w:szCs w:val="22"/>
              </w:rPr>
            </w:pPr>
            <w:r w:rsidRPr="00445EB2">
              <w:rPr>
                <w:sz w:val="22"/>
                <w:szCs w:val="22"/>
              </w:rPr>
              <w:t>25,08</w:t>
            </w:r>
          </w:p>
        </w:tc>
        <w:tc>
          <w:tcPr>
            <w:tcW w:w="992" w:type="dxa"/>
          </w:tcPr>
          <w:p w:rsidR="00302E7D" w:rsidRPr="00445EB2" w:rsidRDefault="00302E7D" w:rsidP="00506928">
            <w:pPr>
              <w:pStyle w:val="AralkYok"/>
              <w:spacing w:line="360" w:lineRule="auto"/>
              <w:rPr>
                <w:sz w:val="22"/>
                <w:szCs w:val="22"/>
                <w:highlight w:val="yellow"/>
              </w:rPr>
            </w:pPr>
          </w:p>
        </w:tc>
        <w:tc>
          <w:tcPr>
            <w:tcW w:w="943" w:type="dxa"/>
          </w:tcPr>
          <w:p w:rsidR="00302E7D" w:rsidRPr="00445EB2" w:rsidRDefault="00302E7D" w:rsidP="00506928">
            <w:pPr>
              <w:pStyle w:val="AralkYok"/>
              <w:spacing w:line="360" w:lineRule="auto"/>
              <w:rPr>
                <w:sz w:val="22"/>
                <w:szCs w:val="22"/>
                <w:highlight w:val="yellow"/>
              </w:rPr>
            </w:pPr>
          </w:p>
        </w:tc>
      </w:tr>
      <w:tr w:rsidR="00F4000C" w:rsidRPr="00E80E5A" w:rsidTr="00F66477">
        <w:trPr>
          <w:jc w:val="center"/>
        </w:trPr>
        <w:tc>
          <w:tcPr>
            <w:tcW w:w="611" w:type="dxa"/>
          </w:tcPr>
          <w:p w:rsidR="00F4000C" w:rsidRPr="00445EB2" w:rsidRDefault="00F4000C" w:rsidP="00506928">
            <w:pPr>
              <w:pStyle w:val="AralkYok"/>
              <w:spacing w:line="360" w:lineRule="auto"/>
              <w:rPr>
                <w:sz w:val="22"/>
                <w:szCs w:val="22"/>
              </w:rPr>
            </w:pPr>
            <w:r w:rsidRPr="00445EB2">
              <w:rPr>
                <w:sz w:val="22"/>
                <w:szCs w:val="22"/>
              </w:rPr>
              <w:t>12</w:t>
            </w:r>
          </w:p>
        </w:tc>
        <w:tc>
          <w:tcPr>
            <w:tcW w:w="6003" w:type="dxa"/>
          </w:tcPr>
          <w:p w:rsidR="00F4000C" w:rsidRPr="00445EB2" w:rsidRDefault="00F4000C" w:rsidP="00506928">
            <w:pPr>
              <w:pStyle w:val="AralkYok"/>
              <w:spacing w:line="360" w:lineRule="auto"/>
              <w:rPr>
                <w:sz w:val="22"/>
                <w:szCs w:val="22"/>
              </w:rPr>
            </w:pPr>
            <w:r w:rsidRPr="00445EB2">
              <w:rPr>
                <w:sz w:val="22"/>
                <w:szCs w:val="22"/>
              </w:rPr>
              <w:t>Ziraat ve Ormancılık Temel Alanı</w:t>
            </w:r>
          </w:p>
        </w:tc>
        <w:tc>
          <w:tcPr>
            <w:tcW w:w="993" w:type="dxa"/>
          </w:tcPr>
          <w:p w:rsidR="00F4000C" w:rsidRPr="00445EB2" w:rsidRDefault="00471E28" w:rsidP="00CE3FE2">
            <w:pPr>
              <w:pStyle w:val="AralkYok"/>
              <w:spacing w:line="360" w:lineRule="auto"/>
              <w:rPr>
                <w:sz w:val="22"/>
                <w:szCs w:val="22"/>
              </w:rPr>
            </w:pPr>
            <w:r w:rsidRPr="00445EB2">
              <w:rPr>
                <w:sz w:val="22"/>
                <w:szCs w:val="22"/>
              </w:rPr>
              <w:t>2</w:t>
            </w:r>
          </w:p>
        </w:tc>
        <w:tc>
          <w:tcPr>
            <w:tcW w:w="992" w:type="dxa"/>
          </w:tcPr>
          <w:p w:rsidR="00F4000C" w:rsidRPr="00445EB2" w:rsidRDefault="00445EB2" w:rsidP="00506928">
            <w:pPr>
              <w:pStyle w:val="AralkYok"/>
              <w:spacing w:line="360" w:lineRule="auto"/>
              <w:rPr>
                <w:sz w:val="22"/>
                <w:szCs w:val="22"/>
              </w:rPr>
            </w:pPr>
            <w:r w:rsidRPr="00445EB2">
              <w:rPr>
                <w:sz w:val="22"/>
                <w:szCs w:val="22"/>
              </w:rPr>
              <w:t>2,64</w:t>
            </w:r>
          </w:p>
        </w:tc>
        <w:tc>
          <w:tcPr>
            <w:tcW w:w="992" w:type="dxa"/>
          </w:tcPr>
          <w:p w:rsidR="00F4000C" w:rsidRPr="00445EB2" w:rsidRDefault="00F4000C" w:rsidP="00CE3FE2">
            <w:pPr>
              <w:pStyle w:val="AralkYok"/>
              <w:spacing w:line="360" w:lineRule="auto"/>
              <w:rPr>
                <w:sz w:val="22"/>
                <w:szCs w:val="22"/>
                <w:highlight w:val="yellow"/>
              </w:rPr>
            </w:pPr>
          </w:p>
        </w:tc>
        <w:tc>
          <w:tcPr>
            <w:tcW w:w="943" w:type="dxa"/>
          </w:tcPr>
          <w:p w:rsidR="00F4000C" w:rsidRPr="00445EB2" w:rsidRDefault="00F4000C" w:rsidP="00506928">
            <w:pPr>
              <w:pStyle w:val="AralkYok"/>
              <w:spacing w:line="360" w:lineRule="auto"/>
              <w:rPr>
                <w:sz w:val="22"/>
                <w:szCs w:val="22"/>
                <w:highlight w:val="yellow"/>
              </w:rPr>
            </w:pPr>
          </w:p>
        </w:tc>
      </w:tr>
      <w:tr w:rsidR="00F4000C" w:rsidRPr="00E80E5A" w:rsidTr="00F66477">
        <w:trPr>
          <w:jc w:val="center"/>
        </w:trPr>
        <w:tc>
          <w:tcPr>
            <w:tcW w:w="611" w:type="dxa"/>
          </w:tcPr>
          <w:p w:rsidR="00F4000C" w:rsidRPr="00445EB2" w:rsidRDefault="00F4000C" w:rsidP="00506928">
            <w:pPr>
              <w:pStyle w:val="AralkYok"/>
              <w:spacing w:line="360" w:lineRule="auto"/>
              <w:rPr>
                <w:sz w:val="22"/>
                <w:szCs w:val="22"/>
              </w:rPr>
            </w:pPr>
          </w:p>
        </w:tc>
        <w:tc>
          <w:tcPr>
            <w:tcW w:w="6003" w:type="dxa"/>
          </w:tcPr>
          <w:p w:rsidR="00F4000C" w:rsidRPr="00445EB2" w:rsidRDefault="00F4000C" w:rsidP="00506928">
            <w:pPr>
              <w:pStyle w:val="AralkYok"/>
              <w:spacing w:line="360" w:lineRule="auto"/>
              <w:rPr>
                <w:sz w:val="22"/>
                <w:szCs w:val="22"/>
              </w:rPr>
            </w:pPr>
            <w:r w:rsidRPr="00445EB2">
              <w:rPr>
                <w:sz w:val="22"/>
                <w:szCs w:val="22"/>
              </w:rPr>
              <w:t xml:space="preserve">Toplam </w:t>
            </w:r>
          </w:p>
        </w:tc>
        <w:tc>
          <w:tcPr>
            <w:tcW w:w="993" w:type="dxa"/>
          </w:tcPr>
          <w:p w:rsidR="00F4000C" w:rsidRPr="00445EB2" w:rsidRDefault="000E0A4E" w:rsidP="008F65E6">
            <w:pPr>
              <w:pStyle w:val="AralkYok"/>
              <w:spacing w:line="360" w:lineRule="auto"/>
              <w:rPr>
                <w:sz w:val="22"/>
                <w:szCs w:val="22"/>
              </w:rPr>
            </w:pPr>
            <w:r w:rsidRPr="00445EB2">
              <w:rPr>
                <w:sz w:val="22"/>
                <w:szCs w:val="22"/>
              </w:rPr>
              <w:t>132</w:t>
            </w:r>
          </w:p>
        </w:tc>
        <w:tc>
          <w:tcPr>
            <w:tcW w:w="992" w:type="dxa"/>
          </w:tcPr>
          <w:p w:rsidR="00F4000C" w:rsidRPr="00445EB2" w:rsidRDefault="00F4000C" w:rsidP="00506928">
            <w:pPr>
              <w:pStyle w:val="AralkYok"/>
              <w:spacing w:line="360" w:lineRule="auto"/>
              <w:rPr>
                <w:sz w:val="22"/>
                <w:szCs w:val="22"/>
              </w:rPr>
            </w:pPr>
          </w:p>
        </w:tc>
        <w:tc>
          <w:tcPr>
            <w:tcW w:w="992" w:type="dxa"/>
          </w:tcPr>
          <w:p w:rsidR="00F4000C" w:rsidRPr="00445EB2" w:rsidRDefault="00390082" w:rsidP="005D577F">
            <w:pPr>
              <w:pStyle w:val="AralkYok"/>
              <w:spacing w:line="360" w:lineRule="auto"/>
              <w:rPr>
                <w:sz w:val="22"/>
                <w:szCs w:val="22"/>
              </w:rPr>
            </w:pPr>
            <w:r w:rsidRPr="00445EB2">
              <w:rPr>
                <w:sz w:val="22"/>
                <w:szCs w:val="22"/>
              </w:rPr>
              <w:t>2</w:t>
            </w:r>
            <w:r w:rsidR="00471E28" w:rsidRPr="00445EB2">
              <w:rPr>
                <w:sz w:val="22"/>
                <w:szCs w:val="22"/>
              </w:rPr>
              <w:t>2</w:t>
            </w:r>
          </w:p>
        </w:tc>
        <w:tc>
          <w:tcPr>
            <w:tcW w:w="943" w:type="dxa"/>
          </w:tcPr>
          <w:p w:rsidR="00F4000C" w:rsidRPr="00445EB2" w:rsidRDefault="000E0A4E" w:rsidP="000C417E">
            <w:pPr>
              <w:pStyle w:val="AralkYok"/>
              <w:spacing w:line="360" w:lineRule="auto"/>
              <w:rPr>
                <w:sz w:val="22"/>
                <w:szCs w:val="22"/>
              </w:rPr>
            </w:pPr>
            <w:r w:rsidRPr="00445EB2">
              <w:rPr>
                <w:sz w:val="22"/>
                <w:szCs w:val="22"/>
              </w:rPr>
              <w:t>6</w:t>
            </w:r>
          </w:p>
        </w:tc>
      </w:tr>
      <w:bookmarkEnd w:id="0"/>
    </w:tbl>
    <w:p w:rsidR="003E0A83" w:rsidRPr="00E80E5A" w:rsidRDefault="003E0A83"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rsidR="00254114" w:rsidRPr="00E80E5A" w:rsidRDefault="0025411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rsidR="00406356" w:rsidRPr="006D42A8" w:rsidRDefault="00406356"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r w:rsidRPr="006D42A8">
        <w:rPr>
          <w:b/>
          <w:sz w:val="22"/>
          <w:szCs w:val="22"/>
        </w:rPr>
        <w:t xml:space="preserve">AÇIKLAMA: </w:t>
      </w:r>
    </w:p>
    <w:p w:rsidR="00C935B3" w:rsidRPr="006D42A8" w:rsidRDefault="00406356" w:rsidP="00E17C64">
      <w:pPr>
        <w:tabs>
          <w:tab w:val="left" w:pos="288"/>
          <w:tab w:val="left" w:pos="3528"/>
          <w:tab w:val="left" w:pos="4068"/>
          <w:tab w:val="left" w:pos="4608"/>
          <w:tab w:val="left" w:pos="5148"/>
          <w:tab w:val="left" w:pos="5688"/>
          <w:tab w:val="left" w:pos="6228"/>
        </w:tabs>
        <w:autoSpaceDE w:val="0"/>
        <w:autoSpaceDN w:val="0"/>
        <w:adjustRightInd w:val="0"/>
        <w:jc w:val="both"/>
        <w:rPr>
          <w:sz w:val="22"/>
          <w:szCs w:val="22"/>
        </w:rPr>
      </w:pPr>
      <w:r w:rsidRPr="006D42A8">
        <w:rPr>
          <w:b/>
          <w:sz w:val="22"/>
          <w:szCs w:val="22"/>
        </w:rPr>
        <w:tab/>
      </w:r>
      <w:r w:rsidRPr="006D42A8">
        <w:rPr>
          <w:sz w:val="22"/>
          <w:szCs w:val="22"/>
        </w:rPr>
        <w:t xml:space="preserve"> </w:t>
      </w:r>
    </w:p>
    <w:p w:rsidR="006D42A8" w:rsidRPr="006D42A8" w:rsidRDefault="00C935B3" w:rsidP="006D42A8">
      <w:pPr>
        <w:pStyle w:val="Default"/>
        <w:jc w:val="both"/>
        <w:rPr>
          <w:rFonts w:ascii="Times New Roman" w:hAnsi="Times New Roman" w:cs="Times New Roman"/>
          <w:color w:val="auto"/>
          <w:sz w:val="22"/>
          <w:szCs w:val="22"/>
        </w:rPr>
      </w:pPr>
      <w:r w:rsidRPr="006D42A8">
        <w:rPr>
          <w:rFonts w:ascii="Times New Roman" w:hAnsi="Times New Roman" w:cs="Times New Roman"/>
          <w:color w:val="auto"/>
          <w:sz w:val="22"/>
          <w:szCs w:val="22"/>
        </w:rPr>
        <w:tab/>
      </w:r>
      <w:r w:rsidR="00406356" w:rsidRPr="006D42A8">
        <w:rPr>
          <w:rFonts w:ascii="Times New Roman" w:hAnsi="Times New Roman" w:cs="Times New Roman"/>
          <w:color w:val="auto"/>
          <w:sz w:val="22"/>
          <w:szCs w:val="22"/>
        </w:rPr>
        <w:t xml:space="preserve"> Yabancı Diller Yüksekokulu </w:t>
      </w:r>
      <w:r w:rsidR="00870F46" w:rsidRPr="006D42A8">
        <w:rPr>
          <w:rFonts w:ascii="Times New Roman" w:hAnsi="Times New Roman" w:cs="Times New Roman"/>
          <w:color w:val="auto"/>
          <w:sz w:val="22"/>
          <w:szCs w:val="22"/>
        </w:rPr>
        <w:t>201</w:t>
      </w:r>
      <w:r w:rsidR="00866BFE" w:rsidRPr="006D42A8">
        <w:rPr>
          <w:rFonts w:ascii="Times New Roman" w:hAnsi="Times New Roman" w:cs="Times New Roman"/>
          <w:color w:val="auto"/>
          <w:sz w:val="22"/>
          <w:szCs w:val="22"/>
        </w:rPr>
        <w:t>7</w:t>
      </w:r>
      <w:r w:rsidR="00B842E8" w:rsidRPr="006D42A8">
        <w:rPr>
          <w:rFonts w:ascii="Times New Roman" w:hAnsi="Times New Roman" w:cs="Times New Roman"/>
          <w:color w:val="auto"/>
          <w:sz w:val="22"/>
          <w:szCs w:val="22"/>
        </w:rPr>
        <w:t xml:space="preserve"> yılı itibarı ile </w:t>
      </w:r>
      <w:r w:rsidR="00406356" w:rsidRPr="006D42A8">
        <w:rPr>
          <w:rFonts w:ascii="Times New Roman" w:hAnsi="Times New Roman" w:cs="Times New Roman"/>
          <w:color w:val="auto"/>
          <w:sz w:val="22"/>
          <w:szCs w:val="22"/>
        </w:rPr>
        <w:t xml:space="preserve">yukarıda belirtilenlerden </w:t>
      </w:r>
      <w:r w:rsidR="00585E1E" w:rsidRPr="006D42A8">
        <w:rPr>
          <w:rFonts w:ascii="Times New Roman" w:hAnsi="Times New Roman" w:cs="Times New Roman"/>
          <w:color w:val="auto"/>
          <w:sz w:val="22"/>
          <w:szCs w:val="22"/>
        </w:rPr>
        <w:t>F</w:t>
      </w:r>
      <w:r w:rsidR="00B842E8" w:rsidRPr="006D42A8">
        <w:rPr>
          <w:rFonts w:ascii="Times New Roman" w:hAnsi="Times New Roman" w:cs="Times New Roman"/>
          <w:color w:val="auto"/>
          <w:sz w:val="22"/>
          <w:szCs w:val="22"/>
        </w:rPr>
        <w:t xml:space="preserve">akülte, </w:t>
      </w:r>
      <w:r w:rsidR="00585E1E" w:rsidRPr="006D42A8">
        <w:rPr>
          <w:rFonts w:ascii="Times New Roman" w:hAnsi="Times New Roman" w:cs="Times New Roman"/>
          <w:color w:val="auto"/>
          <w:sz w:val="22"/>
          <w:szCs w:val="22"/>
        </w:rPr>
        <w:t>Yüksekokul ve Meslek Y</w:t>
      </w:r>
      <w:r w:rsidR="00B842E8" w:rsidRPr="006D42A8">
        <w:rPr>
          <w:rFonts w:ascii="Times New Roman" w:hAnsi="Times New Roman" w:cs="Times New Roman"/>
          <w:color w:val="auto"/>
          <w:sz w:val="22"/>
          <w:szCs w:val="22"/>
        </w:rPr>
        <w:t xml:space="preserve">üksekokulları </w:t>
      </w:r>
      <w:r w:rsidR="00866BFE" w:rsidRPr="006D42A8">
        <w:rPr>
          <w:rFonts w:ascii="Times New Roman" w:hAnsi="Times New Roman" w:cs="Times New Roman"/>
          <w:color w:val="auto"/>
          <w:sz w:val="22"/>
          <w:szCs w:val="22"/>
        </w:rPr>
        <w:t>dâhil</w:t>
      </w:r>
      <w:r w:rsidR="002C4575" w:rsidRPr="006D42A8">
        <w:rPr>
          <w:rFonts w:ascii="Times New Roman" w:hAnsi="Times New Roman" w:cs="Times New Roman"/>
          <w:color w:val="auto"/>
          <w:sz w:val="22"/>
          <w:szCs w:val="22"/>
        </w:rPr>
        <w:t xml:space="preserve"> tüm </w:t>
      </w:r>
      <w:r w:rsidR="00B842E8" w:rsidRPr="006D42A8">
        <w:rPr>
          <w:rFonts w:ascii="Times New Roman" w:hAnsi="Times New Roman" w:cs="Times New Roman"/>
          <w:color w:val="auto"/>
          <w:sz w:val="22"/>
          <w:szCs w:val="22"/>
        </w:rPr>
        <w:t xml:space="preserve">birimlerden </w:t>
      </w:r>
      <w:r w:rsidR="002C4575" w:rsidRPr="006D42A8">
        <w:rPr>
          <w:rFonts w:ascii="Times New Roman" w:hAnsi="Times New Roman" w:cs="Times New Roman"/>
          <w:color w:val="auto"/>
          <w:sz w:val="22"/>
          <w:szCs w:val="22"/>
        </w:rPr>
        <w:t>öğrenci kabul etmektedir</w:t>
      </w:r>
      <w:r w:rsidR="00406356" w:rsidRPr="006D42A8">
        <w:rPr>
          <w:rFonts w:ascii="Times New Roman" w:hAnsi="Times New Roman" w:cs="Times New Roman"/>
          <w:color w:val="auto"/>
          <w:sz w:val="22"/>
          <w:szCs w:val="22"/>
        </w:rPr>
        <w:t xml:space="preserve">. </w:t>
      </w:r>
      <w:r w:rsidR="00B842E8" w:rsidRPr="006D42A8">
        <w:rPr>
          <w:rFonts w:ascii="Times New Roman" w:hAnsi="Times New Roman" w:cs="Times New Roman"/>
          <w:color w:val="auto"/>
          <w:sz w:val="22"/>
          <w:szCs w:val="22"/>
        </w:rPr>
        <w:t>2015</w:t>
      </w:r>
      <w:r w:rsidR="00254114" w:rsidRPr="006D42A8">
        <w:rPr>
          <w:rFonts w:ascii="Times New Roman" w:hAnsi="Times New Roman" w:cs="Times New Roman"/>
          <w:color w:val="auto"/>
          <w:sz w:val="22"/>
          <w:szCs w:val="22"/>
        </w:rPr>
        <w:t xml:space="preserve"> yılı</w:t>
      </w:r>
      <w:r w:rsidR="00F21918" w:rsidRPr="006D42A8">
        <w:rPr>
          <w:rFonts w:ascii="Times New Roman" w:hAnsi="Times New Roman" w:cs="Times New Roman"/>
          <w:color w:val="auto"/>
          <w:sz w:val="22"/>
          <w:szCs w:val="22"/>
        </w:rPr>
        <w:t>nda</w:t>
      </w:r>
      <w:r w:rsidR="00254114" w:rsidRPr="006D42A8">
        <w:rPr>
          <w:rFonts w:ascii="Times New Roman" w:hAnsi="Times New Roman" w:cs="Times New Roman"/>
          <w:color w:val="auto"/>
          <w:sz w:val="22"/>
          <w:szCs w:val="22"/>
        </w:rPr>
        <w:t xml:space="preserve"> İktisadi ve İdari Bilimler Fakültesi</w:t>
      </w:r>
      <w:r w:rsidR="002C4575" w:rsidRPr="006D42A8">
        <w:rPr>
          <w:rFonts w:ascii="Times New Roman" w:hAnsi="Times New Roman" w:cs="Times New Roman"/>
          <w:color w:val="auto"/>
          <w:sz w:val="22"/>
          <w:szCs w:val="22"/>
        </w:rPr>
        <w:t xml:space="preserve"> ve Mühendislik-Mimarlık Fakültesi</w:t>
      </w:r>
      <w:r w:rsidR="00254114" w:rsidRPr="006D42A8">
        <w:rPr>
          <w:rFonts w:ascii="Times New Roman" w:hAnsi="Times New Roman" w:cs="Times New Roman"/>
          <w:color w:val="auto"/>
          <w:sz w:val="22"/>
          <w:szCs w:val="22"/>
        </w:rPr>
        <w:t xml:space="preserve"> öğrencileri</w:t>
      </w:r>
      <w:r w:rsidR="002C4575" w:rsidRPr="006D42A8">
        <w:rPr>
          <w:rFonts w:ascii="Times New Roman" w:hAnsi="Times New Roman" w:cs="Times New Roman"/>
          <w:color w:val="auto"/>
          <w:sz w:val="22"/>
          <w:szCs w:val="22"/>
        </w:rPr>
        <w:t>nin</w:t>
      </w:r>
      <w:r w:rsidR="00254114" w:rsidRPr="006D42A8">
        <w:rPr>
          <w:rFonts w:ascii="Times New Roman" w:hAnsi="Times New Roman" w:cs="Times New Roman"/>
          <w:color w:val="auto"/>
          <w:sz w:val="22"/>
          <w:szCs w:val="22"/>
        </w:rPr>
        <w:t xml:space="preserve"> daha önce zor</w:t>
      </w:r>
      <w:r w:rsidR="00D22AB4" w:rsidRPr="006D42A8">
        <w:rPr>
          <w:rFonts w:ascii="Times New Roman" w:hAnsi="Times New Roman" w:cs="Times New Roman"/>
          <w:color w:val="auto"/>
          <w:sz w:val="22"/>
          <w:szCs w:val="22"/>
        </w:rPr>
        <w:t>unlu olan hazırlık sınıflarını okuması isteğe bağlı</w:t>
      </w:r>
      <w:r w:rsidR="00FC6552" w:rsidRPr="006D42A8">
        <w:rPr>
          <w:rFonts w:ascii="Times New Roman" w:hAnsi="Times New Roman" w:cs="Times New Roman"/>
          <w:color w:val="auto"/>
          <w:sz w:val="22"/>
          <w:szCs w:val="22"/>
        </w:rPr>
        <w:t xml:space="preserve"> olmuştur.</w:t>
      </w:r>
      <w:r w:rsidR="000534BF" w:rsidRPr="006D42A8">
        <w:rPr>
          <w:rFonts w:ascii="Times New Roman" w:hAnsi="Times New Roman" w:cs="Times New Roman"/>
          <w:color w:val="auto"/>
          <w:sz w:val="22"/>
          <w:szCs w:val="22"/>
        </w:rPr>
        <w:t xml:space="preserve"> </w:t>
      </w:r>
      <w:r w:rsidR="006D42A8" w:rsidRPr="006D42A8">
        <w:rPr>
          <w:rFonts w:ascii="Times New Roman" w:hAnsi="Times New Roman" w:cs="Times New Roman"/>
          <w:bCs/>
          <w:color w:val="auto"/>
          <w:sz w:val="22"/>
          <w:szCs w:val="22"/>
        </w:rPr>
        <w:t xml:space="preserve">2025-2026 eğitim-öğretim yılında çeşitli fakültelerden İsteğe bağlı İngilizce Hazırlık Sınıfına 57 öğrenci, Eğitim Fakültesi İngilizce Öğretmenliği Bölümü ve İnsan ve Toplum Bilimleri Fakültesi </w:t>
      </w:r>
      <w:r w:rsidR="001822F5">
        <w:rPr>
          <w:rFonts w:ascii="Times New Roman" w:hAnsi="Times New Roman" w:cs="Times New Roman"/>
          <w:bCs/>
          <w:color w:val="auto"/>
          <w:sz w:val="22"/>
          <w:szCs w:val="22"/>
        </w:rPr>
        <w:t>Mütercim-Tercümanlık Bölümüne 74 olmak üzere toplamda 131</w:t>
      </w:r>
      <w:r w:rsidR="006D42A8" w:rsidRPr="006D42A8">
        <w:rPr>
          <w:rFonts w:ascii="Times New Roman" w:hAnsi="Times New Roman" w:cs="Times New Roman"/>
          <w:bCs/>
          <w:color w:val="auto"/>
          <w:sz w:val="22"/>
          <w:szCs w:val="22"/>
        </w:rPr>
        <w:t xml:space="preserve"> kişi kayıt yaptırmıştır. </w:t>
      </w:r>
    </w:p>
    <w:p w:rsidR="00302E7D" w:rsidRPr="00E857C1" w:rsidRDefault="00302E7D" w:rsidP="00E17C64">
      <w:pPr>
        <w:tabs>
          <w:tab w:val="left" w:pos="288"/>
          <w:tab w:val="left" w:pos="3528"/>
          <w:tab w:val="left" w:pos="4068"/>
          <w:tab w:val="left" w:pos="4608"/>
          <w:tab w:val="left" w:pos="5148"/>
          <w:tab w:val="left" w:pos="5688"/>
          <w:tab w:val="left" w:pos="6228"/>
        </w:tabs>
        <w:autoSpaceDE w:val="0"/>
        <w:autoSpaceDN w:val="0"/>
        <w:adjustRightInd w:val="0"/>
        <w:jc w:val="both"/>
        <w:rPr>
          <w:color w:val="FF0000"/>
          <w:sz w:val="22"/>
          <w:szCs w:val="22"/>
        </w:rPr>
      </w:pPr>
    </w:p>
    <w:p w:rsidR="00FA61B0" w:rsidRPr="00E857C1" w:rsidRDefault="00FA61B0" w:rsidP="000A1B81">
      <w:pPr>
        <w:ind w:firstLine="708"/>
        <w:jc w:val="both"/>
        <w:rPr>
          <w:b/>
          <w:color w:val="FF0000"/>
          <w:sz w:val="22"/>
          <w:szCs w:val="22"/>
        </w:rPr>
      </w:pPr>
    </w:p>
    <w:p w:rsidR="000A1B81" w:rsidRPr="001F2C92" w:rsidRDefault="000A1B81" w:rsidP="000A1B81">
      <w:pPr>
        <w:ind w:firstLine="708"/>
        <w:jc w:val="both"/>
        <w:rPr>
          <w:b/>
          <w:sz w:val="22"/>
          <w:szCs w:val="22"/>
        </w:rPr>
      </w:pPr>
      <w:r w:rsidRPr="009A7036">
        <w:rPr>
          <w:b/>
          <w:color w:val="FF0000"/>
          <w:sz w:val="22"/>
          <w:szCs w:val="22"/>
        </w:rPr>
        <w:tab/>
      </w:r>
      <w:r w:rsidRPr="001F2C92">
        <w:rPr>
          <w:b/>
          <w:sz w:val="22"/>
          <w:szCs w:val="22"/>
        </w:rPr>
        <w:t>5- Diğer Hususlar</w:t>
      </w:r>
    </w:p>
    <w:p w:rsidR="00AF5E69" w:rsidRPr="001F2C92" w:rsidRDefault="00AF5E69" w:rsidP="006825EA">
      <w:pPr>
        <w:jc w:val="both"/>
        <w:rPr>
          <w:b/>
          <w:sz w:val="22"/>
          <w:szCs w:val="22"/>
        </w:rPr>
      </w:pPr>
    </w:p>
    <w:p w:rsidR="000A1B81" w:rsidRPr="001F2C92" w:rsidRDefault="006825EA" w:rsidP="006825EA">
      <w:pPr>
        <w:jc w:val="both"/>
        <w:rPr>
          <w:b/>
          <w:sz w:val="22"/>
          <w:szCs w:val="22"/>
        </w:rPr>
      </w:pPr>
      <w:r w:rsidRPr="001F2C92">
        <w:rPr>
          <w:b/>
          <w:sz w:val="22"/>
          <w:szCs w:val="22"/>
        </w:rPr>
        <w:t>IV- KURUMSAL KABİLİYET VE KAPASİTENİN DEĞERLENDİRİLMESİ</w:t>
      </w:r>
    </w:p>
    <w:p w:rsidR="008448F2" w:rsidRPr="001F2C92" w:rsidRDefault="006825EA" w:rsidP="006825EA">
      <w:pPr>
        <w:jc w:val="both"/>
        <w:rPr>
          <w:b/>
          <w:sz w:val="22"/>
          <w:szCs w:val="22"/>
        </w:rPr>
      </w:pPr>
      <w:r w:rsidRPr="001F2C92">
        <w:rPr>
          <w:b/>
          <w:sz w:val="22"/>
          <w:szCs w:val="22"/>
        </w:rPr>
        <w:tab/>
      </w:r>
    </w:p>
    <w:p w:rsidR="00CA6E40" w:rsidRPr="006B6735" w:rsidRDefault="00CA6E40" w:rsidP="00CA6E40">
      <w:pPr>
        <w:ind w:left="708" w:firstLine="708"/>
        <w:jc w:val="both"/>
        <w:rPr>
          <w:b/>
          <w:sz w:val="22"/>
          <w:szCs w:val="22"/>
        </w:rPr>
      </w:pPr>
      <w:r w:rsidRPr="006B6735">
        <w:rPr>
          <w:b/>
          <w:sz w:val="22"/>
          <w:szCs w:val="22"/>
        </w:rPr>
        <w:t>A- Üstünlükler</w:t>
      </w:r>
    </w:p>
    <w:p w:rsidR="00CA6E40" w:rsidRDefault="00CA6E40" w:rsidP="00CA6E40">
      <w:pPr>
        <w:pStyle w:val="AralkYok"/>
        <w:numPr>
          <w:ilvl w:val="0"/>
          <w:numId w:val="29"/>
        </w:numPr>
        <w:jc w:val="both"/>
        <w:rPr>
          <w:spacing w:val="-4"/>
          <w:sz w:val="22"/>
          <w:szCs w:val="22"/>
        </w:rPr>
      </w:pPr>
      <w:r>
        <w:rPr>
          <w:spacing w:val="-4"/>
          <w:sz w:val="22"/>
          <w:szCs w:val="22"/>
        </w:rPr>
        <w:t>Öğretim Eleman Kadrosu</w:t>
      </w:r>
    </w:p>
    <w:p w:rsidR="00CA6E40" w:rsidRPr="006B6735" w:rsidRDefault="00CA6E40" w:rsidP="00CA6E40">
      <w:pPr>
        <w:pStyle w:val="AralkYok"/>
        <w:ind w:firstLine="708"/>
        <w:jc w:val="both"/>
        <w:rPr>
          <w:sz w:val="22"/>
          <w:szCs w:val="22"/>
        </w:rPr>
      </w:pPr>
      <w:r w:rsidRPr="006B6735">
        <w:rPr>
          <w:spacing w:val="-4"/>
          <w:sz w:val="22"/>
          <w:szCs w:val="22"/>
        </w:rPr>
        <w:t>1- Öğrenciyle olumlu ve kolay iletişim kurabilecek genç ve dinamik bir akademik kadronun olması</w:t>
      </w:r>
      <w:r w:rsidRPr="006B6735">
        <w:rPr>
          <w:sz w:val="22"/>
          <w:szCs w:val="22"/>
        </w:rPr>
        <w:t xml:space="preserve">, </w:t>
      </w:r>
    </w:p>
    <w:p w:rsidR="00CA6E40" w:rsidRPr="006B6735" w:rsidRDefault="00CA6E40" w:rsidP="00CA6E40">
      <w:pPr>
        <w:pStyle w:val="AralkYok"/>
        <w:ind w:firstLine="708"/>
        <w:jc w:val="both"/>
        <w:rPr>
          <w:sz w:val="22"/>
          <w:szCs w:val="22"/>
        </w:rPr>
      </w:pPr>
      <w:r w:rsidRPr="006B6735">
        <w:rPr>
          <w:sz w:val="22"/>
          <w:szCs w:val="22"/>
        </w:rPr>
        <w:t>2- Öğretim elemanlarının deneyimli olması,</w:t>
      </w:r>
    </w:p>
    <w:p w:rsidR="00CA6E40" w:rsidRDefault="00CA6E40" w:rsidP="00CA6E40">
      <w:pPr>
        <w:pStyle w:val="AralkYok"/>
        <w:ind w:firstLine="708"/>
        <w:jc w:val="both"/>
        <w:rPr>
          <w:sz w:val="22"/>
          <w:szCs w:val="22"/>
        </w:rPr>
      </w:pPr>
      <w:r>
        <w:rPr>
          <w:sz w:val="22"/>
          <w:szCs w:val="22"/>
        </w:rPr>
        <w:t>3</w:t>
      </w:r>
      <w:r w:rsidRPr="006B6735">
        <w:rPr>
          <w:sz w:val="22"/>
          <w:szCs w:val="22"/>
        </w:rPr>
        <w:t xml:space="preserve">- Akademik kadrosunda yüksek lisans ve doktora öğrenimlerini tamamlamış öğretim elemanları ile doktora öğrenimine devam eden öğretim elemanlarının bulunması; </w:t>
      </w:r>
    </w:p>
    <w:p w:rsidR="00CA6E40" w:rsidRDefault="00CA6E40" w:rsidP="00CA6E40">
      <w:pPr>
        <w:pStyle w:val="AralkYok"/>
        <w:ind w:firstLine="708"/>
        <w:jc w:val="both"/>
        <w:rPr>
          <w:sz w:val="22"/>
          <w:szCs w:val="22"/>
        </w:rPr>
      </w:pPr>
    </w:p>
    <w:p w:rsidR="00CA6E40" w:rsidRDefault="00CA6E40" w:rsidP="00CA6E40">
      <w:pPr>
        <w:pStyle w:val="AralkYok"/>
        <w:numPr>
          <w:ilvl w:val="0"/>
          <w:numId w:val="29"/>
        </w:numPr>
        <w:jc w:val="both"/>
        <w:rPr>
          <w:sz w:val="22"/>
          <w:szCs w:val="22"/>
        </w:rPr>
      </w:pPr>
      <w:r>
        <w:rPr>
          <w:sz w:val="22"/>
          <w:szCs w:val="22"/>
        </w:rPr>
        <w:t>Eğitim-Öğretim Düzeyi</w:t>
      </w:r>
    </w:p>
    <w:p w:rsidR="00CA6E40" w:rsidRDefault="00CA6E40" w:rsidP="00CA6E40">
      <w:pPr>
        <w:pStyle w:val="AralkYok"/>
        <w:numPr>
          <w:ilvl w:val="0"/>
          <w:numId w:val="30"/>
        </w:numPr>
        <w:jc w:val="both"/>
        <w:rPr>
          <w:sz w:val="22"/>
          <w:szCs w:val="22"/>
        </w:rPr>
      </w:pPr>
      <w:r>
        <w:rPr>
          <w:sz w:val="22"/>
          <w:szCs w:val="22"/>
        </w:rPr>
        <w:t>Yüksekokul DEDAK akreditasyon değerlendirme sürecine başlamıştır.</w:t>
      </w:r>
    </w:p>
    <w:p w:rsidR="00CA6E40" w:rsidRDefault="00CA6E40" w:rsidP="00CA6E40">
      <w:pPr>
        <w:pStyle w:val="AralkYok"/>
        <w:numPr>
          <w:ilvl w:val="0"/>
          <w:numId w:val="30"/>
        </w:numPr>
        <w:jc w:val="both"/>
        <w:rPr>
          <w:sz w:val="22"/>
          <w:szCs w:val="22"/>
        </w:rPr>
      </w:pPr>
      <w:r>
        <w:rPr>
          <w:sz w:val="22"/>
          <w:szCs w:val="22"/>
        </w:rPr>
        <w:t>Modüler sistem uygulaması öğrencilere daha iyi bir İngilizce hazırlık programı sunmaktadır.</w:t>
      </w:r>
    </w:p>
    <w:p w:rsidR="00CA6E40" w:rsidRDefault="00CA6E40" w:rsidP="00CA6E40">
      <w:pPr>
        <w:pStyle w:val="AralkYok"/>
        <w:numPr>
          <w:ilvl w:val="0"/>
          <w:numId w:val="30"/>
        </w:numPr>
        <w:jc w:val="both"/>
        <w:rPr>
          <w:sz w:val="22"/>
          <w:szCs w:val="22"/>
        </w:rPr>
      </w:pPr>
      <w:r>
        <w:rPr>
          <w:sz w:val="22"/>
          <w:szCs w:val="22"/>
        </w:rPr>
        <w:lastRenderedPageBreak/>
        <w:t>Öğrenci geri bildirimleri Yüksekokul Yönetimi tarafından önemsenmektedir. İlgili tüm raporlar internet sayfasında yayınlanmaktadır.</w:t>
      </w:r>
    </w:p>
    <w:p w:rsidR="00CA6E40" w:rsidRDefault="00CA6E40" w:rsidP="00CA6E40">
      <w:pPr>
        <w:pStyle w:val="AralkYok"/>
        <w:numPr>
          <w:ilvl w:val="0"/>
          <w:numId w:val="30"/>
        </w:numPr>
        <w:jc w:val="both"/>
        <w:rPr>
          <w:sz w:val="22"/>
          <w:szCs w:val="22"/>
        </w:rPr>
      </w:pPr>
      <w:r>
        <w:rPr>
          <w:sz w:val="22"/>
          <w:szCs w:val="22"/>
        </w:rPr>
        <w:t>Verilen İngilizce Hazırlık Eğitimi CEFR seviyesindedir.</w:t>
      </w:r>
    </w:p>
    <w:p w:rsidR="00CA6E40" w:rsidRDefault="00CA6E40" w:rsidP="00CA6E40">
      <w:pPr>
        <w:pStyle w:val="AralkYok"/>
        <w:numPr>
          <w:ilvl w:val="0"/>
          <w:numId w:val="29"/>
        </w:numPr>
        <w:jc w:val="both"/>
        <w:rPr>
          <w:sz w:val="22"/>
          <w:szCs w:val="22"/>
        </w:rPr>
      </w:pPr>
      <w:r>
        <w:rPr>
          <w:sz w:val="22"/>
          <w:szCs w:val="22"/>
        </w:rPr>
        <w:t xml:space="preserve">Mesleki Gelişim </w:t>
      </w:r>
    </w:p>
    <w:p w:rsidR="00CA6E40" w:rsidRDefault="00CA6E40" w:rsidP="00CA6E40">
      <w:pPr>
        <w:pStyle w:val="AralkYok"/>
        <w:numPr>
          <w:ilvl w:val="0"/>
          <w:numId w:val="31"/>
        </w:numPr>
        <w:jc w:val="both"/>
        <w:rPr>
          <w:sz w:val="22"/>
          <w:szCs w:val="22"/>
        </w:rPr>
      </w:pPr>
      <w:r>
        <w:rPr>
          <w:sz w:val="22"/>
          <w:szCs w:val="22"/>
        </w:rPr>
        <w:t xml:space="preserve">Mesleki gelişim etkinlikleri kurum içi ve kurum dışından eğitmenlerin katkılarıyla yoğun bir şekilde devam etmektedir. </w:t>
      </w:r>
    </w:p>
    <w:p w:rsidR="00CA6E40" w:rsidRDefault="00CA6E40" w:rsidP="00CA6E40">
      <w:pPr>
        <w:pStyle w:val="AralkYok"/>
        <w:numPr>
          <w:ilvl w:val="0"/>
          <w:numId w:val="29"/>
        </w:numPr>
        <w:jc w:val="both"/>
        <w:rPr>
          <w:sz w:val="22"/>
          <w:szCs w:val="22"/>
        </w:rPr>
      </w:pPr>
      <w:r>
        <w:rPr>
          <w:sz w:val="22"/>
          <w:szCs w:val="22"/>
        </w:rPr>
        <w:t>Fiziksel Yapı</w:t>
      </w:r>
    </w:p>
    <w:p w:rsidR="00CA6E40" w:rsidRDefault="00CA6E40" w:rsidP="00CA6E40">
      <w:pPr>
        <w:pStyle w:val="AralkYok"/>
        <w:numPr>
          <w:ilvl w:val="0"/>
          <w:numId w:val="32"/>
        </w:numPr>
        <w:jc w:val="both"/>
        <w:rPr>
          <w:sz w:val="22"/>
          <w:szCs w:val="22"/>
        </w:rPr>
      </w:pPr>
      <w:r>
        <w:rPr>
          <w:sz w:val="22"/>
          <w:szCs w:val="22"/>
        </w:rPr>
        <w:t>Yüksekokul kendine ait binası ve dil öğretimine uygun teknolojik araçlarla donatılmış sınıfları bulunmaktadır.</w:t>
      </w:r>
    </w:p>
    <w:p w:rsidR="00CA6E40" w:rsidRDefault="00CA6E40" w:rsidP="00CA6E40">
      <w:pPr>
        <w:pStyle w:val="AralkYok"/>
        <w:numPr>
          <w:ilvl w:val="0"/>
          <w:numId w:val="29"/>
        </w:numPr>
        <w:jc w:val="both"/>
        <w:rPr>
          <w:sz w:val="22"/>
          <w:szCs w:val="22"/>
        </w:rPr>
      </w:pPr>
      <w:r>
        <w:rPr>
          <w:sz w:val="22"/>
          <w:szCs w:val="22"/>
        </w:rPr>
        <w:t>Diğer</w:t>
      </w:r>
    </w:p>
    <w:p w:rsidR="00CA6E40" w:rsidRDefault="00CA6E40" w:rsidP="00CA6E40">
      <w:pPr>
        <w:pStyle w:val="AralkYok"/>
        <w:numPr>
          <w:ilvl w:val="0"/>
          <w:numId w:val="33"/>
        </w:numPr>
        <w:jc w:val="both"/>
        <w:rPr>
          <w:sz w:val="22"/>
          <w:szCs w:val="22"/>
        </w:rPr>
      </w:pPr>
      <w:r>
        <w:rPr>
          <w:sz w:val="22"/>
          <w:szCs w:val="22"/>
        </w:rPr>
        <w:t>Yüksekokul bünyesinde NOVA Dil Dergisi kurulmuştur ve düzenli olarak yayın yapmaktadır.</w:t>
      </w:r>
    </w:p>
    <w:p w:rsidR="00CA6E40" w:rsidRDefault="00CA6E40" w:rsidP="00CA6E40">
      <w:pPr>
        <w:pStyle w:val="AralkYok"/>
        <w:numPr>
          <w:ilvl w:val="0"/>
          <w:numId w:val="33"/>
        </w:numPr>
        <w:jc w:val="both"/>
        <w:rPr>
          <w:sz w:val="22"/>
          <w:szCs w:val="22"/>
        </w:rPr>
      </w:pPr>
      <w:r>
        <w:rPr>
          <w:sz w:val="22"/>
          <w:szCs w:val="22"/>
        </w:rPr>
        <w:t>Sosyal etkinliklere öneme verilmektedir.</w:t>
      </w:r>
    </w:p>
    <w:p w:rsidR="00CA6E40" w:rsidRDefault="00CA6E40" w:rsidP="00CA6E40">
      <w:pPr>
        <w:pStyle w:val="AralkYok"/>
        <w:numPr>
          <w:ilvl w:val="0"/>
          <w:numId w:val="33"/>
        </w:numPr>
        <w:jc w:val="both"/>
        <w:rPr>
          <w:sz w:val="22"/>
          <w:szCs w:val="22"/>
        </w:rPr>
      </w:pPr>
      <w:r>
        <w:rPr>
          <w:sz w:val="22"/>
          <w:szCs w:val="22"/>
        </w:rPr>
        <w:t>Yüksekokul bünyesinde Uluslararası Dil Sınav Merkezi Koordinatörlüğü Kurulmuştur.</w:t>
      </w:r>
    </w:p>
    <w:p w:rsidR="00CA6E40" w:rsidRDefault="00CA6E40" w:rsidP="00CA6E40">
      <w:pPr>
        <w:pStyle w:val="AralkYok"/>
        <w:numPr>
          <w:ilvl w:val="0"/>
          <w:numId w:val="33"/>
        </w:numPr>
        <w:jc w:val="both"/>
        <w:rPr>
          <w:sz w:val="22"/>
          <w:szCs w:val="22"/>
        </w:rPr>
      </w:pPr>
      <w:proofErr w:type="spellStart"/>
      <w:r>
        <w:rPr>
          <w:sz w:val="22"/>
          <w:szCs w:val="22"/>
        </w:rPr>
        <w:t>Uluslararasılaşma</w:t>
      </w:r>
      <w:proofErr w:type="spellEnd"/>
      <w:r>
        <w:rPr>
          <w:sz w:val="22"/>
          <w:szCs w:val="22"/>
        </w:rPr>
        <w:t xml:space="preserve"> kapsamında birçok yurt dışı üniversite ile ikili anlaşmalar imzalanmıştır.</w:t>
      </w:r>
    </w:p>
    <w:p w:rsidR="00CA6E40" w:rsidRPr="006B6735" w:rsidRDefault="00CA6E40" w:rsidP="00CA6E40">
      <w:pPr>
        <w:jc w:val="both"/>
        <w:rPr>
          <w:b/>
          <w:sz w:val="22"/>
          <w:szCs w:val="22"/>
        </w:rPr>
      </w:pPr>
      <w:r w:rsidRPr="006B6735">
        <w:rPr>
          <w:b/>
          <w:sz w:val="22"/>
          <w:szCs w:val="22"/>
        </w:rPr>
        <w:tab/>
      </w:r>
    </w:p>
    <w:p w:rsidR="00CA6E40" w:rsidRPr="006B6735" w:rsidRDefault="00CA6E40" w:rsidP="00CA6E40">
      <w:pPr>
        <w:ind w:firstLine="708"/>
        <w:jc w:val="both"/>
        <w:rPr>
          <w:b/>
          <w:sz w:val="22"/>
          <w:szCs w:val="22"/>
        </w:rPr>
      </w:pPr>
      <w:r w:rsidRPr="006B6735">
        <w:rPr>
          <w:b/>
          <w:sz w:val="22"/>
          <w:szCs w:val="22"/>
        </w:rPr>
        <w:t>B- Zayıflıklar</w:t>
      </w:r>
    </w:p>
    <w:p w:rsidR="00CA6E40" w:rsidRPr="009B44D3" w:rsidRDefault="00CA6E40" w:rsidP="00CA6E40">
      <w:pPr>
        <w:pStyle w:val="ListeParagraf"/>
        <w:numPr>
          <w:ilvl w:val="0"/>
          <w:numId w:val="34"/>
        </w:numPr>
        <w:jc w:val="both"/>
        <w:rPr>
          <w:sz w:val="22"/>
          <w:szCs w:val="22"/>
        </w:rPr>
      </w:pPr>
      <w:r w:rsidRPr="009B44D3">
        <w:rPr>
          <w:sz w:val="22"/>
          <w:szCs w:val="22"/>
        </w:rPr>
        <w:t>Öğretim elemanlarının akademik unvan almaları sonrasında başka birimlere atanmaları nedeniyle eksilen karolara yeni atamaların yetersiz olması,</w:t>
      </w:r>
    </w:p>
    <w:p w:rsidR="00CA6E40" w:rsidRPr="006B6735" w:rsidRDefault="00CA6E40" w:rsidP="00CA6E40">
      <w:pPr>
        <w:ind w:firstLine="708"/>
        <w:jc w:val="both"/>
        <w:rPr>
          <w:sz w:val="22"/>
          <w:szCs w:val="22"/>
        </w:rPr>
      </w:pPr>
      <w:r>
        <w:rPr>
          <w:sz w:val="22"/>
          <w:szCs w:val="22"/>
        </w:rPr>
        <w:t>2. Yüksekokul binası acilen engelsiz bina olarak düzenlenmelidir.</w:t>
      </w:r>
    </w:p>
    <w:p w:rsidR="00CA6E40" w:rsidRPr="006B6735" w:rsidRDefault="00CA6E40" w:rsidP="00CA6E40">
      <w:pPr>
        <w:ind w:firstLine="708"/>
        <w:jc w:val="both"/>
        <w:rPr>
          <w:b/>
          <w:sz w:val="22"/>
          <w:szCs w:val="22"/>
        </w:rPr>
      </w:pPr>
      <w:r w:rsidRPr="006B6735">
        <w:rPr>
          <w:b/>
          <w:sz w:val="22"/>
          <w:szCs w:val="22"/>
        </w:rPr>
        <w:t>C- Değerlendirme</w:t>
      </w:r>
    </w:p>
    <w:p w:rsidR="00CA6E40" w:rsidRPr="006B6735" w:rsidRDefault="00CA6E40" w:rsidP="00CA6E40">
      <w:pPr>
        <w:ind w:firstLine="708"/>
        <w:jc w:val="both"/>
        <w:rPr>
          <w:sz w:val="22"/>
          <w:szCs w:val="22"/>
        </w:rPr>
      </w:pPr>
      <w:r w:rsidRPr="006B6735">
        <w:rPr>
          <w:sz w:val="22"/>
          <w:szCs w:val="22"/>
        </w:rPr>
        <w:t xml:space="preserve">Yüksekokulumuz, </w:t>
      </w:r>
      <w:r>
        <w:rPr>
          <w:sz w:val="22"/>
          <w:szCs w:val="22"/>
        </w:rPr>
        <w:t xml:space="preserve">akreditasyon çerçevesinde </w:t>
      </w:r>
      <w:r w:rsidRPr="006B6735">
        <w:rPr>
          <w:sz w:val="22"/>
          <w:szCs w:val="22"/>
        </w:rPr>
        <w:t>belirlemiş olduğu amaç ve hedefler doğrultusunda kaliteli bir eğitim vermeye devam etmektedir.</w:t>
      </w:r>
    </w:p>
    <w:p w:rsidR="003C5BE4" w:rsidRPr="007A3EA2" w:rsidRDefault="003C5BE4" w:rsidP="00CA6E40">
      <w:pPr>
        <w:ind w:left="708" w:firstLine="708"/>
        <w:jc w:val="both"/>
        <w:rPr>
          <w:color w:val="FF0000"/>
          <w:sz w:val="22"/>
          <w:szCs w:val="22"/>
        </w:rPr>
      </w:pPr>
    </w:p>
    <w:sectPr w:rsidR="003C5BE4" w:rsidRPr="007A3EA2" w:rsidSect="002322B5">
      <w:headerReference w:type="default" r:id="rId14"/>
      <w:pgSz w:w="11906" w:h="16838"/>
      <w:pgMar w:top="720" w:right="849" w:bottom="72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724" w:rsidRDefault="00182724" w:rsidP="00C74D69">
      <w:r>
        <w:separator/>
      </w:r>
    </w:p>
  </w:endnote>
  <w:endnote w:type="continuationSeparator" w:id="0">
    <w:p w:rsidR="00182724" w:rsidRDefault="00182724" w:rsidP="00C7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724" w:rsidRDefault="00182724" w:rsidP="00C74D69">
      <w:r>
        <w:separator/>
      </w:r>
    </w:p>
  </w:footnote>
  <w:footnote w:type="continuationSeparator" w:id="0">
    <w:p w:rsidR="00182724" w:rsidRDefault="00182724" w:rsidP="00C74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51F" w:rsidRDefault="00A9551F" w:rsidP="00C74D69">
    <w:pPr>
      <w:pStyle w:val="stbilgi"/>
      <w:jc w:val="right"/>
    </w:pPr>
    <w:r>
      <w:fldChar w:fldCharType="begin"/>
    </w:r>
    <w:r>
      <w:instrText xml:space="preserve"> PAGE   \* MERGEFORMAT </w:instrText>
    </w:r>
    <w:r>
      <w:fldChar w:fldCharType="separate"/>
    </w:r>
    <w:r w:rsidR="00445EB2">
      <w:rPr>
        <w:noProof/>
      </w:rPr>
      <w:t>22</w:t>
    </w:r>
    <w:r>
      <w:rPr>
        <w:noProof/>
      </w:rPr>
      <w:fldChar w:fldCharType="end"/>
    </w:r>
  </w:p>
  <w:p w:rsidR="00A9551F" w:rsidRDefault="00A9551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3532"/>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A956F3"/>
    <w:multiLevelType w:val="hybridMultilevel"/>
    <w:tmpl w:val="943C3CD8"/>
    <w:lvl w:ilvl="0" w:tplc="041F000F">
      <w:start w:val="1"/>
      <w:numFmt w:val="decimal"/>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891E79"/>
    <w:multiLevelType w:val="hybridMultilevel"/>
    <w:tmpl w:val="DBF02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ED2325"/>
    <w:multiLevelType w:val="hybridMultilevel"/>
    <w:tmpl w:val="ADDC87A2"/>
    <w:lvl w:ilvl="0" w:tplc="041F000F">
      <w:start w:val="1"/>
      <w:numFmt w:val="decimal"/>
      <w:lvlText w:val="%1."/>
      <w:lvlJc w:val="left"/>
      <w:pPr>
        <w:ind w:left="1071" w:hanging="360"/>
      </w:pPr>
      <w:rPr>
        <w:rFonts w:hint="default"/>
      </w:rPr>
    </w:lvl>
    <w:lvl w:ilvl="1" w:tplc="041F0019" w:tentative="1">
      <w:start w:val="1"/>
      <w:numFmt w:val="lowerLetter"/>
      <w:lvlText w:val="%2."/>
      <w:lvlJc w:val="left"/>
      <w:pPr>
        <w:ind w:left="1791" w:hanging="360"/>
      </w:pPr>
    </w:lvl>
    <w:lvl w:ilvl="2" w:tplc="041F001B" w:tentative="1">
      <w:start w:val="1"/>
      <w:numFmt w:val="lowerRoman"/>
      <w:lvlText w:val="%3."/>
      <w:lvlJc w:val="right"/>
      <w:pPr>
        <w:ind w:left="2511" w:hanging="180"/>
      </w:pPr>
    </w:lvl>
    <w:lvl w:ilvl="3" w:tplc="041F000F" w:tentative="1">
      <w:start w:val="1"/>
      <w:numFmt w:val="decimal"/>
      <w:lvlText w:val="%4."/>
      <w:lvlJc w:val="left"/>
      <w:pPr>
        <w:ind w:left="3231" w:hanging="360"/>
      </w:pPr>
    </w:lvl>
    <w:lvl w:ilvl="4" w:tplc="041F0019" w:tentative="1">
      <w:start w:val="1"/>
      <w:numFmt w:val="lowerLetter"/>
      <w:lvlText w:val="%5."/>
      <w:lvlJc w:val="left"/>
      <w:pPr>
        <w:ind w:left="3951" w:hanging="360"/>
      </w:pPr>
    </w:lvl>
    <w:lvl w:ilvl="5" w:tplc="041F001B" w:tentative="1">
      <w:start w:val="1"/>
      <w:numFmt w:val="lowerRoman"/>
      <w:lvlText w:val="%6."/>
      <w:lvlJc w:val="right"/>
      <w:pPr>
        <w:ind w:left="4671" w:hanging="180"/>
      </w:pPr>
    </w:lvl>
    <w:lvl w:ilvl="6" w:tplc="041F000F" w:tentative="1">
      <w:start w:val="1"/>
      <w:numFmt w:val="decimal"/>
      <w:lvlText w:val="%7."/>
      <w:lvlJc w:val="left"/>
      <w:pPr>
        <w:ind w:left="5391" w:hanging="360"/>
      </w:pPr>
    </w:lvl>
    <w:lvl w:ilvl="7" w:tplc="041F0019" w:tentative="1">
      <w:start w:val="1"/>
      <w:numFmt w:val="lowerLetter"/>
      <w:lvlText w:val="%8."/>
      <w:lvlJc w:val="left"/>
      <w:pPr>
        <w:ind w:left="6111" w:hanging="360"/>
      </w:pPr>
    </w:lvl>
    <w:lvl w:ilvl="8" w:tplc="041F001B" w:tentative="1">
      <w:start w:val="1"/>
      <w:numFmt w:val="lowerRoman"/>
      <w:lvlText w:val="%9."/>
      <w:lvlJc w:val="right"/>
      <w:pPr>
        <w:ind w:left="6831" w:hanging="180"/>
      </w:pPr>
    </w:lvl>
  </w:abstractNum>
  <w:abstractNum w:abstractNumId="4" w15:restartNumberingAfterBreak="0">
    <w:nsid w:val="12A27862"/>
    <w:multiLevelType w:val="hybridMultilevel"/>
    <w:tmpl w:val="86BE9B9C"/>
    <w:lvl w:ilvl="0" w:tplc="3AE82CD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8162F7C"/>
    <w:multiLevelType w:val="hybridMultilevel"/>
    <w:tmpl w:val="CB8AFA78"/>
    <w:lvl w:ilvl="0" w:tplc="7DDC037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96437AE"/>
    <w:multiLevelType w:val="multilevel"/>
    <w:tmpl w:val="B22005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1178A8"/>
    <w:multiLevelType w:val="hybridMultilevel"/>
    <w:tmpl w:val="BAB06046"/>
    <w:lvl w:ilvl="0" w:tplc="902692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40D3024"/>
    <w:multiLevelType w:val="hybridMultilevel"/>
    <w:tmpl w:val="897AAF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C143DC"/>
    <w:multiLevelType w:val="hybridMultilevel"/>
    <w:tmpl w:val="4FFE1AE4"/>
    <w:lvl w:ilvl="0" w:tplc="866445B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48345AA"/>
    <w:multiLevelType w:val="hybridMultilevel"/>
    <w:tmpl w:val="0BD43E58"/>
    <w:lvl w:ilvl="0" w:tplc="459607E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15:restartNumberingAfterBreak="0">
    <w:nsid w:val="35F10B05"/>
    <w:multiLevelType w:val="hybridMultilevel"/>
    <w:tmpl w:val="0FB4B2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B3A6653"/>
    <w:multiLevelType w:val="hybridMultilevel"/>
    <w:tmpl w:val="A16651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552DA0"/>
    <w:multiLevelType w:val="hybridMultilevel"/>
    <w:tmpl w:val="30DCF4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8C4B5D"/>
    <w:multiLevelType w:val="hybridMultilevel"/>
    <w:tmpl w:val="66D67BE8"/>
    <w:lvl w:ilvl="0" w:tplc="2DAA3B3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9784704"/>
    <w:multiLevelType w:val="hybridMultilevel"/>
    <w:tmpl w:val="A7C6F304"/>
    <w:lvl w:ilvl="0" w:tplc="9AB4920E">
      <w:start w:val="1"/>
      <w:numFmt w:val="upperLetter"/>
      <w:lvlText w:val="(%1)"/>
      <w:lvlJc w:val="left"/>
      <w:pPr>
        <w:ind w:left="405" w:hanging="360"/>
      </w:pPr>
      <w:rPr>
        <w:rFonts w:ascii="Arial" w:hAnsi="Arial" w:cs="Arial" w:hint="default"/>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6" w15:restartNumberingAfterBreak="0">
    <w:nsid w:val="4A8210E2"/>
    <w:multiLevelType w:val="hybridMultilevel"/>
    <w:tmpl w:val="D9CC1D1A"/>
    <w:lvl w:ilvl="0" w:tplc="5BC88D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D1A1972"/>
    <w:multiLevelType w:val="multilevel"/>
    <w:tmpl w:val="CE9E0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997BAE"/>
    <w:multiLevelType w:val="hybridMultilevel"/>
    <w:tmpl w:val="3D683B42"/>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D83FC6"/>
    <w:multiLevelType w:val="hybridMultilevel"/>
    <w:tmpl w:val="38DE0E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C23645F"/>
    <w:multiLevelType w:val="hybridMultilevel"/>
    <w:tmpl w:val="04E64D56"/>
    <w:lvl w:ilvl="0" w:tplc="30CA42CC">
      <w:start w:val="1"/>
      <w:numFmt w:val="decimal"/>
      <w:lvlText w:val="%1."/>
      <w:lvlJc w:val="left"/>
      <w:pPr>
        <w:tabs>
          <w:tab w:val="num" w:pos="720"/>
        </w:tabs>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5E6D452B"/>
    <w:multiLevelType w:val="hybridMultilevel"/>
    <w:tmpl w:val="53E4D51C"/>
    <w:lvl w:ilvl="0" w:tplc="7994C94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2772A8"/>
    <w:multiLevelType w:val="hybridMultilevel"/>
    <w:tmpl w:val="B22CBB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36C6603"/>
    <w:multiLevelType w:val="hybridMultilevel"/>
    <w:tmpl w:val="C9067254"/>
    <w:lvl w:ilvl="0" w:tplc="5AB68A4E">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40E3CA1"/>
    <w:multiLevelType w:val="hybridMultilevel"/>
    <w:tmpl w:val="EC203D6C"/>
    <w:lvl w:ilvl="0" w:tplc="ADB81612">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0436A5"/>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9163793"/>
    <w:multiLevelType w:val="hybridMultilevel"/>
    <w:tmpl w:val="4F76BFF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15:restartNumberingAfterBreak="0">
    <w:nsid w:val="697F6956"/>
    <w:multiLevelType w:val="hybridMultilevel"/>
    <w:tmpl w:val="B0C85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04E27AD"/>
    <w:multiLevelType w:val="hybridMultilevel"/>
    <w:tmpl w:val="AC4A3E46"/>
    <w:lvl w:ilvl="0" w:tplc="2EF2508E">
      <w:start w:val="2011"/>
      <w:numFmt w:val="bullet"/>
      <w:lvlText w:val="-"/>
      <w:lvlJc w:val="left"/>
      <w:pPr>
        <w:ind w:left="570" w:hanging="360"/>
      </w:pPr>
      <w:rPr>
        <w:rFonts w:ascii="Arial" w:eastAsia="Times New Roman" w:hAnsi="Arial" w:cs="Arial" w:hint="default"/>
        <w:sz w:val="20"/>
      </w:rPr>
    </w:lvl>
    <w:lvl w:ilvl="1" w:tplc="041F0003" w:tentative="1">
      <w:start w:val="1"/>
      <w:numFmt w:val="bullet"/>
      <w:lvlText w:val="o"/>
      <w:lvlJc w:val="left"/>
      <w:pPr>
        <w:ind w:left="1290" w:hanging="360"/>
      </w:pPr>
      <w:rPr>
        <w:rFonts w:ascii="Courier New" w:hAnsi="Courier New" w:cs="Courier New" w:hint="default"/>
      </w:rPr>
    </w:lvl>
    <w:lvl w:ilvl="2" w:tplc="041F0005" w:tentative="1">
      <w:start w:val="1"/>
      <w:numFmt w:val="bullet"/>
      <w:lvlText w:val=""/>
      <w:lvlJc w:val="left"/>
      <w:pPr>
        <w:ind w:left="2010" w:hanging="360"/>
      </w:pPr>
      <w:rPr>
        <w:rFonts w:ascii="Wingdings" w:hAnsi="Wingdings" w:hint="default"/>
      </w:rPr>
    </w:lvl>
    <w:lvl w:ilvl="3" w:tplc="041F0001" w:tentative="1">
      <w:start w:val="1"/>
      <w:numFmt w:val="bullet"/>
      <w:lvlText w:val=""/>
      <w:lvlJc w:val="left"/>
      <w:pPr>
        <w:ind w:left="2730" w:hanging="360"/>
      </w:pPr>
      <w:rPr>
        <w:rFonts w:ascii="Symbol" w:hAnsi="Symbol" w:hint="default"/>
      </w:rPr>
    </w:lvl>
    <w:lvl w:ilvl="4" w:tplc="041F0003" w:tentative="1">
      <w:start w:val="1"/>
      <w:numFmt w:val="bullet"/>
      <w:lvlText w:val="o"/>
      <w:lvlJc w:val="left"/>
      <w:pPr>
        <w:ind w:left="3450" w:hanging="360"/>
      </w:pPr>
      <w:rPr>
        <w:rFonts w:ascii="Courier New" w:hAnsi="Courier New" w:cs="Courier New" w:hint="default"/>
      </w:rPr>
    </w:lvl>
    <w:lvl w:ilvl="5" w:tplc="041F0005" w:tentative="1">
      <w:start w:val="1"/>
      <w:numFmt w:val="bullet"/>
      <w:lvlText w:val=""/>
      <w:lvlJc w:val="left"/>
      <w:pPr>
        <w:ind w:left="4170" w:hanging="360"/>
      </w:pPr>
      <w:rPr>
        <w:rFonts w:ascii="Wingdings" w:hAnsi="Wingdings" w:hint="default"/>
      </w:rPr>
    </w:lvl>
    <w:lvl w:ilvl="6" w:tplc="041F0001" w:tentative="1">
      <w:start w:val="1"/>
      <w:numFmt w:val="bullet"/>
      <w:lvlText w:val=""/>
      <w:lvlJc w:val="left"/>
      <w:pPr>
        <w:ind w:left="4890" w:hanging="360"/>
      </w:pPr>
      <w:rPr>
        <w:rFonts w:ascii="Symbol" w:hAnsi="Symbol" w:hint="default"/>
      </w:rPr>
    </w:lvl>
    <w:lvl w:ilvl="7" w:tplc="041F0003" w:tentative="1">
      <w:start w:val="1"/>
      <w:numFmt w:val="bullet"/>
      <w:lvlText w:val="o"/>
      <w:lvlJc w:val="left"/>
      <w:pPr>
        <w:ind w:left="5610" w:hanging="360"/>
      </w:pPr>
      <w:rPr>
        <w:rFonts w:ascii="Courier New" w:hAnsi="Courier New" w:cs="Courier New" w:hint="default"/>
      </w:rPr>
    </w:lvl>
    <w:lvl w:ilvl="8" w:tplc="041F0005" w:tentative="1">
      <w:start w:val="1"/>
      <w:numFmt w:val="bullet"/>
      <w:lvlText w:val=""/>
      <w:lvlJc w:val="left"/>
      <w:pPr>
        <w:ind w:left="6330" w:hanging="360"/>
      </w:pPr>
      <w:rPr>
        <w:rFonts w:ascii="Wingdings" w:hAnsi="Wingdings" w:hint="default"/>
      </w:rPr>
    </w:lvl>
  </w:abstractNum>
  <w:abstractNum w:abstractNumId="29" w15:restartNumberingAfterBreak="0">
    <w:nsid w:val="70891246"/>
    <w:multiLevelType w:val="hybridMultilevel"/>
    <w:tmpl w:val="02DE3974"/>
    <w:lvl w:ilvl="0" w:tplc="4D867A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721A291F"/>
    <w:multiLevelType w:val="hybridMultilevel"/>
    <w:tmpl w:val="26169408"/>
    <w:lvl w:ilvl="0" w:tplc="E27E8E6C">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58A7529"/>
    <w:multiLevelType w:val="hybridMultilevel"/>
    <w:tmpl w:val="972E6D04"/>
    <w:lvl w:ilvl="0" w:tplc="92BCB38A">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BA3E90"/>
    <w:multiLevelType w:val="multilevel"/>
    <w:tmpl w:val="0726B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EF7DAC"/>
    <w:multiLevelType w:val="hybridMultilevel"/>
    <w:tmpl w:val="FF88CA9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1"/>
  </w:num>
  <w:num w:numId="2">
    <w:abstractNumId w:val="15"/>
  </w:num>
  <w:num w:numId="3">
    <w:abstractNumId w:val="28"/>
  </w:num>
  <w:num w:numId="4">
    <w:abstractNumId w:val="10"/>
  </w:num>
  <w:num w:numId="5">
    <w:abstractNumId w:val="16"/>
  </w:num>
  <w:num w:numId="6">
    <w:abstractNumId w:val="25"/>
  </w:num>
  <w:num w:numId="7">
    <w:abstractNumId w:val="0"/>
  </w:num>
  <w:num w:numId="8">
    <w:abstractNumId w:val="31"/>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
  </w:num>
  <w:num w:numId="13">
    <w:abstractNumId w:val="22"/>
  </w:num>
  <w:num w:numId="14">
    <w:abstractNumId w:val="13"/>
  </w:num>
  <w:num w:numId="15">
    <w:abstractNumId w:val="24"/>
  </w:num>
  <w:num w:numId="16">
    <w:abstractNumId w:val="18"/>
  </w:num>
  <w:num w:numId="17">
    <w:abstractNumId w:val="23"/>
  </w:num>
  <w:num w:numId="18">
    <w:abstractNumId w:val="6"/>
  </w:num>
  <w:num w:numId="19">
    <w:abstractNumId w:val="19"/>
  </w:num>
  <w:num w:numId="20">
    <w:abstractNumId w:val="20"/>
  </w:num>
  <w:num w:numId="21">
    <w:abstractNumId w:val="30"/>
  </w:num>
  <w:num w:numId="22">
    <w:abstractNumId w:val="1"/>
  </w:num>
  <w:num w:numId="23">
    <w:abstractNumId w:val="3"/>
  </w:num>
  <w:num w:numId="24">
    <w:abstractNumId w:val="12"/>
  </w:num>
  <w:num w:numId="25">
    <w:abstractNumId w:val="32"/>
  </w:num>
  <w:num w:numId="26">
    <w:abstractNumId w:val="8"/>
  </w:num>
  <w:num w:numId="27">
    <w:abstractNumId w:val="9"/>
  </w:num>
  <w:num w:numId="28">
    <w:abstractNumId w:val="17"/>
  </w:num>
  <w:num w:numId="29">
    <w:abstractNumId w:val="21"/>
  </w:num>
  <w:num w:numId="30">
    <w:abstractNumId w:val="7"/>
  </w:num>
  <w:num w:numId="31">
    <w:abstractNumId w:val="29"/>
  </w:num>
  <w:num w:numId="32">
    <w:abstractNumId w:val="14"/>
  </w:num>
  <w:num w:numId="33">
    <w:abstractNumId w:val="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6CC2"/>
    <w:rsid w:val="00002C68"/>
    <w:rsid w:val="00002DFD"/>
    <w:rsid w:val="00002E3A"/>
    <w:rsid w:val="0000480F"/>
    <w:rsid w:val="000073BF"/>
    <w:rsid w:val="00010B21"/>
    <w:rsid w:val="00011C23"/>
    <w:rsid w:val="00011E9C"/>
    <w:rsid w:val="00011EF3"/>
    <w:rsid w:val="00013DC7"/>
    <w:rsid w:val="00014B8B"/>
    <w:rsid w:val="0001667E"/>
    <w:rsid w:val="00016A78"/>
    <w:rsid w:val="00016F38"/>
    <w:rsid w:val="00017069"/>
    <w:rsid w:val="00017BCB"/>
    <w:rsid w:val="0002248C"/>
    <w:rsid w:val="00026253"/>
    <w:rsid w:val="00027EF3"/>
    <w:rsid w:val="00030880"/>
    <w:rsid w:val="0003245A"/>
    <w:rsid w:val="000324DA"/>
    <w:rsid w:val="00034489"/>
    <w:rsid w:val="00035390"/>
    <w:rsid w:val="00036863"/>
    <w:rsid w:val="0004380E"/>
    <w:rsid w:val="00045AB9"/>
    <w:rsid w:val="00050812"/>
    <w:rsid w:val="00051FC8"/>
    <w:rsid w:val="000534BF"/>
    <w:rsid w:val="0005561E"/>
    <w:rsid w:val="00056217"/>
    <w:rsid w:val="00057701"/>
    <w:rsid w:val="00065452"/>
    <w:rsid w:val="00075768"/>
    <w:rsid w:val="00075D03"/>
    <w:rsid w:val="0008147B"/>
    <w:rsid w:val="00085E68"/>
    <w:rsid w:val="00085FD4"/>
    <w:rsid w:val="00086BC0"/>
    <w:rsid w:val="00090FB5"/>
    <w:rsid w:val="00092AB5"/>
    <w:rsid w:val="0009676B"/>
    <w:rsid w:val="000A0171"/>
    <w:rsid w:val="000A100D"/>
    <w:rsid w:val="000A1B81"/>
    <w:rsid w:val="000A2EBA"/>
    <w:rsid w:val="000A3E9E"/>
    <w:rsid w:val="000A44FC"/>
    <w:rsid w:val="000A4991"/>
    <w:rsid w:val="000A5093"/>
    <w:rsid w:val="000B0B0E"/>
    <w:rsid w:val="000B142B"/>
    <w:rsid w:val="000B1DBF"/>
    <w:rsid w:val="000B3771"/>
    <w:rsid w:val="000B3CC5"/>
    <w:rsid w:val="000B3DFB"/>
    <w:rsid w:val="000B47F6"/>
    <w:rsid w:val="000B488F"/>
    <w:rsid w:val="000B56C6"/>
    <w:rsid w:val="000B5A6B"/>
    <w:rsid w:val="000B5CD0"/>
    <w:rsid w:val="000B64BA"/>
    <w:rsid w:val="000C3261"/>
    <w:rsid w:val="000C417E"/>
    <w:rsid w:val="000D041F"/>
    <w:rsid w:val="000D2A77"/>
    <w:rsid w:val="000D2C37"/>
    <w:rsid w:val="000D3695"/>
    <w:rsid w:val="000D57B9"/>
    <w:rsid w:val="000D692C"/>
    <w:rsid w:val="000D697A"/>
    <w:rsid w:val="000D6B41"/>
    <w:rsid w:val="000E0206"/>
    <w:rsid w:val="000E0A4E"/>
    <w:rsid w:val="000E1D4B"/>
    <w:rsid w:val="000E2395"/>
    <w:rsid w:val="000E5ADE"/>
    <w:rsid w:val="000E5FD8"/>
    <w:rsid w:val="000E6CC2"/>
    <w:rsid w:val="000F0B33"/>
    <w:rsid w:val="000F0F29"/>
    <w:rsid w:val="000F2692"/>
    <w:rsid w:val="000F2FF4"/>
    <w:rsid w:val="000F35FE"/>
    <w:rsid w:val="000F6C5B"/>
    <w:rsid w:val="000F6E5E"/>
    <w:rsid w:val="000F759D"/>
    <w:rsid w:val="000F773F"/>
    <w:rsid w:val="0010501B"/>
    <w:rsid w:val="00105163"/>
    <w:rsid w:val="001108D4"/>
    <w:rsid w:val="001129F8"/>
    <w:rsid w:val="0011307A"/>
    <w:rsid w:val="00113810"/>
    <w:rsid w:val="00113B9C"/>
    <w:rsid w:val="0011426F"/>
    <w:rsid w:val="00115166"/>
    <w:rsid w:val="00116459"/>
    <w:rsid w:val="00125FF4"/>
    <w:rsid w:val="001301F3"/>
    <w:rsid w:val="001313A1"/>
    <w:rsid w:val="00132610"/>
    <w:rsid w:val="0013279A"/>
    <w:rsid w:val="001359C1"/>
    <w:rsid w:val="00136EDC"/>
    <w:rsid w:val="001400B1"/>
    <w:rsid w:val="00140EDF"/>
    <w:rsid w:val="0014151E"/>
    <w:rsid w:val="001448D0"/>
    <w:rsid w:val="00145C27"/>
    <w:rsid w:val="0015025B"/>
    <w:rsid w:val="00152F5C"/>
    <w:rsid w:val="00154CEA"/>
    <w:rsid w:val="00156445"/>
    <w:rsid w:val="001607D1"/>
    <w:rsid w:val="00161ABC"/>
    <w:rsid w:val="00161B04"/>
    <w:rsid w:val="00163192"/>
    <w:rsid w:val="0016418E"/>
    <w:rsid w:val="00164191"/>
    <w:rsid w:val="00165859"/>
    <w:rsid w:val="001668AF"/>
    <w:rsid w:val="00170855"/>
    <w:rsid w:val="00173569"/>
    <w:rsid w:val="00173DBF"/>
    <w:rsid w:val="00175361"/>
    <w:rsid w:val="001809ED"/>
    <w:rsid w:val="00180BAC"/>
    <w:rsid w:val="00181688"/>
    <w:rsid w:val="001822F5"/>
    <w:rsid w:val="00182724"/>
    <w:rsid w:val="00183B60"/>
    <w:rsid w:val="00187EA9"/>
    <w:rsid w:val="00190B72"/>
    <w:rsid w:val="00191595"/>
    <w:rsid w:val="00191BB2"/>
    <w:rsid w:val="00193197"/>
    <w:rsid w:val="00193611"/>
    <w:rsid w:val="0019601E"/>
    <w:rsid w:val="001A12EB"/>
    <w:rsid w:val="001A1DDC"/>
    <w:rsid w:val="001A20E8"/>
    <w:rsid w:val="001A4F1E"/>
    <w:rsid w:val="001A5546"/>
    <w:rsid w:val="001B02D6"/>
    <w:rsid w:val="001B20B2"/>
    <w:rsid w:val="001B2613"/>
    <w:rsid w:val="001B4348"/>
    <w:rsid w:val="001B5017"/>
    <w:rsid w:val="001B546E"/>
    <w:rsid w:val="001B68D4"/>
    <w:rsid w:val="001B6D43"/>
    <w:rsid w:val="001B6F4F"/>
    <w:rsid w:val="001B7202"/>
    <w:rsid w:val="001C11F3"/>
    <w:rsid w:val="001C14B4"/>
    <w:rsid w:val="001C221F"/>
    <w:rsid w:val="001C4D25"/>
    <w:rsid w:val="001C4FA5"/>
    <w:rsid w:val="001C5466"/>
    <w:rsid w:val="001D1B0A"/>
    <w:rsid w:val="001D4D1E"/>
    <w:rsid w:val="001D76E0"/>
    <w:rsid w:val="001D7F35"/>
    <w:rsid w:val="001E2A1B"/>
    <w:rsid w:val="001E2DE7"/>
    <w:rsid w:val="001E443E"/>
    <w:rsid w:val="001E66CC"/>
    <w:rsid w:val="001F2AC8"/>
    <w:rsid w:val="001F2C92"/>
    <w:rsid w:val="001F6264"/>
    <w:rsid w:val="001F6BC0"/>
    <w:rsid w:val="00202D5B"/>
    <w:rsid w:val="002045FE"/>
    <w:rsid w:val="00205BD7"/>
    <w:rsid w:val="002079CA"/>
    <w:rsid w:val="00207B2D"/>
    <w:rsid w:val="002106DD"/>
    <w:rsid w:val="00210AE7"/>
    <w:rsid w:val="00210EF6"/>
    <w:rsid w:val="00214DF8"/>
    <w:rsid w:val="002162F4"/>
    <w:rsid w:val="0021678B"/>
    <w:rsid w:val="00217044"/>
    <w:rsid w:val="002217F6"/>
    <w:rsid w:val="00222870"/>
    <w:rsid w:val="00223585"/>
    <w:rsid w:val="00223B89"/>
    <w:rsid w:val="00223FE0"/>
    <w:rsid w:val="00225F49"/>
    <w:rsid w:val="00232243"/>
    <w:rsid w:val="002322B5"/>
    <w:rsid w:val="00232C14"/>
    <w:rsid w:val="002347EE"/>
    <w:rsid w:val="00237344"/>
    <w:rsid w:val="00240F9F"/>
    <w:rsid w:val="00243E20"/>
    <w:rsid w:val="00243ECC"/>
    <w:rsid w:val="0024460F"/>
    <w:rsid w:val="00245900"/>
    <w:rsid w:val="00245F54"/>
    <w:rsid w:val="00246D64"/>
    <w:rsid w:val="00247068"/>
    <w:rsid w:val="00253909"/>
    <w:rsid w:val="00254114"/>
    <w:rsid w:val="00255447"/>
    <w:rsid w:val="0025685A"/>
    <w:rsid w:val="0026120D"/>
    <w:rsid w:val="002614F2"/>
    <w:rsid w:val="00264335"/>
    <w:rsid w:val="00265B5E"/>
    <w:rsid w:val="00266F9D"/>
    <w:rsid w:val="00272712"/>
    <w:rsid w:val="002741A6"/>
    <w:rsid w:val="00280595"/>
    <w:rsid w:val="00280A17"/>
    <w:rsid w:val="00282153"/>
    <w:rsid w:val="00282338"/>
    <w:rsid w:val="00283E82"/>
    <w:rsid w:val="00285783"/>
    <w:rsid w:val="00285F9B"/>
    <w:rsid w:val="00287859"/>
    <w:rsid w:val="0029090A"/>
    <w:rsid w:val="0029102A"/>
    <w:rsid w:val="00292EEB"/>
    <w:rsid w:val="00293183"/>
    <w:rsid w:val="002944D6"/>
    <w:rsid w:val="0029487A"/>
    <w:rsid w:val="00295D09"/>
    <w:rsid w:val="00296AB9"/>
    <w:rsid w:val="0029708F"/>
    <w:rsid w:val="002A0B58"/>
    <w:rsid w:val="002A2591"/>
    <w:rsid w:val="002A2AB6"/>
    <w:rsid w:val="002A34D3"/>
    <w:rsid w:val="002A4138"/>
    <w:rsid w:val="002B0808"/>
    <w:rsid w:val="002B1FE3"/>
    <w:rsid w:val="002B67C1"/>
    <w:rsid w:val="002C06C3"/>
    <w:rsid w:val="002C09C8"/>
    <w:rsid w:val="002C1F39"/>
    <w:rsid w:val="002C43F6"/>
    <w:rsid w:val="002C4575"/>
    <w:rsid w:val="002C50A7"/>
    <w:rsid w:val="002C7D57"/>
    <w:rsid w:val="002D1DEA"/>
    <w:rsid w:val="002D3651"/>
    <w:rsid w:val="002D3A95"/>
    <w:rsid w:val="002D3E05"/>
    <w:rsid w:val="002D473A"/>
    <w:rsid w:val="002D54B6"/>
    <w:rsid w:val="002D5FDB"/>
    <w:rsid w:val="002E09B2"/>
    <w:rsid w:val="002E1156"/>
    <w:rsid w:val="002E2DD0"/>
    <w:rsid w:val="002E31AE"/>
    <w:rsid w:val="002E5266"/>
    <w:rsid w:val="002E7C95"/>
    <w:rsid w:val="002F2209"/>
    <w:rsid w:val="002F6E9D"/>
    <w:rsid w:val="002F72F1"/>
    <w:rsid w:val="002F7ACE"/>
    <w:rsid w:val="00301205"/>
    <w:rsid w:val="0030157D"/>
    <w:rsid w:val="00302E7D"/>
    <w:rsid w:val="00303E2A"/>
    <w:rsid w:val="00303E69"/>
    <w:rsid w:val="00304F9D"/>
    <w:rsid w:val="00305456"/>
    <w:rsid w:val="00306B94"/>
    <w:rsid w:val="003073C0"/>
    <w:rsid w:val="00307D73"/>
    <w:rsid w:val="0031081B"/>
    <w:rsid w:val="00311CE9"/>
    <w:rsid w:val="0032138C"/>
    <w:rsid w:val="0032266D"/>
    <w:rsid w:val="00322E6F"/>
    <w:rsid w:val="00323344"/>
    <w:rsid w:val="0032378E"/>
    <w:rsid w:val="00323BAC"/>
    <w:rsid w:val="00325DA5"/>
    <w:rsid w:val="00325F6F"/>
    <w:rsid w:val="003265CF"/>
    <w:rsid w:val="00326C75"/>
    <w:rsid w:val="0032795C"/>
    <w:rsid w:val="00332C3E"/>
    <w:rsid w:val="00332EDD"/>
    <w:rsid w:val="00334129"/>
    <w:rsid w:val="00336C34"/>
    <w:rsid w:val="00340961"/>
    <w:rsid w:val="00340C97"/>
    <w:rsid w:val="00341A01"/>
    <w:rsid w:val="00341C38"/>
    <w:rsid w:val="00342A03"/>
    <w:rsid w:val="0034484C"/>
    <w:rsid w:val="00347B58"/>
    <w:rsid w:val="00350A57"/>
    <w:rsid w:val="0035220F"/>
    <w:rsid w:val="00354021"/>
    <w:rsid w:val="00357756"/>
    <w:rsid w:val="00357A38"/>
    <w:rsid w:val="00360A14"/>
    <w:rsid w:val="00361922"/>
    <w:rsid w:val="00361E7D"/>
    <w:rsid w:val="00361F21"/>
    <w:rsid w:val="00362C08"/>
    <w:rsid w:val="0036720C"/>
    <w:rsid w:val="0036771A"/>
    <w:rsid w:val="00370EA1"/>
    <w:rsid w:val="0037208E"/>
    <w:rsid w:val="00373350"/>
    <w:rsid w:val="00373EF7"/>
    <w:rsid w:val="00380A0C"/>
    <w:rsid w:val="00382942"/>
    <w:rsid w:val="0038339B"/>
    <w:rsid w:val="00384B71"/>
    <w:rsid w:val="00386DB5"/>
    <w:rsid w:val="00386FFF"/>
    <w:rsid w:val="00390082"/>
    <w:rsid w:val="00392EC3"/>
    <w:rsid w:val="00395C51"/>
    <w:rsid w:val="00396BF7"/>
    <w:rsid w:val="00396C14"/>
    <w:rsid w:val="003A0134"/>
    <w:rsid w:val="003A0173"/>
    <w:rsid w:val="003A0284"/>
    <w:rsid w:val="003A0EBE"/>
    <w:rsid w:val="003A1573"/>
    <w:rsid w:val="003A16B2"/>
    <w:rsid w:val="003A240F"/>
    <w:rsid w:val="003A247B"/>
    <w:rsid w:val="003A3A52"/>
    <w:rsid w:val="003A5D5D"/>
    <w:rsid w:val="003A72CE"/>
    <w:rsid w:val="003A7510"/>
    <w:rsid w:val="003A7BA2"/>
    <w:rsid w:val="003B14A0"/>
    <w:rsid w:val="003B4200"/>
    <w:rsid w:val="003B5760"/>
    <w:rsid w:val="003B5E8B"/>
    <w:rsid w:val="003C18D6"/>
    <w:rsid w:val="003C55E2"/>
    <w:rsid w:val="003C5BE4"/>
    <w:rsid w:val="003C5F4E"/>
    <w:rsid w:val="003C6F5D"/>
    <w:rsid w:val="003D20A5"/>
    <w:rsid w:val="003D2C8A"/>
    <w:rsid w:val="003D608E"/>
    <w:rsid w:val="003E0A83"/>
    <w:rsid w:val="003E1174"/>
    <w:rsid w:val="003E39CE"/>
    <w:rsid w:val="003E476B"/>
    <w:rsid w:val="003E4D1F"/>
    <w:rsid w:val="003E4EFC"/>
    <w:rsid w:val="003E5A2B"/>
    <w:rsid w:val="003F2821"/>
    <w:rsid w:val="003F2BA7"/>
    <w:rsid w:val="003F4653"/>
    <w:rsid w:val="003F4BE0"/>
    <w:rsid w:val="003F54EF"/>
    <w:rsid w:val="003F6BAE"/>
    <w:rsid w:val="00400615"/>
    <w:rsid w:val="004009E1"/>
    <w:rsid w:val="00400EB5"/>
    <w:rsid w:val="00403E73"/>
    <w:rsid w:val="00404898"/>
    <w:rsid w:val="00405386"/>
    <w:rsid w:val="00406356"/>
    <w:rsid w:val="0041176F"/>
    <w:rsid w:val="00412584"/>
    <w:rsid w:val="004126DB"/>
    <w:rsid w:val="00413487"/>
    <w:rsid w:val="00416A1D"/>
    <w:rsid w:val="00420DF6"/>
    <w:rsid w:val="004221DB"/>
    <w:rsid w:val="00423943"/>
    <w:rsid w:val="00423F26"/>
    <w:rsid w:val="00425C53"/>
    <w:rsid w:val="004260D9"/>
    <w:rsid w:val="00430C1E"/>
    <w:rsid w:val="00432B15"/>
    <w:rsid w:val="0043352D"/>
    <w:rsid w:val="00433889"/>
    <w:rsid w:val="00433A6D"/>
    <w:rsid w:val="00434AE1"/>
    <w:rsid w:val="00441093"/>
    <w:rsid w:val="00441743"/>
    <w:rsid w:val="004425AA"/>
    <w:rsid w:val="004440D0"/>
    <w:rsid w:val="00445EB2"/>
    <w:rsid w:val="00446672"/>
    <w:rsid w:val="00447116"/>
    <w:rsid w:val="004475B7"/>
    <w:rsid w:val="00447AC0"/>
    <w:rsid w:val="004503C1"/>
    <w:rsid w:val="00450D47"/>
    <w:rsid w:val="0045301E"/>
    <w:rsid w:val="0045475E"/>
    <w:rsid w:val="004565C8"/>
    <w:rsid w:val="00457252"/>
    <w:rsid w:val="00457A5A"/>
    <w:rsid w:val="00461B4C"/>
    <w:rsid w:val="00462C1B"/>
    <w:rsid w:val="00464F37"/>
    <w:rsid w:val="00470AF5"/>
    <w:rsid w:val="00471E28"/>
    <w:rsid w:val="00474B8B"/>
    <w:rsid w:val="004759AF"/>
    <w:rsid w:val="004840C2"/>
    <w:rsid w:val="004846AA"/>
    <w:rsid w:val="004855C7"/>
    <w:rsid w:val="00487C79"/>
    <w:rsid w:val="00490B97"/>
    <w:rsid w:val="0049108E"/>
    <w:rsid w:val="0049310D"/>
    <w:rsid w:val="004A0180"/>
    <w:rsid w:val="004A0304"/>
    <w:rsid w:val="004A2D8D"/>
    <w:rsid w:val="004B7532"/>
    <w:rsid w:val="004C3C84"/>
    <w:rsid w:val="004C7BA5"/>
    <w:rsid w:val="004D0739"/>
    <w:rsid w:val="004D0F2B"/>
    <w:rsid w:val="004D18BB"/>
    <w:rsid w:val="004D416D"/>
    <w:rsid w:val="004D477C"/>
    <w:rsid w:val="004D755F"/>
    <w:rsid w:val="004E0EE5"/>
    <w:rsid w:val="004E10CE"/>
    <w:rsid w:val="004E3D2A"/>
    <w:rsid w:val="004F1C15"/>
    <w:rsid w:val="004F1DF9"/>
    <w:rsid w:val="004F2D28"/>
    <w:rsid w:val="004F5334"/>
    <w:rsid w:val="004F5F2B"/>
    <w:rsid w:val="004F7142"/>
    <w:rsid w:val="0050302B"/>
    <w:rsid w:val="005039C9"/>
    <w:rsid w:val="00506921"/>
    <w:rsid w:val="00506928"/>
    <w:rsid w:val="0050787C"/>
    <w:rsid w:val="00510197"/>
    <w:rsid w:val="005104E0"/>
    <w:rsid w:val="005115B3"/>
    <w:rsid w:val="0051358F"/>
    <w:rsid w:val="005156F6"/>
    <w:rsid w:val="00516289"/>
    <w:rsid w:val="005176AD"/>
    <w:rsid w:val="00520CBF"/>
    <w:rsid w:val="00521695"/>
    <w:rsid w:val="0052389B"/>
    <w:rsid w:val="00523BAA"/>
    <w:rsid w:val="00523E8D"/>
    <w:rsid w:val="0052484D"/>
    <w:rsid w:val="00527668"/>
    <w:rsid w:val="00530287"/>
    <w:rsid w:val="005323B7"/>
    <w:rsid w:val="00535683"/>
    <w:rsid w:val="00535A73"/>
    <w:rsid w:val="00543221"/>
    <w:rsid w:val="0054578D"/>
    <w:rsid w:val="0054709F"/>
    <w:rsid w:val="005474DD"/>
    <w:rsid w:val="00551688"/>
    <w:rsid w:val="005532C3"/>
    <w:rsid w:val="00553492"/>
    <w:rsid w:val="0055441D"/>
    <w:rsid w:val="0055489C"/>
    <w:rsid w:val="00560788"/>
    <w:rsid w:val="005619ED"/>
    <w:rsid w:val="0056493B"/>
    <w:rsid w:val="0056520B"/>
    <w:rsid w:val="00566F4F"/>
    <w:rsid w:val="005670D1"/>
    <w:rsid w:val="005707C9"/>
    <w:rsid w:val="00572979"/>
    <w:rsid w:val="0057350B"/>
    <w:rsid w:val="0057602C"/>
    <w:rsid w:val="00577AE1"/>
    <w:rsid w:val="00580020"/>
    <w:rsid w:val="005806AB"/>
    <w:rsid w:val="00582369"/>
    <w:rsid w:val="00585E1E"/>
    <w:rsid w:val="005866CC"/>
    <w:rsid w:val="00590106"/>
    <w:rsid w:val="00590C64"/>
    <w:rsid w:val="00590E64"/>
    <w:rsid w:val="00594F25"/>
    <w:rsid w:val="00596028"/>
    <w:rsid w:val="005974DC"/>
    <w:rsid w:val="005A03EB"/>
    <w:rsid w:val="005A0DBE"/>
    <w:rsid w:val="005A473F"/>
    <w:rsid w:val="005A4F8C"/>
    <w:rsid w:val="005A70CA"/>
    <w:rsid w:val="005B22B1"/>
    <w:rsid w:val="005B3FD5"/>
    <w:rsid w:val="005B4E15"/>
    <w:rsid w:val="005B6EC2"/>
    <w:rsid w:val="005C0C96"/>
    <w:rsid w:val="005C0EC1"/>
    <w:rsid w:val="005C1AB3"/>
    <w:rsid w:val="005C384B"/>
    <w:rsid w:val="005C4058"/>
    <w:rsid w:val="005C60A7"/>
    <w:rsid w:val="005C7D37"/>
    <w:rsid w:val="005D0069"/>
    <w:rsid w:val="005D1052"/>
    <w:rsid w:val="005D1905"/>
    <w:rsid w:val="005D219E"/>
    <w:rsid w:val="005D3221"/>
    <w:rsid w:val="005D3F8F"/>
    <w:rsid w:val="005D45F2"/>
    <w:rsid w:val="005D577F"/>
    <w:rsid w:val="005D5F24"/>
    <w:rsid w:val="005E0300"/>
    <w:rsid w:val="005E0ABB"/>
    <w:rsid w:val="005E3171"/>
    <w:rsid w:val="005E4848"/>
    <w:rsid w:val="005E5673"/>
    <w:rsid w:val="005E6A33"/>
    <w:rsid w:val="005F0220"/>
    <w:rsid w:val="005F025E"/>
    <w:rsid w:val="005F04C3"/>
    <w:rsid w:val="005F0D45"/>
    <w:rsid w:val="005F19DD"/>
    <w:rsid w:val="005F3C9D"/>
    <w:rsid w:val="005F6334"/>
    <w:rsid w:val="005F6747"/>
    <w:rsid w:val="005F6C19"/>
    <w:rsid w:val="005F72A3"/>
    <w:rsid w:val="005F7CF9"/>
    <w:rsid w:val="006011FA"/>
    <w:rsid w:val="00602DBE"/>
    <w:rsid w:val="00603327"/>
    <w:rsid w:val="00610638"/>
    <w:rsid w:val="00610779"/>
    <w:rsid w:val="00611682"/>
    <w:rsid w:val="00611D63"/>
    <w:rsid w:val="00613323"/>
    <w:rsid w:val="00616C8C"/>
    <w:rsid w:val="006173C1"/>
    <w:rsid w:val="00617BFE"/>
    <w:rsid w:val="00620477"/>
    <w:rsid w:val="0062210A"/>
    <w:rsid w:val="00623B28"/>
    <w:rsid w:val="00624A13"/>
    <w:rsid w:val="0062539C"/>
    <w:rsid w:val="006255BE"/>
    <w:rsid w:val="00626AC3"/>
    <w:rsid w:val="00630786"/>
    <w:rsid w:val="00631A1C"/>
    <w:rsid w:val="00634091"/>
    <w:rsid w:val="00635976"/>
    <w:rsid w:val="00635E52"/>
    <w:rsid w:val="00636220"/>
    <w:rsid w:val="00636249"/>
    <w:rsid w:val="00636720"/>
    <w:rsid w:val="006411DE"/>
    <w:rsid w:val="00645207"/>
    <w:rsid w:val="00645278"/>
    <w:rsid w:val="006473ED"/>
    <w:rsid w:val="006523A8"/>
    <w:rsid w:val="0065551A"/>
    <w:rsid w:val="00655B58"/>
    <w:rsid w:val="0065663D"/>
    <w:rsid w:val="0065778D"/>
    <w:rsid w:val="0065792C"/>
    <w:rsid w:val="00661212"/>
    <w:rsid w:val="00661344"/>
    <w:rsid w:val="00662B6D"/>
    <w:rsid w:val="0066489C"/>
    <w:rsid w:val="00664A96"/>
    <w:rsid w:val="00665990"/>
    <w:rsid w:val="0066603A"/>
    <w:rsid w:val="00667FD2"/>
    <w:rsid w:val="006717F2"/>
    <w:rsid w:val="00671B67"/>
    <w:rsid w:val="00676D5D"/>
    <w:rsid w:val="00677B91"/>
    <w:rsid w:val="006819F8"/>
    <w:rsid w:val="006825D0"/>
    <w:rsid w:val="006825EA"/>
    <w:rsid w:val="00683B6A"/>
    <w:rsid w:val="0068749F"/>
    <w:rsid w:val="00694717"/>
    <w:rsid w:val="00694F24"/>
    <w:rsid w:val="006960B3"/>
    <w:rsid w:val="0069643E"/>
    <w:rsid w:val="006968BD"/>
    <w:rsid w:val="00697497"/>
    <w:rsid w:val="006A1F2C"/>
    <w:rsid w:val="006A5756"/>
    <w:rsid w:val="006A7099"/>
    <w:rsid w:val="006A73E7"/>
    <w:rsid w:val="006A759D"/>
    <w:rsid w:val="006B077D"/>
    <w:rsid w:val="006B39FF"/>
    <w:rsid w:val="006B4771"/>
    <w:rsid w:val="006B478F"/>
    <w:rsid w:val="006B4BFB"/>
    <w:rsid w:val="006B4E2C"/>
    <w:rsid w:val="006B52FA"/>
    <w:rsid w:val="006B6C9D"/>
    <w:rsid w:val="006C0B36"/>
    <w:rsid w:val="006C0B7C"/>
    <w:rsid w:val="006C1483"/>
    <w:rsid w:val="006C4AD1"/>
    <w:rsid w:val="006C5627"/>
    <w:rsid w:val="006C65AE"/>
    <w:rsid w:val="006D0628"/>
    <w:rsid w:val="006D0D5F"/>
    <w:rsid w:val="006D23D1"/>
    <w:rsid w:val="006D3467"/>
    <w:rsid w:val="006D42A8"/>
    <w:rsid w:val="006D4400"/>
    <w:rsid w:val="006D4A29"/>
    <w:rsid w:val="006D50D0"/>
    <w:rsid w:val="006D6864"/>
    <w:rsid w:val="006D6A4D"/>
    <w:rsid w:val="006E02F9"/>
    <w:rsid w:val="006E0908"/>
    <w:rsid w:val="006E1058"/>
    <w:rsid w:val="006E12D3"/>
    <w:rsid w:val="006E3409"/>
    <w:rsid w:val="006E35A0"/>
    <w:rsid w:val="006E5FD1"/>
    <w:rsid w:val="006E6F76"/>
    <w:rsid w:val="006F2717"/>
    <w:rsid w:val="006F2D49"/>
    <w:rsid w:val="006F39DC"/>
    <w:rsid w:val="006F5414"/>
    <w:rsid w:val="006F58A0"/>
    <w:rsid w:val="006F619C"/>
    <w:rsid w:val="007003DB"/>
    <w:rsid w:val="00700562"/>
    <w:rsid w:val="0070135C"/>
    <w:rsid w:val="00702759"/>
    <w:rsid w:val="0070398A"/>
    <w:rsid w:val="00704FF7"/>
    <w:rsid w:val="007061F5"/>
    <w:rsid w:val="00707A18"/>
    <w:rsid w:val="00707CE6"/>
    <w:rsid w:val="00714143"/>
    <w:rsid w:val="00715EC1"/>
    <w:rsid w:val="00716E86"/>
    <w:rsid w:val="007202D0"/>
    <w:rsid w:val="007204FF"/>
    <w:rsid w:val="00720A19"/>
    <w:rsid w:val="00721330"/>
    <w:rsid w:val="00723C20"/>
    <w:rsid w:val="00724FAF"/>
    <w:rsid w:val="00725F40"/>
    <w:rsid w:val="00726E5B"/>
    <w:rsid w:val="00731F29"/>
    <w:rsid w:val="007365D1"/>
    <w:rsid w:val="00736CCC"/>
    <w:rsid w:val="00743016"/>
    <w:rsid w:val="00744080"/>
    <w:rsid w:val="00744AD5"/>
    <w:rsid w:val="00746124"/>
    <w:rsid w:val="00746AF1"/>
    <w:rsid w:val="00747F93"/>
    <w:rsid w:val="007509D9"/>
    <w:rsid w:val="00752528"/>
    <w:rsid w:val="007529DF"/>
    <w:rsid w:val="00753877"/>
    <w:rsid w:val="00754B65"/>
    <w:rsid w:val="00760F7E"/>
    <w:rsid w:val="007617DA"/>
    <w:rsid w:val="007623E6"/>
    <w:rsid w:val="00763A5F"/>
    <w:rsid w:val="00764990"/>
    <w:rsid w:val="00773D9C"/>
    <w:rsid w:val="00780FE2"/>
    <w:rsid w:val="0078182D"/>
    <w:rsid w:val="0078256A"/>
    <w:rsid w:val="00785645"/>
    <w:rsid w:val="00787BD3"/>
    <w:rsid w:val="0079160A"/>
    <w:rsid w:val="007A156C"/>
    <w:rsid w:val="007A2ED3"/>
    <w:rsid w:val="007A38C0"/>
    <w:rsid w:val="007A3EA2"/>
    <w:rsid w:val="007A58B2"/>
    <w:rsid w:val="007A5D16"/>
    <w:rsid w:val="007A61F3"/>
    <w:rsid w:val="007A6E1C"/>
    <w:rsid w:val="007B0CEF"/>
    <w:rsid w:val="007B3436"/>
    <w:rsid w:val="007B4C50"/>
    <w:rsid w:val="007B4D21"/>
    <w:rsid w:val="007B6854"/>
    <w:rsid w:val="007B71FE"/>
    <w:rsid w:val="007C2707"/>
    <w:rsid w:val="007C2975"/>
    <w:rsid w:val="007C32D9"/>
    <w:rsid w:val="007C36BA"/>
    <w:rsid w:val="007C4D2B"/>
    <w:rsid w:val="007C5A55"/>
    <w:rsid w:val="007C60F5"/>
    <w:rsid w:val="007C63FD"/>
    <w:rsid w:val="007C6FF1"/>
    <w:rsid w:val="007D029C"/>
    <w:rsid w:val="007D25EF"/>
    <w:rsid w:val="007D55D5"/>
    <w:rsid w:val="007D5DDC"/>
    <w:rsid w:val="007D708E"/>
    <w:rsid w:val="007D76D9"/>
    <w:rsid w:val="007E2C97"/>
    <w:rsid w:val="007E4B35"/>
    <w:rsid w:val="007E5204"/>
    <w:rsid w:val="007E6D93"/>
    <w:rsid w:val="007F02E6"/>
    <w:rsid w:val="007F221C"/>
    <w:rsid w:val="007F268A"/>
    <w:rsid w:val="007F2E25"/>
    <w:rsid w:val="007F33F2"/>
    <w:rsid w:val="007F4DD9"/>
    <w:rsid w:val="007F6A01"/>
    <w:rsid w:val="00805196"/>
    <w:rsid w:val="00805656"/>
    <w:rsid w:val="0080728C"/>
    <w:rsid w:val="00807934"/>
    <w:rsid w:val="00811C2A"/>
    <w:rsid w:val="0081255C"/>
    <w:rsid w:val="008207E3"/>
    <w:rsid w:val="00820CAC"/>
    <w:rsid w:val="0082109E"/>
    <w:rsid w:val="0082161A"/>
    <w:rsid w:val="00823B8D"/>
    <w:rsid w:val="00824169"/>
    <w:rsid w:val="0082720C"/>
    <w:rsid w:val="00831C94"/>
    <w:rsid w:val="00832C56"/>
    <w:rsid w:val="0083308F"/>
    <w:rsid w:val="008334B0"/>
    <w:rsid w:val="00833828"/>
    <w:rsid w:val="00835DAC"/>
    <w:rsid w:val="0083680E"/>
    <w:rsid w:val="00836DD8"/>
    <w:rsid w:val="00836DEB"/>
    <w:rsid w:val="0084064D"/>
    <w:rsid w:val="00840AA7"/>
    <w:rsid w:val="00843150"/>
    <w:rsid w:val="008448F2"/>
    <w:rsid w:val="00846CE9"/>
    <w:rsid w:val="00850A5B"/>
    <w:rsid w:val="00850A61"/>
    <w:rsid w:val="00851891"/>
    <w:rsid w:val="0085408C"/>
    <w:rsid w:val="00856749"/>
    <w:rsid w:val="00860EB8"/>
    <w:rsid w:val="00861191"/>
    <w:rsid w:val="00861AD5"/>
    <w:rsid w:val="008667EA"/>
    <w:rsid w:val="00866BFE"/>
    <w:rsid w:val="00867576"/>
    <w:rsid w:val="00867FC8"/>
    <w:rsid w:val="008701F8"/>
    <w:rsid w:val="00870F46"/>
    <w:rsid w:val="0087181C"/>
    <w:rsid w:val="008724B2"/>
    <w:rsid w:val="0087258D"/>
    <w:rsid w:val="008756DD"/>
    <w:rsid w:val="00875998"/>
    <w:rsid w:val="00881304"/>
    <w:rsid w:val="008840A8"/>
    <w:rsid w:val="008857A7"/>
    <w:rsid w:val="00886818"/>
    <w:rsid w:val="00886D3C"/>
    <w:rsid w:val="00887A24"/>
    <w:rsid w:val="0089008A"/>
    <w:rsid w:val="008914E2"/>
    <w:rsid w:val="008932CD"/>
    <w:rsid w:val="008977CA"/>
    <w:rsid w:val="008A0C42"/>
    <w:rsid w:val="008A1D54"/>
    <w:rsid w:val="008A234A"/>
    <w:rsid w:val="008A2E93"/>
    <w:rsid w:val="008A55EE"/>
    <w:rsid w:val="008A57BF"/>
    <w:rsid w:val="008A5907"/>
    <w:rsid w:val="008B4E73"/>
    <w:rsid w:val="008B553C"/>
    <w:rsid w:val="008B56A7"/>
    <w:rsid w:val="008C0FE5"/>
    <w:rsid w:val="008C17AC"/>
    <w:rsid w:val="008C1DC0"/>
    <w:rsid w:val="008C5704"/>
    <w:rsid w:val="008C6D44"/>
    <w:rsid w:val="008D12E7"/>
    <w:rsid w:val="008D4119"/>
    <w:rsid w:val="008D66F6"/>
    <w:rsid w:val="008D745E"/>
    <w:rsid w:val="008D751F"/>
    <w:rsid w:val="008E0E1A"/>
    <w:rsid w:val="008E1750"/>
    <w:rsid w:val="008E2DF3"/>
    <w:rsid w:val="008E319D"/>
    <w:rsid w:val="008E3BF9"/>
    <w:rsid w:val="008E3F6D"/>
    <w:rsid w:val="008E4755"/>
    <w:rsid w:val="008E7C3E"/>
    <w:rsid w:val="008E7E82"/>
    <w:rsid w:val="008F0CB8"/>
    <w:rsid w:val="008F162F"/>
    <w:rsid w:val="008F21C7"/>
    <w:rsid w:val="008F3EBE"/>
    <w:rsid w:val="008F4A56"/>
    <w:rsid w:val="008F65E6"/>
    <w:rsid w:val="008F6D18"/>
    <w:rsid w:val="009002D3"/>
    <w:rsid w:val="0090138F"/>
    <w:rsid w:val="00901807"/>
    <w:rsid w:val="00905E79"/>
    <w:rsid w:val="00906B08"/>
    <w:rsid w:val="00906CF7"/>
    <w:rsid w:val="009102DB"/>
    <w:rsid w:val="0091376A"/>
    <w:rsid w:val="0091707E"/>
    <w:rsid w:val="00917B12"/>
    <w:rsid w:val="00917F9C"/>
    <w:rsid w:val="009216BD"/>
    <w:rsid w:val="0092180C"/>
    <w:rsid w:val="0092273D"/>
    <w:rsid w:val="00926151"/>
    <w:rsid w:val="00934419"/>
    <w:rsid w:val="00936A01"/>
    <w:rsid w:val="009370B9"/>
    <w:rsid w:val="00940292"/>
    <w:rsid w:val="00943318"/>
    <w:rsid w:val="009440A4"/>
    <w:rsid w:val="009448B0"/>
    <w:rsid w:val="00946777"/>
    <w:rsid w:val="0095093E"/>
    <w:rsid w:val="00951069"/>
    <w:rsid w:val="00951092"/>
    <w:rsid w:val="00951EC6"/>
    <w:rsid w:val="00951FEF"/>
    <w:rsid w:val="00955279"/>
    <w:rsid w:val="009556B7"/>
    <w:rsid w:val="00956D06"/>
    <w:rsid w:val="00960E6C"/>
    <w:rsid w:val="009627FF"/>
    <w:rsid w:val="00962DE4"/>
    <w:rsid w:val="009641F2"/>
    <w:rsid w:val="0096466E"/>
    <w:rsid w:val="00965480"/>
    <w:rsid w:val="00970129"/>
    <w:rsid w:val="00971D05"/>
    <w:rsid w:val="00975F5C"/>
    <w:rsid w:val="00980967"/>
    <w:rsid w:val="0098105E"/>
    <w:rsid w:val="00981551"/>
    <w:rsid w:val="00983862"/>
    <w:rsid w:val="00990594"/>
    <w:rsid w:val="00991737"/>
    <w:rsid w:val="009943F1"/>
    <w:rsid w:val="00995A21"/>
    <w:rsid w:val="00996614"/>
    <w:rsid w:val="009A3798"/>
    <w:rsid w:val="009A5539"/>
    <w:rsid w:val="009A7036"/>
    <w:rsid w:val="009A7885"/>
    <w:rsid w:val="009B0B71"/>
    <w:rsid w:val="009B19F6"/>
    <w:rsid w:val="009B2E79"/>
    <w:rsid w:val="009B356D"/>
    <w:rsid w:val="009B41C7"/>
    <w:rsid w:val="009B42B1"/>
    <w:rsid w:val="009B473E"/>
    <w:rsid w:val="009B6C44"/>
    <w:rsid w:val="009B6DD1"/>
    <w:rsid w:val="009B7484"/>
    <w:rsid w:val="009C0344"/>
    <w:rsid w:val="009C61B1"/>
    <w:rsid w:val="009C6E44"/>
    <w:rsid w:val="009C70C2"/>
    <w:rsid w:val="009D0B5D"/>
    <w:rsid w:val="009D2559"/>
    <w:rsid w:val="009D3890"/>
    <w:rsid w:val="009D5257"/>
    <w:rsid w:val="009D724F"/>
    <w:rsid w:val="009E1061"/>
    <w:rsid w:val="009E4DC9"/>
    <w:rsid w:val="009E6804"/>
    <w:rsid w:val="009F0DBD"/>
    <w:rsid w:val="009F0DCA"/>
    <w:rsid w:val="009F2236"/>
    <w:rsid w:val="009F2540"/>
    <w:rsid w:val="009F26F9"/>
    <w:rsid w:val="009F71A9"/>
    <w:rsid w:val="00A00FEC"/>
    <w:rsid w:val="00A01CAA"/>
    <w:rsid w:val="00A03255"/>
    <w:rsid w:val="00A04EA8"/>
    <w:rsid w:val="00A05C9B"/>
    <w:rsid w:val="00A0703F"/>
    <w:rsid w:val="00A1030A"/>
    <w:rsid w:val="00A10C49"/>
    <w:rsid w:val="00A1351B"/>
    <w:rsid w:val="00A14F8C"/>
    <w:rsid w:val="00A15689"/>
    <w:rsid w:val="00A17017"/>
    <w:rsid w:val="00A176BA"/>
    <w:rsid w:val="00A17914"/>
    <w:rsid w:val="00A21186"/>
    <w:rsid w:val="00A23DE8"/>
    <w:rsid w:val="00A30712"/>
    <w:rsid w:val="00A30A27"/>
    <w:rsid w:val="00A31295"/>
    <w:rsid w:val="00A34EFD"/>
    <w:rsid w:val="00A43670"/>
    <w:rsid w:val="00A43B56"/>
    <w:rsid w:val="00A46A41"/>
    <w:rsid w:val="00A4769F"/>
    <w:rsid w:val="00A5409E"/>
    <w:rsid w:val="00A64FA4"/>
    <w:rsid w:val="00A67208"/>
    <w:rsid w:val="00A70123"/>
    <w:rsid w:val="00A70534"/>
    <w:rsid w:val="00A733A0"/>
    <w:rsid w:val="00A74F7C"/>
    <w:rsid w:val="00A75507"/>
    <w:rsid w:val="00A75A4C"/>
    <w:rsid w:val="00A75DAB"/>
    <w:rsid w:val="00A7785D"/>
    <w:rsid w:val="00A77CCD"/>
    <w:rsid w:val="00A901A4"/>
    <w:rsid w:val="00A924AD"/>
    <w:rsid w:val="00A92D69"/>
    <w:rsid w:val="00A94459"/>
    <w:rsid w:val="00A9551F"/>
    <w:rsid w:val="00AA1F00"/>
    <w:rsid w:val="00AA3DC1"/>
    <w:rsid w:val="00AA3EE6"/>
    <w:rsid w:val="00AA40B5"/>
    <w:rsid w:val="00AA68E4"/>
    <w:rsid w:val="00AA75BB"/>
    <w:rsid w:val="00AB22FD"/>
    <w:rsid w:val="00AB242E"/>
    <w:rsid w:val="00AB3BFE"/>
    <w:rsid w:val="00AB518A"/>
    <w:rsid w:val="00AB554E"/>
    <w:rsid w:val="00AB6925"/>
    <w:rsid w:val="00AB7A61"/>
    <w:rsid w:val="00AB7BF3"/>
    <w:rsid w:val="00AC4F29"/>
    <w:rsid w:val="00AC50A7"/>
    <w:rsid w:val="00AC56A3"/>
    <w:rsid w:val="00AC63D2"/>
    <w:rsid w:val="00AC6CC6"/>
    <w:rsid w:val="00AC7A4A"/>
    <w:rsid w:val="00AD1A6B"/>
    <w:rsid w:val="00AD2925"/>
    <w:rsid w:val="00AD4A4E"/>
    <w:rsid w:val="00AD598B"/>
    <w:rsid w:val="00AD747B"/>
    <w:rsid w:val="00AE1C70"/>
    <w:rsid w:val="00AE2066"/>
    <w:rsid w:val="00AE2BB1"/>
    <w:rsid w:val="00AE3485"/>
    <w:rsid w:val="00AE5842"/>
    <w:rsid w:val="00AE5B4E"/>
    <w:rsid w:val="00AE6ACA"/>
    <w:rsid w:val="00AE74AB"/>
    <w:rsid w:val="00AF2942"/>
    <w:rsid w:val="00AF3030"/>
    <w:rsid w:val="00AF4372"/>
    <w:rsid w:val="00AF4F80"/>
    <w:rsid w:val="00AF5E69"/>
    <w:rsid w:val="00AF68BB"/>
    <w:rsid w:val="00AF6B3D"/>
    <w:rsid w:val="00B007BE"/>
    <w:rsid w:val="00B04A38"/>
    <w:rsid w:val="00B05318"/>
    <w:rsid w:val="00B064FA"/>
    <w:rsid w:val="00B120A0"/>
    <w:rsid w:val="00B212CF"/>
    <w:rsid w:val="00B214A0"/>
    <w:rsid w:val="00B21625"/>
    <w:rsid w:val="00B22E92"/>
    <w:rsid w:val="00B23363"/>
    <w:rsid w:val="00B24FEA"/>
    <w:rsid w:val="00B26D7E"/>
    <w:rsid w:val="00B30452"/>
    <w:rsid w:val="00B31C54"/>
    <w:rsid w:val="00B34708"/>
    <w:rsid w:val="00B36CF1"/>
    <w:rsid w:val="00B36FA8"/>
    <w:rsid w:val="00B37951"/>
    <w:rsid w:val="00B37ED8"/>
    <w:rsid w:val="00B40A84"/>
    <w:rsid w:val="00B41FCF"/>
    <w:rsid w:val="00B42B82"/>
    <w:rsid w:val="00B476F6"/>
    <w:rsid w:val="00B50F0B"/>
    <w:rsid w:val="00B51450"/>
    <w:rsid w:val="00B5240F"/>
    <w:rsid w:val="00B52F37"/>
    <w:rsid w:val="00B53018"/>
    <w:rsid w:val="00B5309D"/>
    <w:rsid w:val="00B5595A"/>
    <w:rsid w:val="00B60AAE"/>
    <w:rsid w:val="00B63305"/>
    <w:rsid w:val="00B642A5"/>
    <w:rsid w:val="00B67705"/>
    <w:rsid w:val="00B70A51"/>
    <w:rsid w:val="00B71886"/>
    <w:rsid w:val="00B71BAC"/>
    <w:rsid w:val="00B72E54"/>
    <w:rsid w:val="00B736FD"/>
    <w:rsid w:val="00B74020"/>
    <w:rsid w:val="00B76055"/>
    <w:rsid w:val="00B842E8"/>
    <w:rsid w:val="00B87662"/>
    <w:rsid w:val="00B87AEA"/>
    <w:rsid w:val="00B87C04"/>
    <w:rsid w:val="00B90976"/>
    <w:rsid w:val="00B91315"/>
    <w:rsid w:val="00B91636"/>
    <w:rsid w:val="00B9589D"/>
    <w:rsid w:val="00B96042"/>
    <w:rsid w:val="00B96C2B"/>
    <w:rsid w:val="00BA129D"/>
    <w:rsid w:val="00BA22FF"/>
    <w:rsid w:val="00BA2758"/>
    <w:rsid w:val="00BA4571"/>
    <w:rsid w:val="00BA4612"/>
    <w:rsid w:val="00BA7067"/>
    <w:rsid w:val="00BB2247"/>
    <w:rsid w:val="00BB2FE6"/>
    <w:rsid w:val="00BB38FE"/>
    <w:rsid w:val="00BC0F4A"/>
    <w:rsid w:val="00BC241D"/>
    <w:rsid w:val="00BC25A0"/>
    <w:rsid w:val="00BC3EED"/>
    <w:rsid w:val="00BC4449"/>
    <w:rsid w:val="00BC4830"/>
    <w:rsid w:val="00BD2C41"/>
    <w:rsid w:val="00BD40E1"/>
    <w:rsid w:val="00BD6086"/>
    <w:rsid w:val="00BE13E3"/>
    <w:rsid w:val="00BE4CC9"/>
    <w:rsid w:val="00BE6165"/>
    <w:rsid w:val="00BF2801"/>
    <w:rsid w:val="00BF330A"/>
    <w:rsid w:val="00BF6FAB"/>
    <w:rsid w:val="00BF75A3"/>
    <w:rsid w:val="00BF771E"/>
    <w:rsid w:val="00C002D4"/>
    <w:rsid w:val="00C029C6"/>
    <w:rsid w:val="00C02B24"/>
    <w:rsid w:val="00C037F0"/>
    <w:rsid w:val="00C068D4"/>
    <w:rsid w:val="00C15C3E"/>
    <w:rsid w:val="00C16E5A"/>
    <w:rsid w:val="00C20D0B"/>
    <w:rsid w:val="00C21E39"/>
    <w:rsid w:val="00C22E63"/>
    <w:rsid w:val="00C25A6A"/>
    <w:rsid w:val="00C27AD2"/>
    <w:rsid w:val="00C30B3E"/>
    <w:rsid w:val="00C3103A"/>
    <w:rsid w:val="00C320D2"/>
    <w:rsid w:val="00C334D9"/>
    <w:rsid w:val="00C35859"/>
    <w:rsid w:val="00C3773B"/>
    <w:rsid w:val="00C42BF7"/>
    <w:rsid w:val="00C43908"/>
    <w:rsid w:val="00C44725"/>
    <w:rsid w:val="00C45900"/>
    <w:rsid w:val="00C4613B"/>
    <w:rsid w:val="00C46177"/>
    <w:rsid w:val="00C4675E"/>
    <w:rsid w:val="00C513F8"/>
    <w:rsid w:val="00C5381C"/>
    <w:rsid w:val="00C56512"/>
    <w:rsid w:val="00C56571"/>
    <w:rsid w:val="00C56CC9"/>
    <w:rsid w:val="00C56E53"/>
    <w:rsid w:val="00C60908"/>
    <w:rsid w:val="00C612AF"/>
    <w:rsid w:val="00C6789F"/>
    <w:rsid w:val="00C70F72"/>
    <w:rsid w:val="00C71541"/>
    <w:rsid w:val="00C727BB"/>
    <w:rsid w:val="00C73071"/>
    <w:rsid w:val="00C74D69"/>
    <w:rsid w:val="00C76FED"/>
    <w:rsid w:val="00C77736"/>
    <w:rsid w:val="00C779DB"/>
    <w:rsid w:val="00C77A79"/>
    <w:rsid w:val="00C86B21"/>
    <w:rsid w:val="00C86EDA"/>
    <w:rsid w:val="00C877DE"/>
    <w:rsid w:val="00C90DAC"/>
    <w:rsid w:val="00C90FD1"/>
    <w:rsid w:val="00C935B3"/>
    <w:rsid w:val="00C95686"/>
    <w:rsid w:val="00C96311"/>
    <w:rsid w:val="00C97988"/>
    <w:rsid w:val="00CA07C8"/>
    <w:rsid w:val="00CA12A2"/>
    <w:rsid w:val="00CA230C"/>
    <w:rsid w:val="00CA31A7"/>
    <w:rsid w:val="00CA5EC5"/>
    <w:rsid w:val="00CA6E40"/>
    <w:rsid w:val="00CA6E73"/>
    <w:rsid w:val="00CA7B83"/>
    <w:rsid w:val="00CB2404"/>
    <w:rsid w:val="00CB2C21"/>
    <w:rsid w:val="00CB508F"/>
    <w:rsid w:val="00CC2E9D"/>
    <w:rsid w:val="00CC50CA"/>
    <w:rsid w:val="00CD01F4"/>
    <w:rsid w:val="00CD0BC5"/>
    <w:rsid w:val="00CD55A6"/>
    <w:rsid w:val="00CD6F92"/>
    <w:rsid w:val="00CD7A48"/>
    <w:rsid w:val="00CE2CD5"/>
    <w:rsid w:val="00CE3FE2"/>
    <w:rsid w:val="00CE436E"/>
    <w:rsid w:val="00CE4969"/>
    <w:rsid w:val="00CF1933"/>
    <w:rsid w:val="00CF226A"/>
    <w:rsid w:val="00CF2A16"/>
    <w:rsid w:val="00CF2A85"/>
    <w:rsid w:val="00CF3E76"/>
    <w:rsid w:val="00CF4387"/>
    <w:rsid w:val="00CF7735"/>
    <w:rsid w:val="00D05E5D"/>
    <w:rsid w:val="00D074A2"/>
    <w:rsid w:val="00D11577"/>
    <w:rsid w:val="00D11BF3"/>
    <w:rsid w:val="00D13293"/>
    <w:rsid w:val="00D14F70"/>
    <w:rsid w:val="00D16823"/>
    <w:rsid w:val="00D20B70"/>
    <w:rsid w:val="00D2101F"/>
    <w:rsid w:val="00D22AB4"/>
    <w:rsid w:val="00D367D7"/>
    <w:rsid w:val="00D465FE"/>
    <w:rsid w:val="00D521FB"/>
    <w:rsid w:val="00D524C8"/>
    <w:rsid w:val="00D52E45"/>
    <w:rsid w:val="00D53691"/>
    <w:rsid w:val="00D5448A"/>
    <w:rsid w:val="00D549B3"/>
    <w:rsid w:val="00D55911"/>
    <w:rsid w:val="00D568F0"/>
    <w:rsid w:val="00D6103B"/>
    <w:rsid w:val="00D610A6"/>
    <w:rsid w:val="00D61D7B"/>
    <w:rsid w:val="00D64421"/>
    <w:rsid w:val="00D65072"/>
    <w:rsid w:val="00D655CC"/>
    <w:rsid w:val="00D725A6"/>
    <w:rsid w:val="00D72BAC"/>
    <w:rsid w:val="00D72EDD"/>
    <w:rsid w:val="00D73134"/>
    <w:rsid w:val="00D73146"/>
    <w:rsid w:val="00D73220"/>
    <w:rsid w:val="00D7477D"/>
    <w:rsid w:val="00D758EE"/>
    <w:rsid w:val="00D75D42"/>
    <w:rsid w:val="00D802EC"/>
    <w:rsid w:val="00D80381"/>
    <w:rsid w:val="00D808DE"/>
    <w:rsid w:val="00D81936"/>
    <w:rsid w:val="00D834B9"/>
    <w:rsid w:val="00D84939"/>
    <w:rsid w:val="00D862F8"/>
    <w:rsid w:val="00D86EA9"/>
    <w:rsid w:val="00D87027"/>
    <w:rsid w:val="00D873F8"/>
    <w:rsid w:val="00D9126E"/>
    <w:rsid w:val="00D9164D"/>
    <w:rsid w:val="00D91801"/>
    <w:rsid w:val="00D91B79"/>
    <w:rsid w:val="00D91BE3"/>
    <w:rsid w:val="00D95007"/>
    <w:rsid w:val="00D9609A"/>
    <w:rsid w:val="00D96DB1"/>
    <w:rsid w:val="00D97468"/>
    <w:rsid w:val="00DA0493"/>
    <w:rsid w:val="00DA0FF9"/>
    <w:rsid w:val="00DA5D4E"/>
    <w:rsid w:val="00DA6D02"/>
    <w:rsid w:val="00DA7E48"/>
    <w:rsid w:val="00DB000A"/>
    <w:rsid w:val="00DB3285"/>
    <w:rsid w:val="00DB40FF"/>
    <w:rsid w:val="00DB4D68"/>
    <w:rsid w:val="00DB4E57"/>
    <w:rsid w:val="00DB51EB"/>
    <w:rsid w:val="00DB5FBF"/>
    <w:rsid w:val="00DB7D08"/>
    <w:rsid w:val="00DC0773"/>
    <w:rsid w:val="00DC0985"/>
    <w:rsid w:val="00DC48C9"/>
    <w:rsid w:val="00DC4B62"/>
    <w:rsid w:val="00DC7DC9"/>
    <w:rsid w:val="00DD0905"/>
    <w:rsid w:val="00DD11C6"/>
    <w:rsid w:val="00DD1793"/>
    <w:rsid w:val="00DD1847"/>
    <w:rsid w:val="00DD3062"/>
    <w:rsid w:val="00DD32BD"/>
    <w:rsid w:val="00DD4B6B"/>
    <w:rsid w:val="00DD51F7"/>
    <w:rsid w:val="00DD5AC3"/>
    <w:rsid w:val="00DD5EA3"/>
    <w:rsid w:val="00DE5FCC"/>
    <w:rsid w:val="00DE65F4"/>
    <w:rsid w:val="00DE7FDB"/>
    <w:rsid w:val="00DF0622"/>
    <w:rsid w:val="00DF3C46"/>
    <w:rsid w:val="00DF4C8C"/>
    <w:rsid w:val="00E01710"/>
    <w:rsid w:val="00E02261"/>
    <w:rsid w:val="00E02474"/>
    <w:rsid w:val="00E028C5"/>
    <w:rsid w:val="00E02F12"/>
    <w:rsid w:val="00E03B20"/>
    <w:rsid w:val="00E03C47"/>
    <w:rsid w:val="00E046DD"/>
    <w:rsid w:val="00E04BFD"/>
    <w:rsid w:val="00E07710"/>
    <w:rsid w:val="00E10251"/>
    <w:rsid w:val="00E10D9F"/>
    <w:rsid w:val="00E12E1A"/>
    <w:rsid w:val="00E12FA1"/>
    <w:rsid w:val="00E136F7"/>
    <w:rsid w:val="00E14156"/>
    <w:rsid w:val="00E15BD6"/>
    <w:rsid w:val="00E17C64"/>
    <w:rsid w:val="00E21713"/>
    <w:rsid w:val="00E23843"/>
    <w:rsid w:val="00E25DE1"/>
    <w:rsid w:val="00E25E6F"/>
    <w:rsid w:val="00E2750F"/>
    <w:rsid w:val="00E3099F"/>
    <w:rsid w:val="00E30D3A"/>
    <w:rsid w:val="00E320C3"/>
    <w:rsid w:val="00E3215B"/>
    <w:rsid w:val="00E3220E"/>
    <w:rsid w:val="00E351C3"/>
    <w:rsid w:val="00E35B13"/>
    <w:rsid w:val="00E35D41"/>
    <w:rsid w:val="00E43EF6"/>
    <w:rsid w:val="00E46D8E"/>
    <w:rsid w:val="00E52B8E"/>
    <w:rsid w:val="00E52FDA"/>
    <w:rsid w:val="00E54DE2"/>
    <w:rsid w:val="00E57F98"/>
    <w:rsid w:val="00E601E8"/>
    <w:rsid w:val="00E60858"/>
    <w:rsid w:val="00E62183"/>
    <w:rsid w:val="00E62E42"/>
    <w:rsid w:val="00E65318"/>
    <w:rsid w:val="00E6543F"/>
    <w:rsid w:val="00E65860"/>
    <w:rsid w:val="00E671B9"/>
    <w:rsid w:val="00E673CB"/>
    <w:rsid w:val="00E6778F"/>
    <w:rsid w:val="00E734FB"/>
    <w:rsid w:val="00E739D6"/>
    <w:rsid w:val="00E74B9C"/>
    <w:rsid w:val="00E74D36"/>
    <w:rsid w:val="00E80E5A"/>
    <w:rsid w:val="00E811E4"/>
    <w:rsid w:val="00E824A4"/>
    <w:rsid w:val="00E830DE"/>
    <w:rsid w:val="00E839C2"/>
    <w:rsid w:val="00E8467A"/>
    <w:rsid w:val="00E84E6F"/>
    <w:rsid w:val="00E857C1"/>
    <w:rsid w:val="00E86396"/>
    <w:rsid w:val="00E86FBC"/>
    <w:rsid w:val="00E872EC"/>
    <w:rsid w:val="00E94F8F"/>
    <w:rsid w:val="00E95B24"/>
    <w:rsid w:val="00E96E03"/>
    <w:rsid w:val="00E97794"/>
    <w:rsid w:val="00EA3237"/>
    <w:rsid w:val="00EA4F29"/>
    <w:rsid w:val="00EA5443"/>
    <w:rsid w:val="00EB085C"/>
    <w:rsid w:val="00EB4DDF"/>
    <w:rsid w:val="00EB4F06"/>
    <w:rsid w:val="00EC1957"/>
    <w:rsid w:val="00EC342A"/>
    <w:rsid w:val="00EC3A06"/>
    <w:rsid w:val="00EC41B2"/>
    <w:rsid w:val="00EC48DB"/>
    <w:rsid w:val="00EC7A75"/>
    <w:rsid w:val="00EC7E2D"/>
    <w:rsid w:val="00ED05D7"/>
    <w:rsid w:val="00ED376A"/>
    <w:rsid w:val="00ED45A7"/>
    <w:rsid w:val="00ED5271"/>
    <w:rsid w:val="00ED573E"/>
    <w:rsid w:val="00ED5F86"/>
    <w:rsid w:val="00ED6CF8"/>
    <w:rsid w:val="00EE0BC7"/>
    <w:rsid w:val="00EE1B00"/>
    <w:rsid w:val="00EE2017"/>
    <w:rsid w:val="00EE38AA"/>
    <w:rsid w:val="00EE4439"/>
    <w:rsid w:val="00EE4B72"/>
    <w:rsid w:val="00EF077B"/>
    <w:rsid w:val="00F01F50"/>
    <w:rsid w:val="00F026B2"/>
    <w:rsid w:val="00F03102"/>
    <w:rsid w:val="00F03572"/>
    <w:rsid w:val="00F06079"/>
    <w:rsid w:val="00F0612A"/>
    <w:rsid w:val="00F0749F"/>
    <w:rsid w:val="00F07D25"/>
    <w:rsid w:val="00F12236"/>
    <w:rsid w:val="00F13749"/>
    <w:rsid w:val="00F14378"/>
    <w:rsid w:val="00F14D06"/>
    <w:rsid w:val="00F15060"/>
    <w:rsid w:val="00F16EF9"/>
    <w:rsid w:val="00F17EBF"/>
    <w:rsid w:val="00F203BB"/>
    <w:rsid w:val="00F20B6C"/>
    <w:rsid w:val="00F21802"/>
    <w:rsid w:val="00F21918"/>
    <w:rsid w:val="00F2295C"/>
    <w:rsid w:val="00F22BD5"/>
    <w:rsid w:val="00F273A1"/>
    <w:rsid w:val="00F30486"/>
    <w:rsid w:val="00F31020"/>
    <w:rsid w:val="00F31302"/>
    <w:rsid w:val="00F3304E"/>
    <w:rsid w:val="00F36F20"/>
    <w:rsid w:val="00F377BA"/>
    <w:rsid w:val="00F37C4F"/>
    <w:rsid w:val="00F4000C"/>
    <w:rsid w:val="00F407DE"/>
    <w:rsid w:val="00F4184D"/>
    <w:rsid w:val="00F42ED3"/>
    <w:rsid w:val="00F5069D"/>
    <w:rsid w:val="00F50874"/>
    <w:rsid w:val="00F52344"/>
    <w:rsid w:val="00F5269A"/>
    <w:rsid w:val="00F5337D"/>
    <w:rsid w:val="00F5437D"/>
    <w:rsid w:val="00F54D33"/>
    <w:rsid w:val="00F563B5"/>
    <w:rsid w:val="00F6095B"/>
    <w:rsid w:val="00F61F3E"/>
    <w:rsid w:val="00F623D6"/>
    <w:rsid w:val="00F62649"/>
    <w:rsid w:val="00F66477"/>
    <w:rsid w:val="00F66992"/>
    <w:rsid w:val="00F7053A"/>
    <w:rsid w:val="00F715C4"/>
    <w:rsid w:val="00F73310"/>
    <w:rsid w:val="00F74A78"/>
    <w:rsid w:val="00F76ACB"/>
    <w:rsid w:val="00F76EC8"/>
    <w:rsid w:val="00F77510"/>
    <w:rsid w:val="00F779C7"/>
    <w:rsid w:val="00F80ADB"/>
    <w:rsid w:val="00F83046"/>
    <w:rsid w:val="00F83AAB"/>
    <w:rsid w:val="00F85429"/>
    <w:rsid w:val="00F8738D"/>
    <w:rsid w:val="00F875FB"/>
    <w:rsid w:val="00F90EF1"/>
    <w:rsid w:val="00F91457"/>
    <w:rsid w:val="00F91CC2"/>
    <w:rsid w:val="00F92DF4"/>
    <w:rsid w:val="00F92F40"/>
    <w:rsid w:val="00F9362A"/>
    <w:rsid w:val="00F954EA"/>
    <w:rsid w:val="00F97E8D"/>
    <w:rsid w:val="00FA07FB"/>
    <w:rsid w:val="00FA0D55"/>
    <w:rsid w:val="00FA2CB0"/>
    <w:rsid w:val="00FA5530"/>
    <w:rsid w:val="00FA61B0"/>
    <w:rsid w:val="00FB0161"/>
    <w:rsid w:val="00FB0491"/>
    <w:rsid w:val="00FB06A2"/>
    <w:rsid w:val="00FB0C1D"/>
    <w:rsid w:val="00FB3147"/>
    <w:rsid w:val="00FB4538"/>
    <w:rsid w:val="00FC0248"/>
    <w:rsid w:val="00FC0A22"/>
    <w:rsid w:val="00FC0B1C"/>
    <w:rsid w:val="00FC0F23"/>
    <w:rsid w:val="00FC1FD9"/>
    <w:rsid w:val="00FC48E5"/>
    <w:rsid w:val="00FC533C"/>
    <w:rsid w:val="00FC6552"/>
    <w:rsid w:val="00FC7E8F"/>
    <w:rsid w:val="00FD6A2B"/>
    <w:rsid w:val="00FD6B18"/>
    <w:rsid w:val="00FE045B"/>
    <w:rsid w:val="00FE0AEA"/>
    <w:rsid w:val="00FE0DE7"/>
    <w:rsid w:val="00FE2BDF"/>
    <w:rsid w:val="00FE3722"/>
    <w:rsid w:val="00FE3AFB"/>
    <w:rsid w:val="00FE4426"/>
    <w:rsid w:val="00FE478B"/>
    <w:rsid w:val="00FE5317"/>
    <w:rsid w:val="00FE5922"/>
    <w:rsid w:val="00FF01D9"/>
    <w:rsid w:val="00FF0B71"/>
    <w:rsid w:val="00FF63EF"/>
    <w:rsid w:val="00FF65D2"/>
    <w:rsid w:val="00FF6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DAE62A-847A-4996-AAB0-F9A7B8B4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CC2"/>
    <w:rPr>
      <w:sz w:val="24"/>
      <w:szCs w:val="24"/>
    </w:rPr>
  </w:style>
  <w:style w:type="paragraph" w:styleId="Balk1">
    <w:name w:val="heading 1"/>
    <w:basedOn w:val="Normal"/>
    <w:next w:val="Normal"/>
    <w:qFormat/>
    <w:rsid w:val="000E6CC2"/>
    <w:pPr>
      <w:keepNext/>
      <w:jc w:val="both"/>
      <w:outlineLvl w:val="0"/>
    </w:pPr>
    <w:rPr>
      <w:b/>
      <w:szCs w:val="20"/>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1Char">
    <w:name w:val="Char Char1 Char"/>
    <w:basedOn w:val="Normal"/>
    <w:rsid w:val="000E6CC2"/>
    <w:pPr>
      <w:spacing w:after="160" w:line="240" w:lineRule="exact"/>
    </w:pPr>
    <w:rPr>
      <w:rFonts w:ascii="Verdana" w:hAnsi="Verdana"/>
      <w:sz w:val="20"/>
      <w:szCs w:val="20"/>
      <w:lang w:val="en-US" w:eastAsia="en-US"/>
    </w:rPr>
  </w:style>
  <w:style w:type="paragraph" w:styleId="GvdeMetni">
    <w:name w:val="Body Text"/>
    <w:basedOn w:val="Normal"/>
    <w:link w:val="GvdeMetniChar"/>
    <w:rsid w:val="000E6CC2"/>
    <w:pPr>
      <w:spacing w:line="360" w:lineRule="auto"/>
      <w:jc w:val="both"/>
    </w:pPr>
    <w:rPr>
      <w:szCs w:val="20"/>
    </w:rPr>
  </w:style>
  <w:style w:type="character" w:customStyle="1" w:styleId="GvdeMetniChar">
    <w:name w:val="Gövde Metni Char"/>
    <w:link w:val="GvdeMetni"/>
    <w:rsid w:val="000E6CC2"/>
    <w:rPr>
      <w:sz w:val="24"/>
      <w:lang w:val="tr-TR" w:eastAsia="tr-TR" w:bidi="ar-SA"/>
    </w:rPr>
  </w:style>
  <w:style w:type="paragraph" w:customStyle="1" w:styleId="Stil1">
    <w:name w:val="Stil1"/>
    <w:basedOn w:val="KonuBal"/>
    <w:autoRedefine/>
    <w:rsid w:val="004D755F"/>
    <w:pPr>
      <w:spacing w:before="0" w:after="0"/>
      <w:outlineLvl w:val="9"/>
    </w:pPr>
    <w:rPr>
      <w:rFonts w:ascii="Times New Roman" w:hAnsi="Times New Roman" w:cs="Times New Roman"/>
      <w:b w:val="0"/>
      <w:color w:val="000000"/>
      <w:kern w:val="0"/>
      <w:sz w:val="22"/>
      <w:szCs w:val="22"/>
    </w:rPr>
  </w:style>
  <w:style w:type="paragraph" w:styleId="KonuBal">
    <w:name w:val="Title"/>
    <w:basedOn w:val="Normal"/>
    <w:qFormat/>
    <w:rsid w:val="000E6CC2"/>
    <w:pPr>
      <w:spacing w:before="240" w:after="60"/>
      <w:jc w:val="center"/>
      <w:outlineLvl w:val="0"/>
    </w:pPr>
    <w:rPr>
      <w:rFonts w:ascii="Arial" w:hAnsi="Arial" w:cs="Arial"/>
      <w:b/>
      <w:bCs/>
      <w:kern w:val="28"/>
      <w:sz w:val="32"/>
      <w:szCs w:val="32"/>
    </w:rPr>
  </w:style>
  <w:style w:type="paragraph" w:styleId="NormalWeb">
    <w:name w:val="Normal (Web)"/>
    <w:basedOn w:val="Normal"/>
    <w:uiPriority w:val="99"/>
    <w:unhideWhenUsed/>
    <w:rsid w:val="0056520B"/>
    <w:pPr>
      <w:spacing w:before="100" w:beforeAutospacing="1" w:after="100" w:afterAutospacing="1"/>
    </w:pPr>
  </w:style>
  <w:style w:type="paragraph" w:styleId="AralkYok">
    <w:name w:val="No Spacing"/>
    <w:uiPriority w:val="1"/>
    <w:qFormat/>
    <w:rsid w:val="0056520B"/>
    <w:rPr>
      <w:sz w:val="24"/>
      <w:szCs w:val="24"/>
    </w:rPr>
  </w:style>
  <w:style w:type="table" w:styleId="TabloKlavuzu">
    <w:name w:val="Table Grid"/>
    <w:basedOn w:val="NormalTablo"/>
    <w:uiPriority w:val="39"/>
    <w:rsid w:val="00FE5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4064D"/>
    <w:pPr>
      <w:spacing w:before="100" w:beforeAutospacing="1" w:after="100" w:afterAutospacing="1"/>
    </w:pPr>
  </w:style>
  <w:style w:type="character" w:customStyle="1" w:styleId="apple-converted-space">
    <w:name w:val="apple-converted-space"/>
    <w:basedOn w:val="VarsaylanParagrafYazTipi"/>
    <w:rsid w:val="0084064D"/>
  </w:style>
  <w:style w:type="paragraph" w:styleId="stbilgi">
    <w:name w:val="header"/>
    <w:basedOn w:val="Normal"/>
    <w:link w:val="stbilgiChar"/>
    <w:uiPriority w:val="99"/>
    <w:rsid w:val="00C74D69"/>
    <w:pPr>
      <w:tabs>
        <w:tab w:val="center" w:pos="4536"/>
        <w:tab w:val="right" w:pos="9072"/>
      </w:tabs>
    </w:pPr>
  </w:style>
  <w:style w:type="character" w:customStyle="1" w:styleId="stbilgiChar">
    <w:name w:val="Üstbilgi Char"/>
    <w:link w:val="stbilgi"/>
    <w:uiPriority w:val="99"/>
    <w:rsid w:val="00C74D69"/>
    <w:rPr>
      <w:sz w:val="24"/>
      <w:szCs w:val="24"/>
    </w:rPr>
  </w:style>
  <w:style w:type="paragraph" w:styleId="Altbilgi">
    <w:name w:val="footer"/>
    <w:basedOn w:val="Normal"/>
    <w:link w:val="AltbilgiChar"/>
    <w:rsid w:val="00C74D69"/>
    <w:pPr>
      <w:tabs>
        <w:tab w:val="center" w:pos="4536"/>
        <w:tab w:val="right" w:pos="9072"/>
      </w:tabs>
    </w:pPr>
  </w:style>
  <w:style w:type="character" w:customStyle="1" w:styleId="AltbilgiChar">
    <w:name w:val="Altbilgi Char"/>
    <w:link w:val="Altbilgi"/>
    <w:rsid w:val="00C74D69"/>
    <w:rPr>
      <w:sz w:val="24"/>
      <w:szCs w:val="24"/>
    </w:rPr>
  </w:style>
  <w:style w:type="character" w:styleId="Kpr">
    <w:name w:val="Hyperlink"/>
    <w:uiPriority w:val="99"/>
    <w:rsid w:val="00C73071"/>
    <w:rPr>
      <w:color w:val="0000FF"/>
      <w:u w:val="single"/>
    </w:rPr>
  </w:style>
  <w:style w:type="paragraph" w:styleId="ListeParagraf">
    <w:name w:val="List Paragraph"/>
    <w:basedOn w:val="Normal"/>
    <w:uiPriority w:val="34"/>
    <w:qFormat/>
    <w:rsid w:val="009370B9"/>
    <w:pPr>
      <w:ind w:left="720"/>
      <w:contextualSpacing/>
    </w:pPr>
  </w:style>
  <w:style w:type="paragraph" w:styleId="BalonMetni">
    <w:name w:val="Balloon Text"/>
    <w:basedOn w:val="Normal"/>
    <w:link w:val="BalonMetniChar"/>
    <w:rsid w:val="002C50A7"/>
    <w:rPr>
      <w:rFonts w:ascii="Tahoma" w:hAnsi="Tahoma" w:cs="Tahoma"/>
      <w:sz w:val="16"/>
      <w:szCs w:val="16"/>
    </w:rPr>
  </w:style>
  <w:style w:type="character" w:customStyle="1" w:styleId="BalonMetniChar">
    <w:name w:val="Balon Metni Char"/>
    <w:basedOn w:val="VarsaylanParagrafYazTipi"/>
    <w:link w:val="BalonMetni"/>
    <w:rsid w:val="002C50A7"/>
    <w:rPr>
      <w:rFonts w:ascii="Tahoma" w:hAnsi="Tahoma" w:cs="Tahoma"/>
      <w:sz w:val="16"/>
      <w:szCs w:val="16"/>
    </w:rPr>
  </w:style>
  <w:style w:type="character" w:styleId="Vurgu">
    <w:name w:val="Emphasis"/>
    <w:basedOn w:val="VarsaylanParagrafYazTipi"/>
    <w:uiPriority w:val="20"/>
    <w:qFormat/>
    <w:rsid w:val="0062539C"/>
    <w:rPr>
      <w:i/>
      <w:iCs/>
    </w:rPr>
  </w:style>
  <w:style w:type="paragraph" w:customStyle="1" w:styleId="gmail-msobodytext">
    <w:name w:val="gmail-msobodytext"/>
    <w:basedOn w:val="Normal"/>
    <w:rsid w:val="00664A96"/>
    <w:pPr>
      <w:spacing w:before="100" w:beforeAutospacing="1" w:after="100" w:afterAutospacing="1"/>
    </w:pPr>
  </w:style>
  <w:style w:type="paragraph" w:customStyle="1" w:styleId="berschrift11">
    <w:name w:val="Überschrift 11"/>
    <w:basedOn w:val="Normal"/>
    <w:uiPriority w:val="1"/>
    <w:qFormat/>
    <w:rsid w:val="00566F4F"/>
    <w:pPr>
      <w:widowControl w:val="0"/>
      <w:autoSpaceDE w:val="0"/>
      <w:autoSpaceDN w:val="0"/>
      <w:ind w:left="1303"/>
      <w:jc w:val="both"/>
      <w:outlineLvl w:val="1"/>
    </w:pPr>
    <w:rPr>
      <w:lang w:val="en-US" w:eastAsia="en-US"/>
    </w:rPr>
  </w:style>
  <w:style w:type="character" w:styleId="Gl">
    <w:name w:val="Strong"/>
    <w:basedOn w:val="VarsaylanParagrafYazTipi"/>
    <w:uiPriority w:val="22"/>
    <w:qFormat/>
    <w:rsid w:val="00EC3A06"/>
    <w:rPr>
      <w:b/>
      <w:bCs/>
    </w:rPr>
  </w:style>
  <w:style w:type="paragraph" w:customStyle="1" w:styleId="Default">
    <w:name w:val="Default"/>
    <w:rsid w:val="0026120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2703">
      <w:bodyDiv w:val="1"/>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 w:id="10691217">
          <w:marLeft w:val="0"/>
          <w:marRight w:val="0"/>
          <w:marTop w:val="0"/>
          <w:marBottom w:val="0"/>
          <w:divBdr>
            <w:top w:val="none" w:sz="0" w:space="0" w:color="auto"/>
            <w:left w:val="none" w:sz="0" w:space="0" w:color="auto"/>
            <w:bottom w:val="none" w:sz="0" w:space="0" w:color="auto"/>
            <w:right w:val="none" w:sz="0" w:space="0" w:color="auto"/>
          </w:divBdr>
        </w:div>
        <w:div w:id="11152083">
          <w:marLeft w:val="0"/>
          <w:marRight w:val="0"/>
          <w:marTop w:val="0"/>
          <w:marBottom w:val="0"/>
          <w:divBdr>
            <w:top w:val="none" w:sz="0" w:space="0" w:color="auto"/>
            <w:left w:val="none" w:sz="0" w:space="0" w:color="auto"/>
            <w:bottom w:val="none" w:sz="0" w:space="0" w:color="auto"/>
            <w:right w:val="none" w:sz="0" w:space="0" w:color="auto"/>
          </w:divBdr>
        </w:div>
        <w:div w:id="34935327">
          <w:marLeft w:val="0"/>
          <w:marRight w:val="0"/>
          <w:marTop w:val="0"/>
          <w:marBottom w:val="0"/>
          <w:divBdr>
            <w:top w:val="none" w:sz="0" w:space="0" w:color="auto"/>
            <w:left w:val="none" w:sz="0" w:space="0" w:color="auto"/>
            <w:bottom w:val="none" w:sz="0" w:space="0" w:color="auto"/>
            <w:right w:val="none" w:sz="0" w:space="0" w:color="auto"/>
          </w:divBdr>
        </w:div>
        <w:div w:id="101540768">
          <w:marLeft w:val="0"/>
          <w:marRight w:val="0"/>
          <w:marTop w:val="0"/>
          <w:marBottom w:val="0"/>
          <w:divBdr>
            <w:top w:val="none" w:sz="0" w:space="0" w:color="auto"/>
            <w:left w:val="none" w:sz="0" w:space="0" w:color="auto"/>
            <w:bottom w:val="none" w:sz="0" w:space="0" w:color="auto"/>
            <w:right w:val="none" w:sz="0" w:space="0" w:color="auto"/>
          </w:divBdr>
        </w:div>
        <w:div w:id="170485373">
          <w:marLeft w:val="0"/>
          <w:marRight w:val="0"/>
          <w:marTop w:val="0"/>
          <w:marBottom w:val="0"/>
          <w:divBdr>
            <w:top w:val="none" w:sz="0" w:space="0" w:color="auto"/>
            <w:left w:val="none" w:sz="0" w:space="0" w:color="auto"/>
            <w:bottom w:val="none" w:sz="0" w:space="0" w:color="auto"/>
            <w:right w:val="none" w:sz="0" w:space="0" w:color="auto"/>
          </w:divBdr>
        </w:div>
        <w:div w:id="225457384">
          <w:marLeft w:val="0"/>
          <w:marRight w:val="0"/>
          <w:marTop w:val="0"/>
          <w:marBottom w:val="0"/>
          <w:divBdr>
            <w:top w:val="none" w:sz="0" w:space="0" w:color="auto"/>
            <w:left w:val="none" w:sz="0" w:space="0" w:color="auto"/>
            <w:bottom w:val="none" w:sz="0" w:space="0" w:color="auto"/>
            <w:right w:val="none" w:sz="0" w:space="0" w:color="auto"/>
          </w:divBdr>
        </w:div>
        <w:div w:id="251821089">
          <w:marLeft w:val="0"/>
          <w:marRight w:val="0"/>
          <w:marTop w:val="0"/>
          <w:marBottom w:val="0"/>
          <w:divBdr>
            <w:top w:val="none" w:sz="0" w:space="0" w:color="auto"/>
            <w:left w:val="none" w:sz="0" w:space="0" w:color="auto"/>
            <w:bottom w:val="none" w:sz="0" w:space="0" w:color="auto"/>
            <w:right w:val="none" w:sz="0" w:space="0" w:color="auto"/>
          </w:divBdr>
          <w:divsChild>
            <w:div w:id="1741055897">
              <w:marLeft w:val="0"/>
              <w:marRight w:val="0"/>
              <w:marTop w:val="0"/>
              <w:marBottom w:val="0"/>
              <w:divBdr>
                <w:top w:val="none" w:sz="0" w:space="0" w:color="auto"/>
                <w:left w:val="none" w:sz="0" w:space="0" w:color="auto"/>
                <w:bottom w:val="none" w:sz="0" w:space="0" w:color="auto"/>
                <w:right w:val="none" w:sz="0" w:space="0" w:color="auto"/>
              </w:divBdr>
              <w:divsChild>
                <w:div w:id="17649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5849">
          <w:marLeft w:val="0"/>
          <w:marRight w:val="0"/>
          <w:marTop w:val="0"/>
          <w:marBottom w:val="0"/>
          <w:divBdr>
            <w:top w:val="none" w:sz="0" w:space="0" w:color="auto"/>
            <w:left w:val="none" w:sz="0" w:space="0" w:color="auto"/>
            <w:bottom w:val="none" w:sz="0" w:space="0" w:color="auto"/>
            <w:right w:val="none" w:sz="0" w:space="0" w:color="auto"/>
          </w:divBdr>
        </w:div>
        <w:div w:id="298342700">
          <w:marLeft w:val="0"/>
          <w:marRight w:val="0"/>
          <w:marTop w:val="0"/>
          <w:marBottom w:val="0"/>
          <w:divBdr>
            <w:top w:val="none" w:sz="0" w:space="0" w:color="auto"/>
            <w:left w:val="none" w:sz="0" w:space="0" w:color="auto"/>
            <w:bottom w:val="none" w:sz="0" w:space="0" w:color="auto"/>
            <w:right w:val="none" w:sz="0" w:space="0" w:color="auto"/>
          </w:divBdr>
        </w:div>
        <w:div w:id="343361150">
          <w:marLeft w:val="0"/>
          <w:marRight w:val="0"/>
          <w:marTop w:val="0"/>
          <w:marBottom w:val="0"/>
          <w:divBdr>
            <w:top w:val="none" w:sz="0" w:space="0" w:color="auto"/>
            <w:left w:val="none" w:sz="0" w:space="0" w:color="auto"/>
            <w:bottom w:val="none" w:sz="0" w:space="0" w:color="auto"/>
            <w:right w:val="none" w:sz="0" w:space="0" w:color="auto"/>
          </w:divBdr>
        </w:div>
        <w:div w:id="379208753">
          <w:marLeft w:val="0"/>
          <w:marRight w:val="0"/>
          <w:marTop w:val="0"/>
          <w:marBottom w:val="0"/>
          <w:divBdr>
            <w:top w:val="none" w:sz="0" w:space="0" w:color="auto"/>
            <w:left w:val="none" w:sz="0" w:space="0" w:color="auto"/>
            <w:bottom w:val="none" w:sz="0" w:space="0" w:color="auto"/>
            <w:right w:val="none" w:sz="0" w:space="0" w:color="auto"/>
          </w:divBdr>
        </w:div>
        <w:div w:id="388312097">
          <w:marLeft w:val="0"/>
          <w:marRight w:val="0"/>
          <w:marTop w:val="0"/>
          <w:marBottom w:val="0"/>
          <w:divBdr>
            <w:top w:val="none" w:sz="0" w:space="0" w:color="auto"/>
            <w:left w:val="none" w:sz="0" w:space="0" w:color="auto"/>
            <w:bottom w:val="none" w:sz="0" w:space="0" w:color="auto"/>
            <w:right w:val="none" w:sz="0" w:space="0" w:color="auto"/>
          </w:divBdr>
        </w:div>
        <w:div w:id="417218395">
          <w:marLeft w:val="0"/>
          <w:marRight w:val="0"/>
          <w:marTop w:val="0"/>
          <w:marBottom w:val="0"/>
          <w:divBdr>
            <w:top w:val="none" w:sz="0" w:space="0" w:color="auto"/>
            <w:left w:val="none" w:sz="0" w:space="0" w:color="auto"/>
            <w:bottom w:val="none" w:sz="0" w:space="0" w:color="auto"/>
            <w:right w:val="none" w:sz="0" w:space="0" w:color="auto"/>
          </w:divBdr>
        </w:div>
        <w:div w:id="505219081">
          <w:marLeft w:val="0"/>
          <w:marRight w:val="0"/>
          <w:marTop w:val="0"/>
          <w:marBottom w:val="0"/>
          <w:divBdr>
            <w:top w:val="none" w:sz="0" w:space="0" w:color="auto"/>
            <w:left w:val="none" w:sz="0" w:space="0" w:color="auto"/>
            <w:bottom w:val="none" w:sz="0" w:space="0" w:color="auto"/>
            <w:right w:val="none" w:sz="0" w:space="0" w:color="auto"/>
          </w:divBdr>
        </w:div>
        <w:div w:id="543560547">
          <w:marLeft w:val="0"/>
          <w:marRight w:val="0"/>
          <w:marTop w:val="0"/>
          <w:marBottom w:val="0"/>
          <w:divBdr>
            <w:top w:val="none" w:sz="0" w:space="0" w:color="auto"/>
            <w:left w:val="none" w:sz="0" w:space="0" w:color="auto"/>
            <w:bottom w:val="none" w:sz="0" w:space="0" w:color="auto"/>
            <w:right w:val="none" w:sz="0" w:space="0" w:color="auto"/>
          </w:divBdr>
        </w:div>
        <w:div w:id="550923334">
          <w:marLeft w:val="0"/>
          <w:marRight w:val="0"/>
          <w:marTop w:val="0"/>
          <w:marBottom w:val="0"/>
          <w:divBdr>
            <w:top w:val="none" w:sz="0" w:space="0" w:color="auto"/>
            <w:left w:val="none" w:sz="0" w:space="0" w:color="auto"/>
            <w:bottom w:val="none" w:sz="0" w:space="0" w:color="auto"/>
            <w:right w:val="none" w:sz="0" w:space="0" w:color="auto"/>
          </w:divBdr>
        </w:div>
        <w:div w:id="569311979">
          <w:marLeft w:val="0"/>
          <w:marRight w:val="0"/>
          <w:marTop w:val="0"/>
          <w:marBottom w:val="0"/>
          <w:divBdr>
            <w:top w:val="none" w:sz="0" w:space="0" w:color="auto"/>
            <w:left w:val="none" w:sz="0" w:space="0" w:color="auto"/>
            <w:bottom w:val="none" w:sz="0" w:space="0" w:color="auto"/>
            <w:right w:val="none" w:sz="0" w:space="0" w:color="auto"/>
          </w:divBdr>
        </w:div>
        <w:div w:id="574318342">
          <w:marLeft w:val="0"/>
          <w:marRight w:val="0"/>
          <w:marTop w:val="0"/>
          <w:marBottom w:val="0"/>
          <w:divBdr>
            <w:top w:val="none" w:sz="0" w:space="0" w:color="auto"/>
            <w:left w:val="none" w:sz="0" w:space="0" w:color="auto"/>
            <w:bottom w:val="none" w:sz="0" w:space="0" w:color="auto"/>
            <w:right w:val="none" w:sz="0" w:space="0" w:color="auto"/>
          </w:divBdr>
        </w:div>
        <w:div w:id="600604378">
          <w:marLeft w:val="0"/>
          <w:marRight w:val="0"/>
          <w:marTop w:val="0"/>
          <w:marBottom w:val="0"/>
          <w:divBdr>
            <w:top w:val="none" w:sz="0" w:space="0" w:color="auto"/>
            <w:left w:val="none" w:sz="0" w:space="0" w:color="auto"/>
            <w:bottom w:val="none" w:sz="0" w:space="0" w:color="auto"/>
            <w:right w:val="none" w:sz="0" w:space="0" w:color="auto"/>
          </w:divBdr>
        </w:div>
        <w:div w:id="651569270">
          <w:marLeft w:val="0"/>
          <w:marRight w:val="0"/>
          <w:marTop w:val="0"/>
          <w:marBottom w:val="0"/>
          <w:divBdr>
            <w:top w:val="none" w:sz="0" w:space="0" w:color="auto"/>
            <w:left w:val="none" w:sz="0" w:space="0" w:color="auto"/>
            <w:bottom w:val="none" w:sz="0" w:space="0" w:color="auto"/>
            <w:right w:val="none" w:sz="0" w:space="0" w:color="auto"/>
          </w:divBdr>
        </w:div>
        <w:div w:id="664013795">
          <w:marLeft w:val="0"/>
          <w:marRight w:val="0"/>
          <w:marTop w:val="0"/>
          <w:marBottom w:val="0"/>
          <w:divBdr>
            <w:top w:val="none" w:sz="0" w:space="0" w:color="auto"/>
            <w:left w:val="none" w:sz="0" w:space="0" w:color="auto"/>
            <w:bottom w:val="none" w:sz="0" w:space="0" w:color="auto"/>
            <w:right w:val="none" w:sz="0" w:space="0" w:color="auto"/>
          </w:divBdr>
        </w:div>
        <w:div w:id="717508633">
          <w:marLeft w:val="0"/>
          <w:marRight w:val="0"/>
          <w:marTop w:val="0"/>
          <w:marBottom w:val="0"/>
          <w:divBdr>
            <w:top w:val="none" w:sz="0" w:space="0" w:color="auto"/>
            <w:left w:val="none" w:sz="0" w:space="0" w:color="auto"/>
            <w:bottom w:val="none" w:sz="0" w:space="0" w:color="auto"/>
            <w:right w:val="none" w:sz="0" w:space="0" w:color="auto"/>
          </w:divBdr>
        </w:div>
        <w:div w:id="755521252">
          <w:marLeft w:val="0"/>
          <w:marRight w:val="0"/>
          <w:marTop w:val="0"/>
          <w:marBottom w:val="0"/>
          <w:divBdr>
            <w:top w:val="none" w:sz="0" w:space="0" w:color="auto"/>
            <w:left w:val="none" w:sz="0" w:space="0" w:color="auto"/>
            <w:bottom w:val="none" w:sz="0" w:space="0" w:color="auto"/>
            <w:right w:val="none" w:sz="0" w:space="0" w:color="auto"/>
          </w:divBdr>
        </w:div>
        <w:div w:id="921336349">
          <w:marLeft w:val="0"/>
          <w:marRight w:val="0"/>
          <w:marTop w:val="0"/>
          <w:marBottom w:val="0"/>
          <w:divBdr>
            <w:top w:val="none" w:sz="0" w:space="0" w:color="auto"/>
            <w:left w:val="none" w:sz="0" w:space="0" w:color="auto"/>
            <w:bottom w:val="none" w:sz="0" w:space="0" w:color="auto"/>
            <w:right w:val="none" w:sz="0" w:space="0" w:color="auto"/>
          </w:divBdr>
        </w:div>
        <w:div w:id="941382507">
          <w:marLeft w:val="0"/>
          <w:marRight w:val="0"/>
          <w:marTop w:val="0"/>
          <w:marBottom w:val="0"/>
          <w:divBdr>
            <w:top w:val="none" w:sz="0" w:space="0" w:color="auto"/>
            <w:left w:val="none" w:sz="0" w:space="0" w:color="auto"/>
            <w:bottom w:val="none" w:sz="0" w:space="0" w:color="auto"/>
            <w:right w:val="none" w:sz="0" w:space="0" w:color="auto"/>
          </w:divBdr>
        </w:div>
        <w:div w:id="955521370">
          <w:marLeft w:val="0"/>
          <w:marRight w:val="0"/>
          <w:marTop w:val="0"/>
          <w:marBottom w:val="0"/>
          <w:divBdr>
            <w:top w:val="none" w:sz="0" w:space="0" w:color="auto"/>
            <w:left w:val="none" w:sz="0" w:space="0" w:color="auto"/>
            <w:bottom w:val="none" w:sz="0" w:space="0" w:color="auto"/>
            <w:right w:val="none" w:sz="0" w:space="0" w:color="auto"/>
          </w:divBdr>
        </w:div>
        <w:div w:id="1072890599">
          <w:marLeft w:val="0"/>
          <w:marRight w:val="0"/>
          <w:marTop w:val="0"/>
          <w:marBottom w:val="0"/>
          <w:divBdr>
            <w:top w:val="none" w:sz="0" w:space="0" w:color="auto"/>
            <w:left w:val="none" w:sz="0" w:space="0" w:color="auto"/>
            <w:bottom w:val="none" w:sz="0" w:space="0" w:color="auto"/>
            <w:right w:val="none" w:sz="0" w:space="0" w:color="auto"/>
          </w:divBdr>
        </w:div>
        <w:div w:id="1108157145">
          <w:marLeft w:val="0"/>
          <w:marRight w:val="0"/>
          <w:marTop w:val="0"/>
          <w:marBottom w:val="0"/>
          <w:divBdr>
            <w:top w:val="none" w:sz="0" w:space="0" w:color="auto"/>
            <w:left w:val="none" w:sz="0" w:space="0" w:color="auto"/>
            <w:bottom w:val="none" w:sz="0" w:space="0" w:color="auto"/>
            <w:right w:val="none" w:sz="0" w:space="0" w:color="auto"/>
          </w:divBdr>
        </w:div>
        <w:div w:id="1112867020">
          <w:marLeft w:val="0"/>
          <w:marRight w:val="0"/>
          <w:marTop w:val="0"/>
          <w:marBottom w:val="0"/>
          <w:divBdr>
            <w:top w:val="none" w:sz="0" w:space="0" w:color="auto"/>
            <w:left w:val="none" w:sz="0" w:space="0" w:color="auto"/>
            <w:bottom w:val="none" w:sz="0" w:space="0" w:color="auto"/>
            <w:right w:val="none" w:sz="0" w:space="0" w:color="auto"/>
          </w:divBdr>
        </w:div>
        <w:div w:id="1135440987">
          <w:marLeft w:val="0"/>
          <w:marRight w:val="0"/>
          <w:marTop w:val="0"/>
          <w:marBottom w:val="0"/>
          <w:divBdr>
            <w:top w:val="none" w:sz="0" w:space="0" w:color="auto"/>
            <w:left w:val="none" w:sz="0" w:space="0" w:color="auto"/>
            <w:bottom w:val="none" w:sz="0" w:space="0" w:color="auto"/>
            <w:right w:val="none" w:sz="0" w:space="0" w:color="auto"/>
          </w:divBdr>
        </w:div>
        <w:div w:id="1159467882">
          <w:marLeft w:val="0"/>
          <w:marRight w:val="0"/>
          <w:marTop w:val="0"/>
          <w:marBottom w:val="0"/>
          <w:divBdr>
            <w:top w:val="none" w:sz="0" w:space="0" w:color="auto"/>
            <w:left w:val="none" w:sz="0" w:space="0" w:color="auto"/>
            <w:bottom w:val="none" w:sz="0" w:space="0" w:color="auto"/>
            <w:right w:val="none" w:sz="0" w:space="0" w:color="auto"/>
          </w:divBdr>
        </w:div>
        <w:div w:id="1197307244">
          <w:marLeft w:val="0"/>
          <w:marRight w:val="0"/>
          <w:marTop w:val="0"/>
          <w:marBottom w:val="0"/>
          <w:divBdr>
            <w:top w:val="none" w:sz="0" w:space="0" w:color="auto"/>
            <w:left w:val="none" w:sz="0" w:space="0" w:color="auto"/>
            <w:bottom w:val="none" w:sz="0" w:space="0" w:color="auto"/>
            <w:right w:val="none" w:sz="0" w:space="0" w:color="auto"/>
          </w:divBdr>
        </w:div>
        <w:div w:id="1224947548">
          <w:marLeft w:val="0"/>
          <w:marRight w:val="0"/>
          <w:marTop w:val="0"/>
          <w:marBottom w:val="0"/>
          <w:divBdr>
            <w:top w:val="none" w:sz="0" w:space="0" w:color="auto"/>
            <w:left w:val="none" w:sz="0" w:space="0" w:color="auto"/>
            <w:bottom w:val="none" w:sz="0" w:space="0" w:color="auto"/>
            <w:right w:val="none" w:sz="0" w:space="0" w:color="auto"/>
          </w:divBdr>
        </w:div>
        <w:div w:id="1229027583">
          <w:marLeft w:val="0"/>
          <w:marRight w:val="0"/>
          <w:marTop w:val="0"/>
          <w:marBottom w:val="0"/>
          <w:divBdr>
            <w:top w:val="none" w:sz="0" w:space="0" w:color="auto"/>
            <w:left w:val="none" w:sz="0" w:space="0" w:color="auto"/>
            <w:bottom w:val="none" w:sz="0" w:space="0" w:color="auto"/>
            <w:right w:val="none" w:sz="0" w:space="0" w:color="auto"/>
          </w:divBdr>
        </w:div>
        <w:div w:id="1254782928">
          <w:marLeft w:val="0"/>
          <w:marRight w:val="0"/>
          <w:marTop w:val="0"/>
          <w:marBottom w:val="0"/>
          <w:divBdr>
            <w:top w:val="none" w:sz="0" w:space="0" w:color="auto"/>
            <w:left w:val="none" w:sz="0" w:space="0" w:color="auto"/>
            <w:bottom w:val="none" w:sz="0" w:space="0" w:color="auto"/>
            <w:right w:val="none" w:sz="0" w:space="0" w:color="auto"/>
          </w:divBdr>
        </w:div>
        <w:div w:id="1267274562">
          <w:marLeft w:val="0"/>
          <w:marRight w:val="0"/>
          <w:marTop w:val="0"/>
          <w:marBottom w:val="0"/>
          <w:divBdr>
            <w:top w:val="none" w:sz="0" w:space="0" w:color="auto"/>
            <w:left w:val="none" w:sz="0" w:space="0" w:color="auto"/>
            <w:bottom w:val="none" w:sz="0" w:space="0" w:color="auto"/>
            <w:right w:val="none" w:sz="0" w:space="0" w:color="auto"/>
          </w:divBdr>
        </w:div>
        <w:div w:id="1369185880">
          <w:marLeft w:val="0"/>
          <w:marRight w:val="0"/>
          <w:marTop w:val="0"/>
          <w:marBottom w:val="0"/>
          <w:divBdr>
            <w:top w:val="none" w:sz="0" w:space="0" w:color="auto"/>
            <w:left w:val="none" w:sz="0" w:space="0" w:color="auto"/>
            <w:bottom w:val="none" w:sz="0" w:space="0" w:color="auto"/>
            <w:right w:val="none" w:sz="0" w:space="0" w:color="auto"/>
          </w:divBdr>
        </w:div>
        <w:div w:id="1389109790">
          <w:marLeft w:val="0"/>
          <w:marRight w:val="0"/>
          <w:marTop w:val="0"/>
          <w:marBottom w:val="0"/>
          <w:divBdr>
            <w:top w:val="none" w:sz="0" w:space="0" w:color="auto"/>
            <w:left w:val="none" w:sz="0" w:space="0" w:color="auto"/>
            <w:bottom w:val="none" w:sz="0" w:space="0" w:color="auto"/>
            <w:right w:val="none" w:sz="0" w:space="0" w:color="auto"/>
          </w:divBdr>
        </w:div>
        <w:div w:id="1401169306">
          <w:marLeft w:val="0"/>
          <w:marRight w:val="0"/>
          <w:marTop w:val="0"/>
          <w:marBottom w:val="0"/>
          <w:divBdr>
            <w:top w:val="none" w:sz="0" w:space="0" w:color="auto"/>
            <w:left w:val="none" w:sz="0" w:space="0" w:color="auto"/>
            <w:bottom w:val="none" w:sz="0" w:space="0" w:color="auto"/>
            <w:right w:val="none" w:sz="0" w:space="0" w:color="auto"/>
          </w:divBdr>
        </w:div>
        <w:div w:id="1508204752">
          <w:marLeft w:val="0"/>
          <w:marRight w:val="0"/>
          <w:marTop w:val="0"/>
          <w:marBottom w:val="0"/>
          <w:divBdr>
            <w:top w:val="none" w:sz="0" w:space="0" w:color="auto"/>
            <w:left w:val="none" w:sz="0" w:space="0" w:color="auto"/>
            <w:bottom w:val="none" w:sz="0" w:space="0" w:color="auto"/>
            <w:right w:val="none" w:sz="0" w:space="0" w:color="auto"/>
          </w:divBdr>
        </w:div>
        <w:div w:id="1522009293">
          <w:marLeft w:val="0"/>
          <w:marRight w:val="0"/>
          <w:marTop w:val="0"/>
          <w:marBottom w:val="0"/>
          <w:divBdr>
            <w:top w:val="none" w:sz="0" w:space="0" w:color="auto"/>
            <w:left w:val="none" w:sz="0" w:space="0" w:color="auto"/>
            <w:bottom w:val="none" w:sz="0" w:space="0" w:color="auto"/>
            <w:right w:val="none" w:sz="0" w:space="0" w:color="auto"/>
          </w:divBdr>
        </w:div>
        <w:div w:id="1531841858">
          <w:marLeft w:val="0"/>
          <w:marRight w:val="0"/>
          <w:marTop w:val="0"/>
          <w:marBottom w:val="0"/>
          <w:divBdr>
            <w:top w:val="none" w:sz="0" w:space="0" w:color="auto"/>
            <w:left w:val="none" w:sz="0" w:space="0" w:color="auto"/>
            <w:bottom w:val="none" w:sz="0" w:space="0" w:color="auto"/>
            <w:right w:val="none" w:sz="0" w:space="0" w:color="auto"/>
          </w:divBdr>
        </w:div>
        <w:div w:id="1532765834">
          <w:marLeft w:val="0"/>
          <w:marRight w:val="0"/>
          <w:marTop w:val="0"/>
          <w:marBottom w:val="0"/>
          <w:divBdr>
            <w:top w:val="none" w:sz="0" w:space="0" w:color="auto"/>
            <w:left w:val="none" w:sz="0" w:space="0" w:color="auto"/>
            <w:bottom w:val="none" w:sz="0" w:space="0" w:color="auto"/>
            <w:right w:val="none" w:sz="0" w:space="0" w:color="auto"/>
          </w:divBdr>
        </w:div>
        <w:div w:id="1541472830">
          <w:marLeft w:val="0"/>
          <w:marRight w:val="0"/>
          <w:marTop w:val="0"/>
          <w:marBottom w:val="0"/>
          <w:divBdr>
            <w:top w:val="none" w:sz="0" w:space="0" w:color="auto"/>
            <w:left w:val="none" w:sz="0" w:space="0" w:color="auto"/>
            <w:bottom w:val="none" w:sz="0" w:space="0" w:color="auto"/>
            <w:right w:val="none" w:sz="0" w:space="0" w:color="auto"/>
          </w:divBdr>
        </w:div>
        <w:div w:id="1582332979">
          <w:marLeft w:val="0"/>
          <w:marRight w:val="0"/>
          <w:marTop w:val="0"/>
          <w:marBottom w:val="0"/>
          <w:divBdr>
            <w:top w:val="none" w:sz="0" w:space="0" w:color="auto"/>
            <w:left w:val="none" w:sz="0" w:space="0" w:color="auto"/>
            <w:bottom w:val="none" w:sz="0" w:space="0" w:color="auto"/>
            <w:right w:val="none" w:sz="0" w:space="0" w:color="auto"/>
          </w:divBdr>
        </w:div>
        <w:div w:id="1589581854">
          <w:marLeft w:val="0"/>
          <w:marRight w:val="0"/>
          <w:marTop w:val="0"/>
          <w:marBottom w:val="0"/>
          <w:divBdr>
            <w:top w:val="none" w:sz="0" w:space="0" w:color="auto"/>
            <w:left w:val="none" w:sz="0" w:space="0" w:color="auto"/>
            <w:bottom w:val="none" w:sz="0" w:space="0" w:color="auto"/>
            <w:right w:val="none" w:sz="0" w:space="0" w:color="auto"/>
          </w:divBdr>
        </w:div>
        <w:div w:id="1642424988">
          <w:marLeft w:val="0"/>
          <w:marRight w:val="0"/>
          <w:marTop w:val="0"/>
          <w:marBottom w:val="0"/>
          <w:divBdr>
            <w:top w:val="none" w:sz="0" w:space="0" w:color="auto"/>
            <w:left w:val="none" w:sz="0" w:space="0" w:color="auto"/>
            <w:bottom w:val="none" w:sz="0" w:space="0" w:color="auto"/>
            <w:right w:val="none" w:sz="0" w:space="0" w:color="auto"/>
          </w:divBdr>
        </w:div>
        <w:div w:id="1643654242">
          <w:marLeft w:val="0"/>
          <w:marRight w:val="0"/>
          <w:marTop w:val="0"/>
          <w:marBottom w:val="0"/>
          <w:divBdr>
            <w:top w:val="none" w:sz="0" w:space="0" w:color="auto"/>
            <w:left w:val="none" w:sz="0" w:space="0" w:color="auto"/>
            <w:bottom w:val="none" w:sz="0" w:space="0" w:color="auto"/>
            <w:right w:val="none" w:sz="0" w:space="0" w:color="auto"/>
          </w:divBdr>
        </w:div>
        <w:div w:id="1733308749">
          <w:marLeft w:val="0"/>
          <w:marRight w:val="0"/>
          <w:marTop w:val="0"/>
          <w:marBottom w:val="0"/>
          <w:divBdr>
            <w:top w:val="none" w:sz="0" w:space="0" w:color="auto"/>
            <w:left w:val="none" w:sz="0" w:space="0" w:color="auto"/>
            <w:bottom w:val="none" w:sz="0" w:space="0" w:color="auto"/>
            <w:right w:val="none" w:sz="0" w:space="0" w:color="auto"/>
          </w:divBdr>
        </w:div>
        <w:div w:id="1768572969">
          <w:marLeft w:val="0"/>
          <w:marRight w:val="0"/>
          <w:marTop w:val="0"/>
          <w:marBottom w:val="0"/>
          <w:divBdr>
            <w:top w:val="none" w:sz="0" w:space="0" w:color="auto"/>
            <w:left w:val="none" w:sz="0" w:space="0" w:color="auto"/>
            <w:bottom w:val="none" w:sz="0" w:space="0" w:color="auto"/>
            <w:right w:val="none" w:sz="0" w:space="0" w:color="auto"/>
          </w:divBdr>
        </w:div>
        <w:div w:id="1798795743">
          <w:marLeft w:val="0"/>
          <w:marRight w:val="0"/>
          <w:marTop w:val="0"/>
          <w:marBottom w:val="0"/>
          <w:divBdr>
            <w:top w:val="none" w:sz="0" w:space="0" w:color="auto"/>
            <w:left w:val="none" w:sz="0" w:space="0" w:color="auto"/>
            <w:bottom w:val="none" w:sz="0" w:space="0" w:color="auto"/>
            <w:right w:val="none" w:sz="0" w:space="0" w:color="auto"/>
          </w:divBdr>
        </w:div>
        <w:div w:id="1828666050">
          <w:marLeft w:val="0"/>
          <w:marRight w:val="0"/>
          <w:marTop w:val="0"/>
          <w:marBottom w:val="0"/>
          <w:divBdr>
            <w:top w:val="none" w:sz="0" w:space="0" w:color="auto"/>
            <w:left w:val="none" w:sz="0" w:space="0" w:color="auto"/>
            <w:bottom w:val="none" w:sz="0" w:space="0" w:color="auto"/>
            <w:right w:val="none" w:sz="0" w:space="0" w:color="auto"/>
          </w:divBdr>
        </w:div>
        <w:div w:id="1854567169">
          <w:marLeft w:val="0"/>
          <w:marRight w:val="0"/>
          <w:marTop w:val="0"/>
          <w:marBottom w:val="0"/>
          <w:divBdr>
            <w:top w:val="none" w:sz="0" w:space="0" w:color="auto"/>
            <w:left w:val="none" w:sz="0" w:space="0" w:color="auto"/>
            <w:bottom w:val="none" w:sz="0" w:space="0" w:color="auto"/>
            <w:right w:val="none" w:sz="0" w:space="0" w:color="auto"/>
          </w:divBdr>
        </w:div>
        <w:div w:id="1955405623">
          <w:marLeft w:val="0"/>
          <w:marRight w:val="0"/>
          <w:marTop w:val="0"/>
          <w:marBottom w:val="0"/>
          <w:divBdr>
            <w:top w:val="none" w:sz="0" w:space="0" w:color="auto"/>
            <w:left w:val="none" w:sz="0" w:space="0" w:color="auto"/>
            <w:bottom w:val="none" w:sz="0" w:space="0" w:color="auto"/>
            <w:right w:val="none" w:sz="0" w:space="0" w:color="auto"/>
          </w:divBdr>
        </w:div>
        <w:div w:id="1993946955">
          <w:marLeft w:val="0"/>
          <w:marRight w:val="0"/>
          <w:marTop w:val="0"/>
          <w:marBottom w:val="0"/>
          <w:divBdr>
            <w:top w:val="none" w:sz="0" w:space="0" w:color="auto"/>
            <w:left w:val="none" w:sz="0" w:space="0" w:color="auto"/>
            <w:bottom w:val="none" w:sz="0" w:space="0" w:color="auto"/>
            <w:right w:val="none" w:sz="0" w:space="0" w:color="auto"/>
          </w:divBdr>
        </w:div>
        <w:div w:id="2024505315">
          <w:marLeft w:val="0"/>
          <w:marRight w:val="0"/>
          <w:marTop w:val="0"/>
          <w:marBottom w:val="0"/>
          <w:divBdr>
            <w:top w:val="none" w:sz="0" w:space="0" w:color="auto"/>
            <w:left w:val="none" w:sz="0" w:space="0" w:color="auto"/>
            <w:bottom w:val="none" w:sz="0" w:space="0" w:color="auto"/>
            <w:right w:val="none" w:sz="0" w:space="0" w:color="auto"/>
          </w:divBdr>
        </w:div>
        <w:div w:id="2131043516">
          <w:marLeft w:val="0"/>
          <w:marRight w:val="0"/>
          <w:marTop w:val="0"/>
          <w:marBottom w:val="0"/>
          <w:divBdr>
            <w:top w:val="none" w:sz="0" w:space="0" w:color="auto"/>
            <w:left w:val="none" w:sz="0" w:space="0" w:color="auto"/>
            <w:bottom w:val="none" w:sz="0" w:space="0" w:color="auto"/>
            <w:right w:val="none" w:sz="0" w:space="0" w:color="auto"/>
          </w:divBdr>
        </w:div>
        <w:div w:id="2143380114">
          <w:marLeft w:val="0"/>
          <w:marRight w:val="0"/>
          <w:marTop w:val="0"/>
          <w:marBottom w:val="0"/>
          <w:divBdr>
            <w:top w:val="none" w:sz="0" w:space="0" w:color="auto"/>
            <w:left w:val="none" w:sz="0" w:space="0" w:color="auto"/>
            <w:bottom w:val="none" w:sz="0" w:space="0" w:color="auto"/>
            <w:right w:val="none" w:sz="0" w:space="0" w:color="auto"/>
          </w:divBdr>
        </w:div>
      </w:divsChild>
    </w:div>
    <w:div w:id="60717143">
      <w:bodyDiv w:val="1"/>
      <w:marLeft w:val="0"/>
      <w:marRight w:val="0"/>
      <w:marTop w:val="0"/>
      <w:marBottom w:val="0"/>
      <w:divBdr>
        <w:top w:val="none" w:sz="0" w:space="0" w:color="auto"/>
        <w:left w:val="none" w:sz="0" w:space="0" w:color="auto"/>
        <w:bottom w:val="none" w:sz="0" w:space="0" w:color="auto"/>
        <w:right w:val="none" w:sz="0" w:space="0" w:color="auto"/>
      </w:divBdr>
    </w:div>
    <w:div w:id="178088532">
      <w:bodyDiv w:val="1"/>
      <w:marLeft w:val="0"/>
      <w:marRight w:val="0"/>
      <w:marTop w:val="0"/>
      <w:marBottom w:val="0"/>
      <w:divBdr>
        <w:top w:val="none" w:sz="0" w:space="0" w:color="auto"/>
        <w:left w:val="none" w:sz="0" w:space="0" w:color="auto"/>
        <w:bottom w:val="none" w:sz="0" w:space="0" w:color="auto"/>
        <w:right w:val="none" w:sz="0" w:space="0" w:color="auto"/>
      </w:divBdr>
    </w:div>
    <w:div w:id="187527555">
      <w:bodyDiv w:val="1"/>
      <w:marLeft w:val="0"/>
      <w:marRight w:val="0"/>
      <w:marTop w:val="0"/>
      <w:marBottom w:val="0"/>
      <w:divBdr>
        <w:top w:val="none" w:sz="0" w:space="0" w:color="auto"/>
        <w:left w:val="none" w:sz="0" w:space="0" w:color="auto"/>
        <w:bottom w:val="none" w:sz="0" w:space="0" w:color="auto"/>
        <w:right w:val="none" w:sz="0" w:space="0" w:color="auto"/>
      </w:divBdr>
    </w:div>
    <w:div w:id="195587076">
      <w:bodyDiv w:val="1"/>
      <w:marLeft w:val="0"/>
      <w:marRight w:val="0"/>
      <w:marTop w:val="0"/>
      <w:marBottom w:val="0"/>
      <w:divBdr>
        <w:top w:val="none" w:sz="0" w:space="0" w:color="auto"/>
        <w:left w:val="none" w:sz="0" w:space="0" w:color="auto"/>
        <w:bottom w:val="none" w:sz="0" w:space="0" w:color="auto"/>
        <w:right w:val="none" w:sz="0" w:space="0" w:color="auto"/>
      </w:divBdr>
    </w:div>
    <w:div w:id="463348069">
      <w:bodyDiv w:val="1"/>
      <w:marLeft w:val="0"/>
      <w:marRight w:val="0"/>
      <w:marTop w:val="0"/>
      <w:marBottom w:val="0"/>
      <w:divBdr>
        <w:top w:val="none" w:sz="0" w:space="0" w:color="auto"/>
        <w:left w:val="none" w:sz="0" w:space="0" w:color="auto"/>
        <w:bottom w:val="none" w:sz="0" w:space="0" w:color="auto"/>
        <w:right w:val="none" w:sz="0" w:space="0" w:color="auto"/>
      </w:divBdr>
    </w:div>
    <w:div w:id="465977396">
      <w:bodyDiv w:val="1"/>
      <w:marLeft w:val="0"/>
      <w:marRight w:val="0"/>
      <w:marTop w:val="0"/>
      <w:marBottom w:val="0"/>
      <w:divBdr>
        <w:top w:val="none" w:sz="0" w:space="0" w:color="auto"/>
        <w:left w:val="none" w:sz="0" w:space="0" w:color="auto"/>
        <w:bottom w:val="none" w:sz="0" w:space="0" w:color="auto"/>
        <w:right w:val="none" w:sz="0" w:space="0" w:color="auto"/>
      </w:divBdr>
    </w:div>
    <w:div w:id="495802597">
      <w:bodyDiv w:val="1"/>
      <w:marLeft w:val="0"/>
      <w:marRight w:val="0"/>
      <w:marTop w:val="0"/>
      <w:marBottom w:val="0"/>
      <w:divBdr>
        <w:top w:val="none" w:sz="0" w:space="0" w:color="auto"/>
        <w:left w:val="none" w:sz="0" w:space="0" w:color="auto"/>
        <w:bottom w:val="none" w:sz="0" w:space="0" w:color="auto"/>
        <w:right w:val="none" w:sz="0" w:space="0" w:color="auto"/>
      </w:divBdr>
    </w:div>
    <w:div w:id="562258551">
      <w:bodyDiv w:val="1"/>
      <w:marLeft w:val="0"/>
      <w:marRight w:val="0"/>
      <w:marTop w:val="0"/>
      <w:marBottom w:val="0"/>
      <w:divBdr>
        <w:top w:val="none" w:sz="0" w:space="0" w:color="auto"/>
        <w:left w:val="none" w:sz="0" w:space="0" w:color="auto"/>
        <w:bottom w:val="none" w:sz="0" w:space="0" w:color="auto"/>
        <w:right w:val="none" w:sz="0" w:space="0" w:color="auto"/>
      </w:divBdr>
    </w:div>
    <w:div w:id="688798901">
      <w:bodyDiv w:val="1"/>
      <w:marLeft w:val="0"/>
      <w:marRight w:val="0"/>
      <w:marTop w:val="0"/>
      <w:marBottom w:val="0"/>
      <w:divBdr>
        <w:top w:val="none" w:sz="0" w:space="0" w:color="auto"/>
        <w:left w:val="none" w:sz="0" w:space="0" w:color="auto"/>
        <w:bottom w:val="none" w:sz="0" w:space="0" w:color="auto"/>
        <w:right w:val="none" w:sz="0" w:space="0" w:color="auto"/>
      </w:divBdr>
    </w:div>
    <w:div w:id="705831479">
      <w:bodyDiv w:val="1"/>
      <w:marLeft w:val="0"/>
      <w:marRight w:val="0"/>
      <w:marTop w:val="0"/>
      <w:marBottom w:val="0"/>
      <w:divBdr>
        <w:top w:val="none" w:sz="0" w:space="0" w:color="auto"/>
        <w:left w:val="none" w:sz="0" w:space="0" w:color="auto"/>
        <w:bottom w:val="none" w:sz="0" w:space="0" w:color="auto"/>
        <w:right w:val="none" w:sz="0" w:space="0" w:color="auto"/>
      </w:divBdr>
    </w:div>
    <w:div w:id="929386613">
      <w:bodyDiv w:val="1"/>
      <w:marLeft w:val="0"/>
      <w:marRight w:val="0"/>
      <w:marTop w:val="0"/>
      <w:marBottom w:val="0"/>
      <w:divBdr>
        <w:top w:val="none" w:sz="0" w:space="0" w:color="auto"/>
        <w:left w:val="none" w:sz="0" w:space="0" w:color="auto"/>
        <w:bottom w:val="none" w:sz="0" w:space="0" w:color="auto"/>
        <w:right w:val="none" w:sz="0" w:space="0" w:color="auto"/>
      </w:divBdr>
    </w:div>
    <w:div w:id="1113287854">
      <w:bodyDiv w:val="1"/>
      <w:marLeft w:val="0"/>
      <w:marRight w:val="0"/>
      <w:marTop w:val="0"/>
      <w:marBottom w:val="0"/>
      <w:divBdr>
        <w:top w:val="none" w:sz="0" w:space="0" w:color="auto"/>
        <w:left w:val="none" w:sz="0" w:space="0" w:color="auto"/>
        <w:bottom w:val="none" w:sz="0" w:space="0" w:color="auto"/>
        <w:right w:val="none" w:sz="0" w:space="0" w:color="auto"/>
      </w:divBdr>
    </w:div>
    <w:div w:id="1382293304">
      <w:bodyDiv w:val="1"/>
      <w:marLeft w:val="0"/>
      <w:marRight w:val="0"/>
      <w:marTop w:val="0"/>
      <w:marBottom w:val="0"/>
      <w:divBdr>
        <w:top w:val="none" w:sz="0" w:space="0" w:color="auto"/>
        <w:left w:val="none" w:sz="0" w:space="0" w:color="auto"/>
        <w:bottom w:val="none" w:sz="0" w:space="0" w:color="auto"/>
        <w:right w:val="none" w:sz="0" w:space="0" w:color="auto"/>
      </w:divBdr>
    </w:div>
    <w:div w:id="1400057687">
      <w:bodyDiv w:val="1"/>
      <w:marLeft w:val="0"/>
      <w:marRight w:val="0"/>
      <w:marTop w:val="0"/>
      <w:marBottom w:val="0"/>
      <w:divBdr>
        <w:top w:val="none" w:sz="0" w:space="0" w:color="auto"/>
        <w:left w:val="none" w:sz="0" w:space="0" w:color="auto"/>
        <w:bottom w:val="none" w:sz="0" w:space="0" w:color="auto"/>
        <w:right w:val="none" w:sz="0" w:space="0" w:color="auto"/>
      </w:divBdr>
    </w:div>
    <w:div w:id="1456679933">
      <w:bodyDiv w:val="1"/>
      <w:marLeft w:val="0"/>
      <w:marRight w:val="0"/>
      <w:marTop w:val="0"/>
      <w:marBottom w:val="0"/>
      <w:divBdr>
        <w:top w:val="none" w:sz="0" w:space="0" w:color="auto"/>
        <w:left w:val="none" w:sz="0" w:space="0" w:color="auto"/>
        <w:bottom w:val="none" w:sz="0" w:space="0" w:color="auto"/>
        <w:right w:val="none" w:sz="0" w:space="0" w:color="auto"/>
      </w:divBdr>
    </w:div>
    <w:div w:id="1591230886">
      <w:bodyDiv w:val="1"/>
      <w:marLeft w:val="0"/>
      <w:marRight w:val="0"/>
      <w:marTop w:val="0"/>
      <w:marBottom w:val="0"/>
      <w:divBdr>
        <w:top w:val="none" w:sz="0" w:space="0" w:color="auto"/>
        <w:left w:val="none" w:sz="0" w:space="0" w:color="auto"/>
        <w:bottom w:val="none" w:sz="0" w:space="0" w:color="auto"/>
        <w:right w:val="none" w:sz="0" w:space="0" w:color="auto"/>
      </w:divBdr>
      <w:divsChild>
        <w:div w:id="11955249">
          <w:marLeft w:val="0"/>
          <w:marRight w:val="0"/>
          <w:marTop w:val="0"/>
          <w:marBottom w:val="0"/>
          <w:divBdr>
            <w:top w:val="none" w:sz="0" w:space="0" w:color="auto"/>
            <w:left w:val="none" w:sz="0" w:space="0" w:color="auto"/>
            <w:bottom w:val="none" w:sz="0" w:space="0" w:color="auto"/>
            <w:right w:val="none" w:sz="0" w:space="0" w:color="auto"/>
          </w:divBdr>
        </w:div>
        <w:div w:id="75637787">
          <w:marLeft w:val="0"/>
          <w:marRight w:val="0"/>
          <w:marTop w:val="0"/>
          <w:marBottom w:val="0"/>
          <w:divBdr>
            <w:top w:val="none" w:sz="0" w:space="0" w:color="auto"/>
            <w:left w:val="none" w:sz="0" w:space="0" w:color="auto"/>
            <w:bottom w:val="none" w:sz="0" w:space="0" w:color="auto"/>
            <w:right w:val="none" w:sz="0" w:space="0" w:color="auto"/>
          </w:divBdr>
        </w:div>
        <w:div w:id="94794446">
          <w:marLeft w:val="0"/>
          <w:marRight w:val="0"/>
          <w:marTop w:val="0"/>
          <w:marBottom w:val="0"/>
          <w:divBdr>
            <w:top w:val="none" w:sz="0" w:space="0" w:color="auto"/>
            <w:left w:val="none" w:sz="0" w:space="0" w:color="auto"/>
            <w:bottom w:val="none" w:sz="0" w:space="0" w:color="auto"/>
            <w:right w:val="none" w:sz="0" w:space="0" w:color="auto"/>
          </w:divBdr>
        </w:div>
        <w:div w:id="115566823">
          <w:marLeft w:val="0"/>
          <w:marRight w:val="0"/>
          <w:marTop w:val="0"/>
          <w:marBottom w:val="0"/>
          <w:divBdr>
            <w:top w:val="none" w:sz="0" w:space="0" w:color="auto"/>
            <w:left w:val="none" w:sz="0" w:space="0" w:color="auto"/>
            <w:bottom w:val="none" w:sz="0" w:space="0" w:color="auto"/>
            <w:right w:val="none" w:sz="0" w:space="0" w:color="auto"/>
          </w:divBdr>
        </w:div>
        <w:div w:id="135802435">
          <w:marLeft w:val="0"/>
          <w:marRight w:val="0"/>
          <w:marTop w:val="0"/>
          <w:marBottom w:val="0"/>
          <w:divBdr>
            <w:top w:val="none" w:sz="0" w:space="0" w:color="auto"/>
            <w:left w:val="none" w:sz="0" w:space="0" w:color="auto"/>
            <w:bottom w:val="none" w:sz="0" w:space="0" w:color="auto"/>
            <w:right w:val="none" w:sz="0" w:space="0" w:color="auto"/>
          </w:divBdr>
        </w:div>
        <w:div w:id="143162176">
          <w:marLeft w:val="0"/>
          <w:marRight w:val="0"/>
          <w:marTop w:val="0"/>
          <w:marBottom w:val="0"/>
          <w:divBdr>
            <w:top w:val="none" w:sz="0" w:space="0" w:color="auto"/>
            <w:left w:val="none" w:sz="0" w:space="0" w:color="auto"/>
            <w:bottom w:val="none" w:sz="0" w:space="0" w:color="auto"/>
            <w:right w:val="none" w:sz="0" w:space="0" w:color="auto"/>
          </w:divBdr>
        </w:div>
        <w:div w:id="164634171">
          <w:marLeft w:val="0"/>
          <w:marRight w:val="0"/>
          <w:marTop w:val="0"/>
          <w:marBottom w:val="0"/>
          <w:divBdr>
            <w:top w:val="none" w:sz="0" w:space="0" w:color="auto"/>
            <w:left w:val="none" w:sz="0" w:space="0" w:color="auto"/>
            <w:bottom w:val="none" w:sz="0" w:space="0" w:color="auto"/>
            <w:right w:val="none" w:sz="0" w:space="0" w:color="auto"/>
          </w:divBdr>
        </w:div>
        <w:div w:id="169490678">
          <w:marLeft w:val="0"/>
          <w:marRight w:val="0"/>
          <w:marTop w:val="0"/>
          <w:marBottom w:val="0"/>
          <w:divBdr>
            <w:top w:val="none" w:sz="0" w:space="0" w:color="auto"/>
            <w:left w:val="none" w:sz="0" w:space="0" w:color="auto"/>
            <w:bottom w:val="none" w:sz="0" w:space="0" w:color="auto"/>
            <w:right w:val="none" w:sz="0" w:space="0" w:color="auto"/>
          </w:divBdr>
        </w:div>
        <w:div w:id="180708008">
          <w:marLeft w:val="0"/>
          <w:marRight w:val="0"/>
          <w:marTop w:val="0"/>
          <w:marBottom w:val="0"/>
          <w:divBdr>
            <w:top w:val="none" w:sz="0" w:space="0" w:color="auto"/>
            <w:left w:val="none" w:sz="0" w:space="0" w:color="auto"/>
            <w:bottom w:val="none" w:sz="0" w:space="0" w:color="auto"/>
            <w:right w:val="none" w:sz="0" w:space="0" w:color="auto"/>
          </w:divBdr>
        </w:div>
        <w:div w:id="194387612">
          <w:marLeft w:val="0"/>
          <w:marRight w:val="0"/>
          <w:marTop w:val="0"/>
          <w:marBottom w:val="0"/>
          <w:divBdr>
            <w:top w:val="none" w:sz="0" w:space="0" w:color="auto"/>
            <w:left w:val="none" w:sz="0" w:space="0" w:color="auto"/>
            <w:bottom w:val="none" w:sz="0" w:space="0" w:color="auto"/>
            <w:right w:val="none" w:sz="0" w:space="0" w:color="auto"/>
          </w:divBdr>
        </w:div>
        <w:div w:id="368380729">
          <w:marLeft w:val="0"/>
          <w:marRight w:val="0"/>
          <w:marTop w:val="0"/>
          <w:marBottom w:val="0"/>
          <w:divBdr>
            <w:top w:val="none" w:sz="0" w:space="0" w:color="auto"/>
            <w:left w:val="none" w:sz="0" w:space="0" w:color="auto"/>
            <w:bottom w:val="none" w:sz="0" w:space="0" w:color="auto"/>
            <w:right w:val="none" w:sz="0" w:space="0" w:color="auto"/>
          </w:divBdr>
        </w:div>
        <w:div w:id="419258291">
          <w:marLeft w:val="0"/>
          <w:marRight w:val="0"/>
          <w:marTop w:val="0"/>
          <w:marBottom w:val="0"/>
          <w:divBdr>
            <w:top w:val="none" w:sz="0" w:space="0" w:color="auto"/>
            <w:left w:val="none" w:sz="0" w:space="0" w:color="auto"/>
            <w:bottom w:val="none" w:sz="0" w:space="0" w:color="auto"/>
            <w:right w:val="none" w:sz="0" w:space="0" w:color="auto"/>
          </w:divBdr>
        </w:div>
        <w:div w:id="419520055">
          <w:marLeft w:val="0"/>
          <w:marRight w:val="0"/>
          <w:marTop w:val="0"/>
          <w:marBottom w:val="0"/>
          <w:divBdr>
            <w:top w:val="none" w:sz="0" w:space="0" w:color="auto"/>
            <w:left w:val="none" w:sz="0" w:space="0" w:color="auto"/>
            <w:bottom w:val="none" w:sz="0" w:space="0" w:color="auto"/>
            <w:right w:val="none" w:sz="0" w:space="0" w:color="auto"/>
          </w:divBdr>
        </w:div>
        <w:div w:id="489830109">
          <w:marLeft w:val="0"/>
          <w:marRight w:val="0"/>
          <w:marTop w:val="0"/>
          <w:marBottom w:val="0"/>
          <w:divBdr>
            <w:top w:val="none" w:sz="0" w:space="0" w:color="auto"/>
            <w:left w:val="none" w:sz="0" w:space="0" w:color="auto"/>
            <w:bottom w:val="none" w:sz="0" w:space="0" w:color="auto"/>
            <w:right w:val="none" w:sz="0" w:space="0" w:color="auto"/>
          </w:divBdr>
        </w:div>
        <w:div w:id="585115295">
          <w:marLeft w:val="0"/>
          <w:marRight w:val="0"/>
          <w:marTop w:val="0"/>
          <w:marBottom w:val="0"/>
          <w:divBdr>
            <w:top w:val="none" w:sz="0" w:space="0" w:color="auto"/>
            <w:left w:val="none" w:sz="0" w:space="0" w:color="auto"/>
            <w:bottom w:val="none" w:sz="0" w:space="0" w:color="auto"/>
            <w:right w:val="none" w:sz="0" w:space="0" w:color="auto"/>
          </w:divBdr>
        </w:div>
        <w:div w:id="718241614">
          <w:marLeft w:val="0"/>
          <w:marRight w:val="0"/>
          <w:marTop w:val="0"/>
          <w:marBottom w:val="0"/>
          <w:divBdr>
            <w:top w:val="none" w:sz="0" w:space="0" w:color="auto"/>
            <w:left w:val="none" w:sz="0" w:space="0" w:color="auto"/>
            <w:bottom w:val="none" w:sz="0" w:space="0" w:color="auto"/>
            <w:right w:val="none" w:sz="0" w:space="0" w:color="auto"/>
          </w:divBdr>
        </w:div>
        <w:div w:id="741486288">
          <w:marLeft w:val="0"/>
          <w:marRight w:val="0"/>
          <w:marTop w:val="0"/>
          <w:marBottom w:val="0"/>
          <w:divBdr>
            <w:top w:val="none" w:sz="0" w:space="0" w:color="auto"/>
            <w:left w:val="none" w:sz="0" w:space="0" w:color="auto"/>
            <w:bottom w:val="none" w:sz="0" w:space="0" w:color="auto"/>
            <w:right w:val="none" w:sz="0" w:space="0" w:color="auto"/>
          </w:divBdr>
        </w:div>
        <w:div w:id="779185901">
          <w:marLeft w:val="0"/>
          <w:marRight w:val="0"/>
          <w:marTop w:val="0"/>
          <w:marBottom w:val="0"/>
          <w:divBdr>
            <w:top w:val="none" w:sz="0" w:space="0" w:color="auto"/>
            <w:left w:val="none" w:sz="0" w:space="0" w:color="auto"/>
            <w:bottom w:val="none" w:sz="0" w:space="0" w:color="auto"/>
            <w:right w:val="none" w:sz="0" w:space="0" w:color="auto"/>
          </w:divBdr>
        </w:div>
        <w:div w:id="807013460">
          <w:marLeft w:val="0"/>
          <w:marRight w:val="0"/>
          <w:marTop w:val="0"/>
          <w:marBottom w:val="0"/>
          <w:divBdr>
            <w:top w:val="none" w:sz="0" w:space="0" w:color="auto"/>
            <w:left w:val="none" w:sz="0" w:space="0" w:color="auto"/>
            <w:bottom w:val="none" w:sz="0" w:space="0" w:color="auto"/>
            <w:right w:val="none" w:sz="0" w:space="0" w:color="auto"/>
          </w:divBdr>
        </w:div>
        <w:div w:id="820848359">
          <w:marLeft w:val="0"/>
          <w:marRight w:val="0"/>
          <w:marTop w:val="0"/>
          <w:marBottom w:val="0"/>
          <w:divBdr>
            <w:top w:val="none" w:sz="0" w:space="0" w:color="auto"/>
            <w:left w:val="none" w:sz="0" w:space="0" w:color="auto"/>
            <w:bottom w:val="none" w:sz="0" w:space="0" w:color="auto"/>
            <w:right w:val="none" w:sz="0" w:space="0" w:color="auto"/>
          </w:divBdr>
        </w:div>
        <w:div w:id="841822618">
          <w:marLeft w:val="0"/>
          <w:marRight w:val="0"/>
          <w:marTop w:val="0"/>
          <w:marBottom w:val="0"/>
          <w:divBdr>
            <w:top w:val="none" w:sz="0" w:space="0" w:color="auto"/>
            <w:left w:val="none" w:sz="0" w:space="0" w:color="auto"/>
            <w:bottom w:val="none" w:sz="0" w:space="0" w:color="auto"/>
            <w:right w:val="none" w:sz="0" w:space="0" w:color="auto"/>
          </w:divBdr>
        </w:div>
        <w:div w:id="852065979">
          <w:marLeft w:val="0"/>
          <w:marRight w:val="0"/>
          <w:marTop w:val="0"/>
          <w:marBottom w:val="0"/>
          <w:divBdr>
            <w:top w:val="none" w:sz="0" w:space="0" w:color="auto"/>
            <w:left w:val="none" w:sz="0" w:space="0" w:color="auto"/>
            <w:bottom w:val="none" w:sz="0" w:space="0" w:color="auto"/>
            <w:right w:val="none" w:sz="0" w:space="0" w:color="auto"/>
          </w:divBdr>
        </w:div>
        <w:div w:id="855576123">
          <w:marLeft w:val="0"/>
          <w:marRight w:val="0"/>
          <w:marTop w:val="0"/>
          <w:marBottom w:val="0"/>
          <w:divBdr>
            <w:top w:val="none" w:sz="0" w:space="0" w:color="auto"/>
            <w:left w:val="none" w:sz="0" w:space="0" w:color="auto"/>
            <w:bottom w:val="none" w:sz="0" w:space="0" w:color="auto"/>
            <w:right w:val="none" w:sz="0" w:space="0" w:color="auto"/>
          </w:divBdr>
        </w:div>
        <w:div w:id="936250097">
          <w:marLeft w:val="0"/>
          <w:marRight w:val="0"/>
          <w:marTop w:val="0"/>
          <w:marBottom w:val="0"/>
          <w:divBdr>
            <w:top w:val="none" w:sz="0" w:space="0" w:color="auto"/>
            <w:left w:val="none" w:sz="0" w:space="0" w:color="auto"/>
            <w:bottom w:val="none" w:sz="0" w:space="0" w:color="auto"/>
            <w:right w:val="none" w:sz="0" w:space="0" w:color="auto"/>
          </w:divBdr>
          <w:divsChild>
            <w:div w:id="994258308">
              <w:marLeft w:val="0"/>
              <w:marRight w:val="0"/>
              <w:marTop w:val="0"/>
              <w:marBottom w:val="0"/>
              <w:divBdr>
                <w:top w:val="none" w:sz="0" w:space="0" w:color="auto"/>
                <w:left w:val="none" w:sz="0" w:space="0" w:color="auto"/>
                <w:bottom w:val="none" w:sz="0" w:space="0" w:color="auto"/>
                <w:right w:val="none" w:sz="0" w:space="0" w:color="auto"/>
              </w:divBdr>
              <w:divsChild>
                <w:div w:id="18082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6358">
          <w:marLeft w:val="0"/>
          <w:marRight w:val="0"/>
          <w:marTop w:val="0"/>
          <w:marBottom w:val="0"/>
          <w:divBdr>
            <w:top w:val="none" w:sz="0" w:space="0" w:color="auto"/>
            <w:left w:val="none" w:sz="0" w:space="0" w:color="auto"/>
            <w:bottom w:val="none" w:sz="0" w:space="0" w:color="auto"/>
            <w:right w:val="none" w:sz="0" w:space="0" w:color="auto"/>
          </w:divBdr>
        </w:div>
        <w:div w:id="1057975516">
          <w:marLeft w:val="0"/>
          <w:marRight w:val="0"/>
          <w:marTop w:val="0"/>
          <w:marBottom w:val="0"/>
          <w:divBdr>
            <w:top w:val="none" w:sz="0" w:space="0" w:color="auto"/>
            <w:left w:val="none" w:sz="0" w:space="0" w:color="auto"/>
            <w:bottom w:val="none" w:sz="0" w:space="0" w:color="auto"/>
            <w:right w:val="none" w:sz="0" w:space="0" w:color="auto"/>
          </w:divBdr>
        </w:div>
        <w:div w:id="1134064287">
          <w:marLeft w:val="0"/>
          <w:marRight w:val="0"/>
          <w:marTop w:val="0"/>
          <w:marBottom w:val="0"/>
          <w:divBdr>
            <w:top w:val="none" w:sz="0" w:space="0" w:color="auto"/>
            <w:left w:val="none" w:sz="0" w:space="0" w:color="auto"/>
            <w:bottom w:val="none" w:sz="0" w:space="0" w:color="auto"/>
            <w:right w:val="none" w:sz="0" w:space="0" w:color="auto"/>
          </w:divBdr>
        </w:div>
        <w:div w:id="1220435086">
          <w:marLeft w:val="0"/>
          <w:marRight w:val="0"/>
          <w:marTop w:val="0"/>
          <w:marBottom w:val="0"/>
          <w:divBdr>
            <w:top w:val="none" w:sz="0" w:space="0" w:color="auto"/>
            <w:left w:val="none" w:sz="0" w:space="0" w:color="auto"/>
            <w:bottom w:val="none" w:sz="0" w:space="0" w:color="auto"/>
            <w:right w:val="none" w:sz="0" w:space="0" w:color="auto"/>
          </w:divBdr>
        </w:div>
        <w:div w:id="1239098766">
          <w:marLeft w:val="0"/>
          <w:marRight w:val="0"/>
          <w:marTop w:val="0"/>
          <w:marBottom w:val="0"/>
          <w:divBdr>
            <w:top w:val="none" w:sz="0" w:space="0" w:color="auto"/>
            <w:left w:val="none" w:sz="0" w:space="0" w:color="auto"/>
            <w:bottom w:val="none" w:sz="0" w:space="0" w:color="auto"/>
            <w:right w:val="none" w:sz="0" w:space="0" w:color="auto"/>
          </w:divBdr>
        </w:div>
        <w:div w:id="1240410908">
          <w:marLeft w:val="0"/>
          <w:marRight w:val="0"/>
          <w:marTop w:val="0"/>
          <w:marBottom w:val="0"/>
          <w:divBdr>
            <w:top w:val="none" w:sz="0" w:space="0" w:color="auto"/>
            <w:left w:val="none" w:sz="0" w:space="0" w:color="auto"/>
            <w:bottom w:val="none" w:sz="0" w:space="0" w:color="auto"/>
            <w:right w:val="none" w:sz="0" w:space="0" w:color="auto"/>
          </w:divBdr>
        </w:div>
        <w:div w:id="1264680513">
          <w:marLeft w:val="0"/>
          <w:marRight w:val="0"/>
          <w:marTop w:val="0"/>
          <w:marBottom w:val="0"/>
          <w:divBdr>
            <w:top w:val="none" w:sz="0" w:space="0" w:color="auto"/>
            <w:left w:val="none" w:sz="0" w:space="0" w:color="auto"/>
            <w:bottom w:val="none" w:sz="0" w:space="0" w:color="auto"/>
            <w:right w:val="none" w:sz="0" w:space="0" w:color="auto"/>
          </w:divBdr>
        </w:div>
        <w:div w:id="1295060437">
          <w:marLeft w:val="0"/>
          <w:marRight w:val="0"/>
          <w:marTop w:val="0"/>
          <w:marBottom w:val="0"/>
          <w:divBdr>
            <w:top w:val="none" w:sz="0" w:space="0" w:color="auto"/>
            <w:left w:val="none" w:sz="0" w:space="0" w:color="auto"/>
            <w:bottom w:val="none" w:sz="0" w:space="0" w:color="auto"/>
            <w:right w:val="none" w:sz="0" w:space="0" w:color="auto"/>
          </w:divBdr>
        </w:div>
        <w:div w:id="1410149719">
          <w:marLeft w:val="0"/>
          <w:marRight w:val="0"/>
          <w:marTop w:val="0"/>
          <w:marBottom w:val="0"/>
          <w:divBdr>
            <w:top w:val="none" w:sz="0" w:space="0" w:color="auto"/>
            <w:left w:val="none" w:sz="0" w:space="0" w:color="auto"/>
            <w:bottom w:val="none" w:sz="0" w:space="0" w:color="auto"/>
            <w:right w:val="none" w:sz="0" w:space="0" w:color="auto"/>
          </w:divBdr>
        </w:div>
        <w:div w:id="1493838627">
          <w:marLeft w:val="0"/>
          <w:marRight w:val="0"/>
          <w:marTop w:val="0"/>
          <w:marBottom w:val="0"/>
          <w:divBdr>
            <w:top w:val="none" w:sz="0" w:space="0" w:color="auto"/>
            <w:left w:val="none" w:sz="0" w:space="0" w:color="auto"/>
            <w:bottom w:val="none" w:sz="0" w:space="0" w:color="auto"/>
            <w:right w:val="none" w:sz="0" w:space="0" w:color="auto"/>
          </w:divBdr>
        </w:div>
        <w:div w:id="1494376921">
          <w:marLeft w:val="0"/>
          <w:marRight w:val="0"/>
          <w:marTop w:val="0"/>
          <w:marBottom w:val="0"/>
          <w:divBdr>
            <w:top w:val="none" w:sz="0" w:space="0" w:color="auto"/>
            <w:left w:val="none" w:sz="0" w:space="0" w:color="auto"/>
            <w:bottom w:val="none" w:sz="0" w:space="0" w:color="auto"/>
            <w:right w:val="none" w:sz="0" w:space="0" w:color="auto"/>
          </w:divBdr>
        </w:div>
        <w:div w:id="1528057143">
          <w:marLeft w:val="0"/>
          <w:marRight w:val="0"/>
          <w:marTop w:val="0"/>
          <w:marBottom w:val="0"/>
          <w:divBdr>
            <w:top w:val="none" w:sz="0" w:space="0" w:color="auto"/>
            <w:left w:val="none" w:sz="0" w:space="0" w:color="auto"/>
            <w:bottom w:val="none" w:sz="0" w:space="0" w:color="auto"/>
            <w:right w:val="none" w:sz="0" w:space="0" w:color="auto"/>
          </w:divBdr>
        </w:div>
        <w:div w:id="1542397736">
          <w:marLeft w:val="0"/>
          <w:marRight w:val="0"/>
          <w:marTop w:val="0"/>
          <w:marBottom w:val="0"/>
          <w:divBdr>
            <w:top w:val="none" w:sz="0" w:space="0" w:color="auto"/>
            <w:left w:val="none" w:sz="0" w:space="0" w:color="auto"/>
            <w:bottom w:val="none" w:sz="0" w:space="0" w:color="auto"/>
            <w:right w:val="none" w:sz="0" w:space="0" w:color="auto"/>
          </w:divBdr>
        </w:div>
        <w:div w:id="1573848751">
          <w:marLeft w:val="0"/>
          <w:marRight w:val="0"/>
          <w:marTop w:val="0"/>
          <w:marBottom w:val="0"/>
          <w:divBdr>
            <w:top w:val="none" w:sz="0" w:space="0" w:color="auto"/>
            <w:left w:val="none" w:sz="0" w:space="0" w:color="auto"/>
            <w:bottom w:val="none" w:sz="0" w:space="0" w:color="auto"/>
            <w:right w:val="none" w:sz="0" w:space="0" w:color="auto"/>
          </w:divBdr>
        </w:div>
        <w:div w:id="1579706860">
          <w:marLeft w:val="0"/>
          <w:marRight w:val="0"/>
          <w:marTop w:val="0"/>
          <w:marBottom w:val="0"/>
          <w:divBdr>
            <w:top w:val="none" w:sz="0" w:space="0" w:color="auto"/>
            <w:left w:val="none" w:sz="0" w:space="0" w:color="auto"/>
            <w:bottom w:val="none" w:sz="0" w:space="0" w:color="auto"/>
            <w:right w:val="none" w:sz="0" w:space="0" w:color="auto"/>
          </w:divBdr>
        </w:div>
        <w:div w:id="1611736173">
          <w:marLeft w:val="0"/>
          <w:marRight w:val="0"/>
          <w:marTop w:val="0"/>
          <w:marBottom w:val="0"/>
          <w:divBdr>
            <w:top w:val="none" w:sz="0" w:space="0" w:color="auto"/>
            <w:left w:val="none" w:sz="0" w:space="0" w:color="auto"/>
            <w:bottom w:val="none" w:sz="0" w:space="0" w:color="auto"/>
            <w:right w:val="none" w:sz="0" w:space="0" w:color="auto"/>
          </w:divBdr>
        </w:div>
        <w:div w:id="1612542427">
          <w:marLeft w:val="0"/>
          <w:marRight w:val="0"/>
          <w:marTop w:val="0"/>
          <w:marBottom w:val="0"/>
          <w:divBdr>
            <w:top w:val="none" w:sz="0" w:space="0" w:color="auto"/>
            <w:left w:val="none" w:sz="0" w:space="0" w:color="auto"/>
            <w:bottom w:val="none" w:sz="0" w:space="0" w:color="auto"/>
            <w:right w:val="none" w:sz="0" w:space="0" w:color="auto"/>
          </w:divBdr>
        </w:div>
        <w:div w:id="1642885776">
          <w:marLeft w:val="0"/>
          <w:marRight w:val="0"/>
          <w:marTop w:val="0"/>
          <w:marBottom w:val="0"/>
          <w:divBdr>
            <w:top w:val="none" w:sz="0" w:space="0" w:color="auto"/>
            <w:left w:val="none" w:sz="0" w:space="0" w:color="auto"/>
            <w:bottom w:val="none" w:sz="0" w:space="0" w:color="auto"/>
            <w:right w:val="none" w:sz="0" w:space="0" w:color="auto"/>
          </w:divBdr>
        </w:div>
        <w:div w:id="1651707981">
          <w:marLeft w:val="0"/>
          <w:marRight w:val="0"/>
          <w:marTop w:val="0"/>
          <w:marBottom w:val="0"/>
          <w:divBdr>
            <w:top w:val="none" w:sz="0" w:space="0" w:color="auto"/>
            <w:left w:val="none" w:sz="0" w:space="0" w:color="auto"/>
            <w:bottom w:val="none" w:sz="0" w:space="0" w:color="auto"/>
            <w:right w:val="none" w:sz="0" w:space="0" w:color="auto"/>
          </w:divBdr>
        </w:div>
        <w:div w:id="1680960242">
          <w:marLeft w:val="0"/>
          <w:marRight w:val="0"/>
          <w:marTop w:val="0"/>
          <w:marBottom w:val="0"/>
          <w:divBdr>
            <w:top w:val="none" w:sz="0" w:space="0" w:color="auto"/>
            <w:left w:val="none" w:sz="0" w:space="0" w:color="auto"/>
            <w:bottom w:val="none" w:sz="0" w:space="0" w:color="auto"/>
            <w:right w:val="none" w:sz="0" w:space="0" w:color="auto"/>
          </w:divBdr>
        </w:div>
        <w:div w:id="1746030252">
          <w:marLeft w:val="0"/>
          <w:marRight w:val="0"/>
          <w:marTop w:val="0"/>
          <w:marBottom w:val="0"/>
          <w:divBdr>
            <w:top w:val="none" w:sz="0" w:space="0" w:color="auto"/>
            <w:left w:val="none" w:sz="0" w:space="0" w:color="auto"/>
            <w:bottom w:val="none" w:sz="0" w:space="0" w:color="auto"/>
            <w:right w:val="none" w:sz="0" w:space="0" w:color="auto"/>
          </w:divBdr>
        </w:div>
        <w:div w:id="1761556909">
          <w:marLeft w:val="0"/>
          <w:marRight w:val="0"/>
          <w:marTop w:val="0"/>
          <w:marBottom w:val="0"/>
          <w:divBdr>
            <w:top w:val="none" w:sz="0" w:space="0" w:color="auto"/>
            <w:left w:val="none" w:sz="0" w:space="0" w:color="auto"/>
            <w:bottom w:val="none" w:sz="0" w:space="0" w:color="auto"/>
            <w:right w:val="none" w:sz="0" w:space="0" w:color="auto"/>
          </w:divBdr>
        </w:div>
        <w:div w:id="1783300312">
          <w:marLeft w:val="0"/>
          <w:marRight w:val="0"/>
          <w:marTop w:val="0"/>
          <w:marBottom w:val="0"/>
          <w:divBdr>
            <w:top w:val="none" w:sz="0" w:space="0" w:color="auto"/>
            <w:left w:val="none" w:sz="0" w:space="0" w:color="auto"/>
            <w:bottom w:val="none" w:sz="0" w:space="0" w:color="auto"/>
            <w:right w:val="none" w:sz="0" w:space="0" w:color="auto"/>
          </w:divBdr>
        </w:div>
        <w:div w:id="1792431124">
          <w:marLeft w:val="0"/>
          <w:marRight w:val="0"/>
          <w:marTop w:val="0"/>
          <w:marBottom w:val="0"/>
          <w:divBdr>
            <w:top w:val="none" w:sz="0" w:space="0" w:color="auto"/>
            <w:left w:val="none" w:sz="0" w:space="0" w:color="auto"/>
            <w:bottom w:val="none" w:sz="0" w:space="0" w:color="auto"/>
            <w:right w:val="none" w:sz="0" w:space="0" w:color="auto"/>
          </w:divBdr>
        </w:div>
        <w:div w:id="1814561276">
          <w:marLeft w:val="0"/>
          <w:marRight w:val="0"/>
          <w:marTop w:val="0"/>
          <w:marBottom w:val="0"/>
          <w:divBdr>
            <w:top w:val="none" w:sz="0" w:space="0" w:color="auto"/>
            <w:left w:val="none" w:sz="0" w:space="0" w:color="auto"/>
            <w:bottom w:val="none" w:sz="0" w:space="0" w:color="auto"/>
            <w:right w:val="none" w:sz="0" w:space="0" w:color="auto"/>
          </w:divBdr>
        </w:div>
        <w:div w:id="1857380425">
          <w:marLeft w:val="0"/>
          <w:marRight w:val="0"/>
          <w:marTop w:val="0"/>
          <w:marBottom w:val="0"/>
          <w:divBdr>
            <w:top w:val="none" w:sz="0" w:space="0" w:color="auto"/>
            <w:left w:val="none" w:sz="0" w:space="0" w:color="auto"/>
            <w:bottom w:val="none" w:sz="0" w:space="0" w:color="auto"/>
            <w:right w:val="none" w:sz="0" w:space="0" w:color="auto"/>
          </w:divBdr>
        </w:div>
        <w:div w:id="1913153141">
          <w:marLeft w:val="0"/>
          <w:marRight w:val="0"/>
          <w:marTop w:val="0"/>
          <w:marBottom w:val="0"/>
          <w:divBdr>
            <w:top w:val="none" w:sz="0" w:space="0" w:color="auto"/>
            <w:left w:val="none" w:sz="0" w:space="0" w:color="auto"/>
            <w:bottom w:val="none" w:sz="0" w:space="0" w:color="auto"/>
            <w:right w:val="none" w:sz="0" w:space="0" w:color="auto"/>
          </w:divBdr>
        </w:div>
        <w:div w:id="2004433637">
          <w:marLeft w:val="0"/>
          <w:marRight w:val="0"/>
          <w:marTop w:val="0"/>
          <w:marBottom w:val="0"/>
          <w:divBdr>
            <w:top w:val="none" w:sz="0" w:space="0" w:color="auto"/>
            <w:left w:val="none" w:sz="0" w:space="0" w:color="auto"/>
            <w:bottom w:val="none" w:sz="0" w:space="0" w:color="auto"/>
            <w:right w:val="none" w:sz="0" w:space="0" w:color="auto"/>
          </w:divBdr>
        </w:div>
        <w:div w:id="2005818041">
          <w:marLeft w:val="0"/>
          <w:marRight w:val="0"/>
          <w:marTop w:val="0"/>
          <w:marBottom w:val="0"/>
          <w:divBdr>
            <w:top w:val="none" w:sz="0" w:space="0" w:color="auto"/>
            <w:left w:val="none" w:sz="0" w:space="0" w:color="auto"/>
            <w:bottom w:val="none" w:sz="0" w:space="0" w:color="auto"/>
            <w:right w:val="none" w:sz="0" w:space="0" w:color="auto"/>
          </w:divBdr>
        </w:div>
        <w:div w:id="2022006642">
          <w:marLeft w:val="0"/>
          <w:marRight w:val="0"/>
          <w:marTop w:val="0"/>
          <w:marBottom w:val="0"/>
          <w:divBdr>
            <w:top w:val="none" w:sz="0" w:space="0" w:color="auto"/>
            <w:left w:val="none" w:sz="0" w:space="0" w:color="auto"/>
            <w:bottom w:val="none" w:sz="0" w:space="0" w:color="auto"/>
            <w:right w:val="none" w:sz="0" w:space="0" w:color="auto"/>
          </w:divBdr>
        </w:div>
        <w:div w:id="2073651233">
          <w:marLeft w:val="0"/>
          <w:marRight w:val="0"/>
          <w:marTop w:val="0"/>
          <w:marBottom w:val="0"/>
          <w:divBdr>
            <w:top w:val="none" w:sz="0" w:space="0" w:color="auto"/>
            <w:left w:val="none" w:sz="0" w:space="0" w:color="auto"/>
            <w:bottom w:val="none" w:sz="0" w:space="0" w:color="auto"/>
            <w:right w:val="none" w:sz="0" w:space="0" w:color="auto"/>
          </w:divBdr>
        </w:div>
        <w:div w:id="2107187504">
          <w:marLeft w:val="0"/>
          <w:marRight w:val="0"/>
          <w:marTop w:val="0"/>
          <w:marBottom w:val="0"/>
          <w:divBdr>
            <w:top w:val="none" w:sz="0" w:space="0" w:color="auto"/>
            <w:left w:val="none" w:sz="0" w:space="0" w:color="auto"/>
            <w:bottom w:val="none" w:sz="0" w:space="0" w:color="auto"/>
            <w:right w:val="none" w:sz="0" w:space="0" w:color="auto"/>
          </w:divBdr>
        </w:div>
        <w:div w:id="2109613009">
          <w:marLeft w:val="0"/>
          <w:marRight w:val="0"/>
          <w:marTop w:val="0"/>
          <w:marBottom w:val="0"/>
          <w:divBdr>
            <w:top w:val="none" w:sz="0" w:space="0" w:color="auto"/>
            <w:left w:val="none" w:sz="0" w:space="0" w:color="auto"/>
            <w:bottom w:val="none" w:sz="0" w:space="0" w:color="auto"/>
            <w:right w:val="none" w:sz="0" w:space="0" w:color="auto"/>
          </w:divBdr>
        </w:div>
        <w:div w:id="2117016094">
          <w:marLeft w:val="0"/>
          <w:marRight w:val="0"/>
          <w:marTop w:val="0"/>
          <w:marBottom w:val="0"/>
          <w:divBdr>
            <w:top w:val="none" w:sz="0" w:space="0" w:color="auto"/>
            <w:left w:val="none" w:sz="0" w:space="0" w:color="auto"/>
            <w:bottom w:val="none" w:sz="0" w:space="0" w:color="auto"/>
            <w:right w:val="none" w:sz="0" w:space="0" w:color="auto"/>
          </w:divBdr>
        </w:div>
        <w:div w:id="2125222069">
          <w:marLeft w:val="0"/>
          <w:marRight w:val="0"/>
          <w:marTop w:val="0"/>
          <w:marBottom w:val="0"/>
          <w:divBdr>
            <w:top w:val="none" w:sz="0" w:space="0" w:color="auto"/>
            <w:left w:val="none" w:sz="0" w:space="0" w:color="auto"/>
            <w:bottom w:val="none" w:sz="0" w:space="0" w:color="auto"/>
            <w:right w:val="none" w:sz="0" w:space="0" w:color="auto"/>
          </w:divBdr>
        </w:div>
      </w:divsChild>
    </w:div>
    <w:div w:id="1598489557">
      <w:bodyDiv w:val="1"/>
      <w:marLeft w:val="0"/>
      <w:marRight w:val="0"/>
      <w:marTop w:val="0"/>
      <w:marBottom w:val="0"/>
      <w:divBdr>
        <w:top w:val="none" w:sz="0" w:space="0" w:color="auto"/>
        <w:left w:val="none" w:sz="0" w:space="0" w:color="auto"/>
        <w:bottom w:val="none" w:sz="0" w:space="0" w:color="auto"/>
        <w:right w:val="none" w:sz="0" w:space="0" w:color="auto"/>
      </w:divBdr>
    </w:div>
    <w:div w:id="1624145596">
      <w:bodyDiv w:val="1"/>
      <w:marLeft w:val="0"/>
      <w:marRight w:val="0"/>
      <w:marTop w:val="0"/>
      <w:marBottom w:val="0"/>
      <w:divBdr>
        <w:top w:val="none" w:sz="0" w:space="0" w:color="auto"/>
        <w:left w:val="none" w:sz="0" w:space="0" w:color="auto"/>
        <w:bottom w:val="none" w:sz="0" w:space="0" w:color="auto"/>
        <w:right w:val="none" w:sz="0" w:space="0" w:color="auto"/>
      </w:divBdr>
      <w:divsChild>
        <w:div w:id="24916266">
          <w:marLeft w:val="0"/>
          <w:marRight w:val="0"/>
          <w:marTop w:val="0"/>
          <w:marBottom w:val="0"/>
          <w:divBdr>
            <w:top w:val="none" w:sz="0" w:space="0" w:color="auto"/>
            <w:left w:val="none" w:sz="0" w:space="0" w:color="auto"/>
            <w:bottom w:val="none" w:sz="0" w:space="0" w:color="auto"/>
            <w:right w:val="none" w:sz="0" w:space="0" w:color="auto"/>
          </w:divBdr>
        </w:div>
        <w:div w:id="48193166">
          <w:marLeft w:val="0"/>
          <w:marRight w:val="0"/>
          <w:marTop w:val="0"/>
          <w:marBottom w:val="0"/>
          <w:divBdr>
            <w:top w:val="none" w:sz="0" w:space="0" w:color="auto"/>
            <w:left w:val="none" w:sz="0" w:space="0" w:color="auto"/>
            <w:bottom w:val="none" w:sz="0" w:space="0" w:color="auto"/>
            <w:right w:val="none" w:sz="0" w:space="0" w:color="auto"/>
          </w:divBdr>
        </w:div>
        <w:div w:id="431584994">
          <w:marLeft w:val="0"/>
          <w:marRight w:val="0"/>
          <w:marTop w:val="0"/>
          <w:marBottom w:val="0"/>
          <w:divBdr>
            <w:top w:val="none" w:sz="0" w:space="0" w:color="auto"/>
            <w:left w:val="none" w:sz="0" w:space="0" w:color="auto"/>
            <w:bottom w:val="none" w:sz="0" w:space="0" w:color="auto"/>
            <w:right w:val="none" w:sz="0" w:space="0" w:color="auto"/>
          </w:divBdr>
        </w:div>
        <w:div w:id="497699851">
          <w:marLeft w:val="0"/>
          <w:marRight w:val="0"/>
          <w:marTop w:val="0"/>
          <w:marBottom w:val="0"/>
          <w:divBdr>
            <w:top w:val="none" w:sz="0" w:space="0" w:color="auto"/>
            <w:left w:val="none" w:sz="0" w:space="0" w:color="auto"/>
            <w:bottom w:val="none" w:sz="0" w:space="0" w:color="auto"/>
            <w:right w:val="none" w:sz="0" w:space="0" w:color="auto"/>
          </w:divBdr>
        </w:div>
        <w:div w:id="621110388">
          <w:marLeft w:val="0"/>
          <w:marRight w:val="0"/>
          <w:marTop w:val="0"/>
          <w:marBottom w:val="0"/>
          <w:divBdr>
            <w:top w:val="none" w:sz="0" w:space="0" w:color="auto"/>
            <w:left w:val="none" w:sz="0" w:space="0" w:color="auto"/>
            <w:bottom w:val="none" w:sz="0" w:space="0" w:color="auto"/>
            <w:right w:val="none" w:sz="0" w:space="0" w:color="auto"/>
          </w:divBdr>
        </w:div>
        <w:div w:id="670722327">
          <w:marLeft w:val="0"/>
          <w:marRight w:val="0"/>
          <w:marTop w:val="0"/>
          <w:marBottom w:val="0"/>
          <w:divBdr>
            <w:top w:val="none" w:sz="0" w:space="0" w:color="auto"/>
            <w:left w:val="none" w:sz="0" w:space="0" w:color="auto"/>
            <w:bottom w:val="none" w:sz="0" w:space="0" w:color="auto"/>
            <w:right w:val="none" w:sz="0" w:space="0" w:color="auto"/>
          </w:divBdr>
        </w:div>
        <w:div w:id="853881101">
          <w:marLeft w:val="0"/>
          <w:marRight w:val="0"/>
          <w:marTop w:val="0"/>
          <w:marBottom w:val="0"/>
          <w:divBdr>
            <w:top w:val="none" w:sz="0" w:space="0" w:color="auto"/>
            <w:left w:val="none" w:sz="0" w:space="0" w:color="auto"/>
            <w:bottom w:val="none" w:sz="0" w:space="0" w:color="auto"/>
            <w:right w:val="none" w:sz="0" w:space="0" w:color="auto"/>
          </w:divBdr>
        </w:div>
        <w:div w:id="934099049">
          <w:marLeft w:val="0"/>
          <w:marRight w:val="0"/>
          <w:marTop w:val="0"/>
          <w:marBottom w:val="0"/>
          <w:divBdr>
            <w:top w:val="none" w:sz="0" w:space="0" w:color="auto"/>
            <w:left w:val="none" w:sz="0" w:space="0" w:color="auto"/>
            <w:bottom w:val="none" w:sz="0" w:space="0" w:color="auto"/>
            <w:right w:val="none" w:sz="0" w:space="0" w:color="auto"/>
          </w:divBdr>
        </w:div>
        <w:div w:id="1598634442">
          <w:marLeft w:val="0"/>
          <w:marRight w:val="0"/>
          <w:marTop w:val="0"/>
          <w:marBottom w:val="0"/>
          <w:divBdr>
            <w:top w:val="none" w:sz="0" w:space="0" w:color="auto"/>
            <w:left w:val="none" w:sz="0" w:space="0" w:color="auto"/>
            <w:bottom w:val="none" w:sz="0" w:space="0" w:color="auto"/>
            <w:right w:val="none" w:sz="0" w:space="0" w:color="auto"/>
          </w:divBdr>
        </w:div>
        <w:div w:id="1793088973">
          <w:marLeft w:val="0"/>
          <w:marRight w:val="0"/>
          <w:marTop w:val="0"/>
          <w:marBottom w:val="0"/>
          <w:divBdr>
            <w:top w:val="none" w:sz="0" w:space="0" w:color="auto"/>
            <w:left w:val="none" w:sz="0" w:space="0" w:color="auto"/>
            <w:bottom w:val="none" w:sz="0" w:space="0" w:color="auto"/>
            <w:right w:val="none" w:sz="0" w:space="0" w:color="auto"/>
          </w:divBdr>
        </w:div>
        <w:div w:id="1799831997">
          <w:marLeft w:val="0"/>
          <w:marRight w:val="0"/>
          <w:marTop w:val="0"/>
          <w:marBottom w:val="0"/>
          <w:divBdr>
            <w:top w:val="none" w:sz="0" w:space="0" w:color="auto"/>
            <w:left w:val="none" w:sz="0" w:space="0" w:color="auto"/>
            <w:bottom w:val="none" w:sz="0" w:space="0" w:color="auto"/>
            <w:right w:val="none" w:sz="0" w:space="0" w:color="auto"/>
          </w:divBdr>
        </w:div>
      </w:divsChild>
    </w:div>
    <w:div w:id="1759716057">
      <w:bodyDiv w:val="1"/>
      <w:marLeft w:val="0"/>
      <w:marRight w:val="0"/>
      <w:marTop w:val="0"/>
      <w:marBottom w:val="0"/>
      <w:divBdr>
        <w:top w:val="none" w:sz="0" w:space="0" w:color="auto"/>
        <w:left w:val="none" w:sz="0" w:space="0" w:color="auto"/>
        <w:bottom w:val="none" w:sz="0" w:space="0" w:color="auto"/>
        <w:right w:val="none" w:sz="0" w:space="0" w:color="auto"/>
      </w:divBdr>
    </w:div>
    <w:div w:id="1841117704">
      <w:bodyDiv w:val="1"/>
      <w:marLeft w:val="0"/>
      <w:marRight w:val="0"/>
      <w:marTop w:val="0"/>
      <w:marBottom w:val="0"/>
      <w:divBdr>
        <w:top w:val="none" w:sz="0" w:space="0" w:color="auto"/>
        <w:left w:val="none" w:sz="0" w:space="0" w:color="auto"/>
        <w:bottom w:val="none" w:sz="0" w:space="0" w:color="auto"/>
        <w:right w:val="none" w:sz="0" w:space="0" w:color="auto"/>
      </w:divBdr>
    </w:div>
    <w:div w:id="2021084743">
      <w:bodyDiv w:val="1"/>
      <w:marLeft w:val="0"/>
      <w:marRight w:val="0"/>
      <w:marTop w:val="0"/>
      <w:marBottom w:val="0"/>
      <w:divBdr>
        <w:top w:val="none" w:sz="0" w:space="0" w:color="auto"/>
        <w:left w:val="none" w:sz="0" w:space="0" w:color="auto"/>
        <w:bottom w:val="none" w:sz="0" w:space="0" w:color="auto"/>
        <w:right w:val="none" w:sz="0" w:space="0" w:color="auto"/>
      </w:divBdr>
    </w:div>
    <w:div w:id="21376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460/beuifd.17669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5209/ksuifd.173218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506/anemon.16207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0613/curesosc.1574719"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7389-C597-4990-AE9F-4E75C7EC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Pages>
  <Words>6667</Words>
  <Characters>38005</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YABANCI DİLLER YÜKSEKOKULU</vt:lpstr>
    </vt:vector>
  </TitlesOfParts>
  <Company>Home</Company>
  <LinksUpToDate>false</LinksUpToDate>
  <CharactersWithSpaces>44583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YABANCI DİLLER YÜKSEKOKULU</dc:title>
  <dc:creator>melike1</dc:creator>
  <cp:lastModifiedBy>User</cp:lastModifiedBy>
  <cp:revision>156</cp:revision>
  <cp:lastPrinted>2019-01-16T07:29:00Z</cp:lastPrinted>
  <dcterms:created xsi:type="dcterms:W3CDTF">2024-01-18T08:03:00Z</dcterms:created>
  <dcterms:modified xsi:type="dcterms:W3CDTF">2026-01-13T08:14:00Z</dcterms:modified>
</cp:coreProperties>
</file>